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2992C" w14:textId="77777777" w:rsidR="009A0E1E" w:rsidRDefault="009A0E1E" w:rsidP="009A0E1E">
      <w:pPr>
        <w:jc w:val="center"/>
        <w:rPr>
          <w:b/>
          <w:bCs/>
          <w:sz w:val="28"/>
          <w:szCs w:val="28"/>
        </w:rPr>
      </w:pPr>
      <w:bookmarkStart w:id="0" w:name="_Hlk150855876"/>
      <w:r>
        <w:rPr>
          <w:b/>
          <w:bCs/>
          <w:noProof/>
          <w:sz w:val="28"/>
          <w:szCs w:val="28"/>
        </w:rPr>
        <w:drawing>
          <wp:inline distT="0" distB="0" distL="0" distR="0" wp14:anchorId="5CB583A6" wp14:editId="3A8871BD">
            <wp:extent cx="4114800" cy="6072505"/>
            <wp:effectExtent l="0" t="0" r="0" b="4445"/>
            <wp:docPr id="1920607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607875" name="Picture 1920607875"/>
                    <pic:cNvPicPr/>
                  </pic:nvPicPr>
                  <pic:blipFill>
                    <a:blip r:embed="rId6"/>
                    <a:stretch>
                      <a:fillRect/>
                    </a:stretch>
                  </pic:blipFill>
                  <pic:spPr>
                    <a:xfrm>
                      <a:off x="0" y="0"/>
                      <a:ext cx="4114800" cy="6072505"/>
                    </a:xfrm>
                    <a:prstGeom prst="rect">
                      <a:avLst/>
                    </a:prstGeom>
                  </pic:spPr>
                </pic:pic>
              </a:graphicData>
            </a:graphic>
          </wp:inline>
        </w:drawing>
      </w:r>
    </w:p>
    <w:p w14:paraId="63EB02DA" w14:textId="77777777" w:rsidR="009A0E1E" w:rsidRDefault="009A0E1E" w:rsidP="009A0E1E">
      <w:pPr>
        <w:rPr>
          <w:b/>
          <w:bCs/>
          <w:sz w:val="28"/>
          <w:szCs w:val="28"/>
        </w:rPr>
      </w:pPr>
      <w:r>
        <w:rPr>
          <w:b/>
          <w:bCs/>
          <w:sz w:val="28"/>
          <w:szCs w:val="28"/>
        </w:rPr>
        <w:br w:type="page"/>
      </w:r>
    </w:p>
    <w:p w14:paraId="49D9452E" w14:textId="77777777" w:rsidR="009A0E1E" w:rsidRDefault="009A0E1E" w:rsidP="009A0E1E">
      <w:pPr>
        <w:jc w:val="center"/>
        <w:rPr>
          <w:b/>
          <w:bCs/>
          <w:sz w:val="28"/>
          <w:szCs w:val="28"/>
        </w:rPr>
      </w:pPr>
      <w:r w:rsidRPr="00580A11">
        <w:rPr>
          <w:b/>
          <w:bCs/>
          <w:sz w:val="28"/>
          <w:szCs w:val="28"/>
        </w:rPr>
        <w:lastRenderedPageBreak/>
        <w:t>BETHLEHEM LUTHERAN CHURCH</w:t>
      </w:r>
    </w:p>
    <w:p w14:paraId="2F3FC357" w14:textId="77777777" w:rsidR="009A0E1E" w:rsidRPr="00580A11" w:rsidRDefault="009A0E1E" w:rsidP="009A0E1E">
      <w:pPr>
        <w:jc w:val="center"/>
        <w:rPr>
          <w:b/>
          <w:bCs/>
          <w:sz w:val="24"/>
          <w:szCs w:val="24"/>
        </w:rPr>
      </w:pPr>
      <w:r w:rsidRPr="00580A11">
        <w:rPr>
          <w:b/>
          <w:i/>
          <w:iCs/>
          <w:sz w:val="24"/>
          <w:szCs w:val="24"/>
        </w:rPr>
        <w:t>A congregation of The Lutheran Church-Missouri Synod</w:t>
      </w:r>
    </w:p>
    <w:p w14:paraId="3C359AFA" w14:textId="77777777" w:rsidR="009A0E1E" w:rsidRPr="00CA6CD3" w:rsidRDefault="009A0E1E" w:rsidP="009A0E1E">
      <w:pPr>
        <w:jc w:val="center"/>
        <w:rPr>
          <w:bCs/>
          <w:sz w:val="24"/>
          <w:szCs w:val="24"/>
        </w:rPr>
      </w:pPr>
      <w:r w:rsidRPr="00CA6CD3">
        <w:rPr>
          <w:bCs/>
          <w:sz w:val="24"/>
          <w:szCs w:val="24"/>
        </w:rPr>
        <w:t xml:space="preserve">902 Hitchcock Drive SW, </w:t>
      </w:r>
    </w:p>
    <w:p w14:paraId="6F872F66" w14:textId="77777777" w:rsidR="009A0E1E" w:rsidRPr="00CA6CD3" w:rsidRDefault="009A0E1E" w:rsidP="009A0E1E">
      <w:pPr>
        <w:jc w:val="center"/>
        <w:rPr>
          <w:bCs/>
          <w:sz w:val="24"/>
          <w:szCs w:val="24"/>
        </w:rPr>
      </w:pPr>
      <w:r w:rsidRPr="00CA6CD3">
        <w:rPr>
          <w:bCs/>
          <w:sz w:val="24"/>
          <w:szCs w:val="24"/>
        </w:rPr>
        <w:t>Aiken, South Carolina 29803</w:t>
      </w:r>
    </w:p>
    <w:p w14:paraId="3032604E" w14:textId="77777777" w:rsidR="009A0E1E" w:rsidRPr="00CA6CD3" w:rsidRDefault="009A0E1E" w:rsidP="009A0E1E">
      <w:pPr>
        <w:jc w:val="center"/>
        <w:rPr>
          <w:bCs/>
          <w:sz w:val="24"/>
          <w:szCs w:val="24"/>
        </w:rPr>
      </w:pPr>
      <w:r w:rsidRPr="00CA6CD3">
        <w:rPr>
          <w:bCs/>
          <w:sz w:val="24"/>
          <w:szCs w:val="24"/>
        </w:rPr>
        <w:t>Church Phone: (803) 649-6417</w:t>
      </w:r>
    </w:p>
    <w:p w14:paraId="17A55ABE" w14:textId="77777777" w:rsidR="009A0E1E" w:rsidRPr="00CA6CD3" w:rsidRDefault="009A0E1E" w:rsidP="009A0E1E">
      <w:pPr>
        <w:jc w:val="center"/>
        <w:rPr>
          <w:bCs/>
          <w:sz w:val="24"/>
          <w:szCs w:val="24"/>
        </w:rPr>
      </w:pPr>
      <w:r w:rsidRPr="00C50260">
        <w:rPr>
          <w:bCs/>
          <w:sz w:val="24"/>
          <w:szCs w:val="24"/>
        </w:rPr>
        <w:t>blcaikensc@gmail.com</w:t>
      </w:r>
    </w:p>
    <w:p w14:paraId="3D96ECA9" w14:textId="77777777" w:rsidR="009A0E1E" w:rsidRPr="00C50260" w:rsidRDefault="009A0E1E" w:rsidP="009A0E1E">
      <w:pPr>
        <w:jc w:val="center"/>
        <w:rPr>
          <w:b/>
          <w:bCs/>
          <w:sz w:val="24"/>
          <w:szCs w:val="24"/>
        </w:rPr>
      </w:pPr>
    </w:p>
    <w:p w14:paraId="6201EDBA" w14:textId="77777777" w:rsidR="009A0E1E" w:rsidRDefault="009A0E1E" w:rsidP="009A0E1E">
      <w:pPr>
        <w:tabs>
          <w:tab w:val="left" w:pos="1245"/>
        </w:tabs>
        <w:rPr>
          <w:iCs/>
          <w:sz w:val="24"/>
          <w:szCs w:val="24"/>
        </w:rPr>
      </w:pPr>
      <w:r w:rsidRPr="00580A11">
        <w:rPr>
          <w:sz w:val="24"/>
          <w:szCs w:val="24"/>
        </w:rPr>
        <w:t xml:space="preserve">Bethlehem Lutheran welcomes our members and guests to our worship service! </w:t>
      </w:r>
      <w:r w:rsidRPr="00580A11">
        <w:rPr>
          <w:iCs/>
          <w:sz w:val="24"/>
          <w:szCs w:val="24"/>
        </w:rPr>
        <w:t>Unable to join us in person?  Please find us on Facebook live. The service is also posted on our website; bethlehemlutheranaiken.org</w:t>
      </w:r>
      <w:r>
        <w:rPr>
          <w:iCs/>
          <w:sz w:val="24"/>
          <w:szCs w:val="24"/>
        </w:rPr>
        <w:t xml:space="preserve">. </w:t>
      </w:r>
      <w:r w:rsidRPr="00580A11">
        <w:rPr>
          <w:iCs/>
          <w:sz w:val="24"/>
          <w:szCs w:val="24"/>
        </w:rPr>
        <w:t xml:space="preserve"> </w:t>
      </w:r>
    </w:p>
    <w:p w14:paraId="7F09ECB5" w14:textId="77777777" w:rsidR="009A0E1E" w:rsidRPr="00580A11" w:rsidRDefault="009A0E1E" w:rsidP="009A0E1E">
      <w:pPr>
        <w:tabs>
          <w:tab w:val="left" w:pos="1245"/>
        </w:tabs>
        <w:rPr>
          <w:sz w:val="24"/>
          <w:szCs w:val="24"/>
        </w:rPr>
      </w:pPr>
    </w:p>
    <w:p w14:paraId="3ACACA6C" w14:textId="77777777" w:rsidR="009A0E1E" w:rsidRDefault="009A0E1E" w:rsidP="009A0E1E">
      <w:pPr>
        <w:jc w:val="center"/>
        <w:rPr>
          <w:rFonts w:ascii="LSBSymbol" w:hAnsi="LSBSymbol"/>
          <w:b/>
          <w:bCs/>
          <w:sz w:val="28"/>
          <w:szCs w:val="28"/>
        </w:rPr>
      </w:pPr>
      <w:r w:rsidRPr="0007038F">
        <w:rPr>
          <w:rFonts w:ascii="LSBSymbol" w:hAnsi="LSBSymbol"/>
          <w:b/>
          <w:bCs/>
          <w:sz w:val="28"/>
          <w:szCs w:val="28"/>
        </w:rPr>
        <w:t>+ + + + + + + + + + + + + + +</w:t>
      </w:r>
    </w:p>
    <w:p w14:paraId="10C47604" w14:textId="2E3CB986" w:rsidR="009A0E1E" w:rsidRDefault="00AA719F" w:rsidP="009A0E1E">
      <w:pPr>
        <w:jc w:val="center"/>
        <w:rPr>
          <w:b/>
          <w:bCs/>
          <w:sz w:val="28"/>
          <w:szCs w:val="28"/>
        </w:rPr>
      </w:pPr>
      <w:r>
        <w:rPr>
          <w:b/>
          <w:bCs/>
          <w:sz w:val="28"/>
          <w:szCs w:val="28"/>
        </w:rPr>
        <w:t>Fourteenth Sunday after Pentecost</w:t>
      </w:r>
    </w:p>
    <w:p w14:paraId="5BF036B1" w14:textId="298B5B9B" w:rsidR="009A0E1E" w:rsidRDefault="00E354E0" w:rsidP="009A0E1E">
      <w:pPr>
        <w:jc w:val="center"/>
        <w:rPr>
          <w:b/>
          <w:bCs/>
          <w:sz w:val="28"/>
          <w:szCs w:val="28"/>
        </w:rPr>
      </w:pPr>
      <w:r>
        <w:rPr>
          <w:b/>
          <w:bCs/>
          <w:sz w:val="28"/>
          <w:szCs w:val="28"/>
        </w:rPr>
        <w:t>August 30, 2026</w:t>
      </w:r>
    </w:p>
    <w:p w14:paraId="296F09D5" w14:textId="77777777" w:rsidR="009A0E1E" w:rsidRDefault="009A0E1E" w:rsidP="009A0E1E">
      <w:pPr>
        <w:jc w:val="center"/>
        <w:rPr>
          <w:rFonts w:ascii="Cambria" w:hAnsi="Cambria"/>
          <w:b/>
          <w:bCs/>
          <w:sz w:val="28"/>
          <w:szCs w:val="28"/>
        </w:rPr>
      </w:pPr>
      <w:r>
        <w:rPr>
          <w:rFonts w:ascii="Cambria" w:hAnsi="Cambria"/>
          <w:b/>
          <w:bCs/>
          <w:sz w:val="28"/>
          <w:szCs w:val="28"/>
        </w:rPr>
        <w:t>10:30 a.m.</w:t>
      </w:r>
    </w:p>
    <w:p w14:paraId="23D8E894" w14:textId="77777777" w:rsidR="009A0E1E" w:rsidRDefault="009A0E1E" w:rsidP="009A0E1E">
      <w:pPr>
        <w:jc w:val="center"/>
        <w:rPr>
          <w:rFonts w:ascii="LSBSymbol" w:hAnsi="LSBSymbol"/>
          <w:b/>
          <w:bCs/>
          <w:sz w:val="28"/>
          <w:szCs w:val="28"/>
        </w:rPr>
      </w:pPr>
      <w:r w:rsidRPr="00103293">
        <w:rPr>
          <w:rFonts w:ascii="LSBSymbol" w:hAnsi="LSBSymbol"/>
          <w:b/>
          <w:bCs/>
          <w:sz w:val="28"/>
          <w:szCs w:val="28"/>
        </w:rPr>
        <w:t>+ + + + + + + + + + + + + +</w:t>
      </w:r>
      <w:r>
        <w:rPr>
          <w:rFonts w:ascii="LSBSymbol" w:hAnsi="LSBSymbol"/>
          <w:b/>
          <w:bCs/>
          <w:sz w:val="28"/>
          <w:szCs w:val="28"/>
        </w:rPr>
        <w:t xml:space="preserve"> </w:t>
      </w:r>
      <w:r w:rsidRPr="00103293">
        <w:rPr>
          <w:rFonts w:ascii="LSBSymbol" w:hAnsi="LSBSymbol"/>
          <w:b/>
          <w:bCs/>
          <w:sz w:val="28"/>
          <w:szCs w:val="28"/>
        </w:rPr>
        <w:t xml:space="preserve">+ </w:t>
      </w:r>
    </w:p>
    <w:bookmarkEnd w:id="0"/>
    <w:p w14:paraId="535F3215" w14:textId="77777777" w:rsidR="009A0E1E" w:rsidRPr="00BC002C" w:rsidRDefault="009A0E1E" w:rsidP="009A0E1E">
      <w:pPr>
        <w:jc w:val="center"/>
        <w:rPr>
          <w:rFonts w:ascii="LSBSymbol" w:hAnsi="LSBSymbol"/>
          <w:b/>
          <w:bCs/>
          <w:sz w:val="12"/>
          <w:szCs w:val="12"/>
        </w:rPr>
      </w:pPr>
    </w:p>
    <w:p w14:paraId="061131F0" w14:textId="77777777" w:rsidR="009A0E1E" w:rsidRPr="00C67D34" w:rsidRDefault="009A0E1E" w:rsidP="009A0E1E">
      <w:pPr>
        <w:pStyle w:val="Rubric"/>
        <w:rPr>
          <w:rFonts w:eastAsiaTheme="minorHAnsi"/>
          <w:i w:val="0"/>
          <w:iCs/>
          <w:sz w:val="22"/>
          <w:szCs w:val="22"/>
        </w:rPr>
      </w:pPr>
      <w:r w:rsidRPr="00C67D34">
        <w:rPr>
          <w:rFonts w:eastAsiaTheme="minorHAnsi"/>
          <w:i w:val="0"/>
          <w:iCs/>
          <w:sz w:val="22"/>
          <w:szCs w:val="22"/>
        </w:rPr>
        <w:br w:type="page"/>
      </w:r>
    </w:p>
    <w:p w14:paraId="2E084892" w14:textId="77777777" w:rsidR="00D41872" w:rsidRDefault="00000000">
      <w:pPr>
        <w:pStyle w:val="Heading"/>
      </w:pPr>
      <w:r>
        <w:lastRenderedPageBreak/>
        <w:t>+ SERVICE OF PREPARATION +</w:t>
      </w:r>
    </w:p>
    <w:p w14:paraId="2E084893" w14:textId="77777777" w:rsidR="00D41872" w:rsidRDefault="00D41872">
      <w:pPr>
        <w:pStyle w:val="Body"/>
      </w:pPr>
    </w:p>
    <w:p w14:paraId="2E084894" w14:textId="77777777" w:rsidR="00D41872" w:rsidRDefault="00000000">
      <w:pPr>
        <w:pStyle w:val="Rubric"/>
      </w:pPr>
      <w:r>
        <w:t>(After the bell tolls, please observe a time of silence.)</w:t>
      </w:r>
    </w:p>
    <w:p w14:paraId="2E084895" w14:textId="77777777" w:rsidR="00D41872" w:rsidRDefault="00D41872">
      <w:pPr>
        <w:pStyle w:val="Body"/>
      </w:pPr>
    </w:p>
    <w:p w14:paraId="2E084896" w14:textId="77777777" w:rsidR="00D41872" w:rsidRDefault="00000000">
      <w:pPr>
        <w:pStyle w:val="Caption"/>
      </w:pPr>
      <w:r>
        <w:t>WELCOME AND ANNOUNCEMENTS</w:t>
      </w:r>
    </w:p>
    <w:p w14:paraId="2E084897" w14:textId="77777777" w:rsidR="00D41872" w:rsidRDefault="00D41872">
      <w:pPr>
        <w:pStyle w:val="Body"/>
      </w:pPr>
    </w:p>
    <w:p w14:paraId="2E084898" w14:textId="77777777" w:rsidR="00D41872" w:rsidRDefault="00000000">
      <w:pPr>
        <w:pStyle w:val="Rubric"/>
      </w:pPr>
      <w:r>
        <w:t>(Stand)</w:t>
      </w:r>
    </w:p>
    <w:p w14:paraId="2E084899" w14:textId="77777777" w:rsidR="00D41872" w:rsidRDefault="00D41872">
      <w:pPr>
        <w:pStyle w:val="Body"/>
      </w:pPr>
    </w:p>
    <w:p w14:paraId="2E08489A" w14:textId="77777777" w:rsidR="00D41872" w:rsidRDefault="00000000">
      <w:pPr>
        <w:pStyle w:val="Caption"/>
      </w:pPr>
      <w:r>
        <w:t>851 LORD OF GLORY, YOU HAVE BOUGHT US</w:t>
      </w:r>
    </w:p>
    <w:p w14:paraId="2E08489B" w14:textId="77777777" w:rsidR="00D41872" w:rsidRDefault="00000000">
      <w:pPr>
        <w:pStyle w:val="Image"/>
      </w:pPr>
      <w:r>
        <w:rPr>
          <w:noProof/>
        </w:rPr>
        <w:drawing>
          <wp:inline distT="0" distB="0" distL="0" distR="0" wp14:anchorId="2E08496F" wp14:editId="2E084970">
            <wp:extent cx="4114800" cy="834389"/>
            <wp:effectExtent l="0" t="0" r="0" b="0"/>
            <wp:docPr id="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descr="Image"/>
                    <pic:cNvPicPr>
                      <a:picLocks noChangeAspect="1" noChangeArrowheads="1"/>
                    </pic:cNvPicPr>
                  </pic:nvPicPr>
                  <pic:blipFill>
                    <a:blip r:embed="rId7"/>
                    <a:stretch>
                      <a:fillRect/>
                    </a:stretch>
                  </pic:blipFill>
                  <pic:spPr bwMode="auto">
                    <a:xfrm>
                      <a:off x="0" y="0"/>
                      <a:ext cx="4114800" cy="834389"/>
                    </a:xfrm>
                    <a:prstGeom prst="rect">
                      <a:avLst/>
                    </a:prstGeom>
                    <a:noFill/>
                    <a:ln>
                      <a:noFill/>
                    </a:ln>
                  </pic:spPr>
                </pic:pic>
              </a:graphicData>
            </a:graphic>
          </wp:inline>
        </w:drawing>
      </w:r>
    </w:p>
    <w:p w14:paraId="2E08489C" w14:textId="77777777" w:rsidR="00D41872" w:rsidRDefault="00000000">
      <w:pPr>
        <w:pStyle w:val="Image"/>
      </w:pPr>
      <w:r>
        <w:rPr>
          <w:noProof/>
        </w:rPr>
        <w:drawing>
          <wp:inline distT="0" distB="0" distL="0" distR="0" wp14:anchorId="2E084971" wp14:editId="2E084972">
            <wp:extent cx="4114800" cy="891539"/>
            <wp:effectExtent l="0" t="0" r="0" b="0"/>
            <wp:docPr id="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descr="Image"/>
                    <pic:cNvPicPr>
                      <a:picLocks noChangeAspect="1" noChangeArrowheads="1"/>
                    </pic:cNvPicPr>
                  </pic:nvPicPr>
                  <pic:blipFill>
                    <a:blip r:embed="rId8"/>
                    <a:stretch>
                      <a:fillRect/>
                    </a:stretch>
                  </pic:blipFill>
                  <pic:spPr bwMode="auto">
                    <a:xfrm>
                      <a:off x="0" y="0"/>
                      <a:ext cx="4114800" cy="891539"/>
                    </a:xfrm>
                    <a:prstGeom prst="rect">
                      <a:avLst/>
                    </a:prstGeom>
                    <a:noFill/>
                    <a:ln>
                      <a:noFill/>
                    </a:ln>
                  </pic:spPr>
                </pic:pic>
              </a:graphicData>
            </a:graphic>
          </wp:inline>
        </w:drawing>
      </w:r>
    </w:p>
    <w:p w14:paraId="2E08489D" w14:textId="77777777" w:rsidR="00D41872" w:rsidRDefault="00000000">
      <w:pPr>
        <w:pStyle w:val="Image"/>
      </w:pPr>
      <w:r>
        <w:rPr>
          <w:noProof/>
        </w:rPr>
        <w:drawing>
          <wp:inline distT="0" distB="0" distL="0" distR="0" wp14:anchorId="2E084973" wp14:editId="2E084974">
            <wp:extent cx="4114800" cy="857249"/>
            <wp:effectExtent l="0" t="0" r="0" b="0"/>
            <wp:docPr id="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descr="Image"/>
                    <pic:cNvPicPr>
                      <a:picLocks noChangeAspect="1" noChangeArrowheads="1"/>
                    </pic:cNvPicPr>
                  </pic:nvPicPr>
                  <pic:blipFill>
                    <a:blip r:embed="rId9"/>
                    <a:stretch>
                      <a:fillRect/>
                    </a:stretch>
                  </pic:blipFill>
                  <pic:spPr bwMode="auto">
                    <a:xfrm>
                      <a:off x="0" y="0"/>
                      <a:ext cx="4114800" cy="857249"/>
                    </a:xfrm>
                    <a:prstGeom prst="rect">
                      <a:avLst/>
                    </a:prstGeom>
                    <a:noFill/>
                    <a:ln>
                      <a:noFill/>
                    </a:ln>
                  </pic:spPr>
                </pic:pic>
              </a:graphicData>
            </a:graphic>
          </wp:inline>
        </w:drawing>
      </w:r>
    </w:p>
    <w:p w14:paraId="2E08489E" w14:textId="77777777" w:rsidR="00D41872" w:rsidRDefault="00000000">
      <w:pPr>
        <w:pStyle w:val="Image"/>
      </w:pPr>
      <w:r>
        <w:rPr>
          <w:noProof/>
        </w:rPr>
        <w:drawing>
          <wp:inline distT="0" distB="0" distL="0" distR="0" wp14:anchorId="2E084975" wp14:editId="2E084976">
            <wp:extent cx="4114800" cy="914399"/>
            <wp:effectExtent l="0" t="0" r="0" b="0"/>
            <wp:docPr id="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descr="Image"/>
                    <pic:cNvPicPr>
                      <a:picLocks noChangeAspect="1" noChangeArrowheads="1"/>
                    </pic:cNvPicPr>
                  </pic:nvPicPr>
                  <pic:blipFill>
                    <a:blip r:embed="rId10"/>
                    <a:stretch>
                      <a:fillRect/>
                    </a:stretch>
                  </pic:blipFill>
                  <pic:spPr bwMode="auto">
                    <a:xfrm>
                      <a:off x="0" y="0"/>
                      <a:ext cx="4114800" cy="914399"/>
                    </a:xfrm>
                    <a:prstGeom prst="rect">
                      <a:avLst/>
                    </a:prstGeom>
                    <a:noFill/>
                    <a:ln>
                      <a:noFill/>
                    </a:ln>
                  </pic:spPr>
                </pic:pic>
              </a:graphicData>
            </a:graphic>
          </wp:inline>
        </w:drawing>
      </w:r>
    </w:p>
    <w:p w14:paraId="2E08489F" w14:textId="77777777" w:rsidR="00D41872" w:rsidRDefault="00000000">
      <w:pPr>
        <w:pStyle w:val="Image"/>
      </w:pPr>
      <w:r>
        <w:rPr>
          <w:noProof/>
        </w:rPr>
        <w:drawing>
          <wp:inline distT="0" distB="0" distL="0" distR="0" wp14:anchorId="2E084977" wp14:editId="2E084978">
            <wp:extent cx="4114800" cy="880109"/>
            <wp:effectExtent l="0" t="0" r="0" b="0"/>
            <wp:docPr id="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descr="Image"/>
                    <pic:cNvPicPr>
                      <a:picLocks noChangeAspect="1" noChangeArrowheads="1"/>
                    </pic:cNvPicPr>
                  </pic:nvPicPr>
                  <pic:blipFill>
                    <a:blip r:embed="rId11"/>
                    <a:stretch>
                      <a:fillRect/>
                    </a:stretch>
                  </pic:blipFill>
                  <pic:spPr bwMode="auto">
                    <a:xfrm>
                      <a:off x="0" y="0"/>
                      <a:ext cx="4114800" cy="880109"/>
                    </a:xfrm>
                    <a:prstGeom prst="rect">
                      <a:avLst/>
                    </a:prstGeom>
                    <a:noFill/>
                    <a:ln>
                      <a:noFill/>
                    </a:ln>
                  </pic:spPr>
                </pic:pic>
              </a:graphicData>
            </a:graphic>
          </wp:inline>
        </w:drawing>
      </w:r>
    </w:p>
    <w:p w14:paraId="2E0848A0" w14:textId="77777777" w:rsidR="00D41872" w:rsidRDefault="00000000">
      <w:pPr>
        <w:pStyle w:val="Image"/>
      </w:pPr>
      <w:r>
        <w:rPr>
          <w:noProof/>
        </w:rPr>
        <w:drawing>
          <wp:inline distT="0" distB="0" distL="0" distR="0" wp14:anchorId="2E084979" wp14:editId="2E08497A">
            <wp:extent cx="4114800" cy="891539"/>
            <wp:effectExtent l="0" t="0" r="0" b="0"/>
            <wp:docPr id="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descr="Image"/>
                    <pic:cNvPicPr>
                      <a:picLocks noChangeAspect="1" noChangeArrowheads="1"/>
                    </pic:cNvPicPr>
                  </pic:nvPicPr>
                  <pic:blipFill>
                    <a:blip r:embed="rId12"/>
                    <a:stretch>
                      <a:fillRect/>
                    </a:stretch>
                  </pic:blipFill>
                  <pic:spPr bwMode="auto">
                    <a:xfrm>
                      <a:off x="0" y="0"/>
                      <a:ext cx="4114800" cy="891539"/>
                    </a:xfrm>
                    <a:prstGeom prst="rect">
                      <a:avLst/>
                    </a:prstGeom>
                    <a:noFill/>
                    <a:ln>
                      <a:noFill/>
                    </a:ln>
                  </pic:spPr>
                </pic:pic>
              </a:graphicData>
            </a:graphic>
          </wp:inline>
        </w:drawing>
      </w:r>
    </w:p>
    <w:p w14:paraId="07AB5F6B" w14:textId="0FB1E5D9" w:rsidR="00D34CD5" w:rsidRDefault="00000000" w:rsidP="00D34CD5">
      <w:pPr>
        <w:pStyle w:val="Copyright"/>
      </w:pPr>
      <w:r>
        <w:t>Text: Eliza S. Alderson, 1818–89, alt.</w:t>
      </w:r>
      <w:r>
        <w:br/>
        <w:t>Tune: Rowland H. Prichard, 1811–87</w:t>
      </w:r>
      <w:r>
        <w:br/>
        <w:t>Text and tune: Public domain</w:t>
      </w:r>
    </w:p>
    <w:p w14:paraId="2E0848A2" w14:textId="36CB60FE" w:rsidR="00D41872" w:rsidRPr="00D34CD5" w:rsidRDefault="00D34CD5" w:rsidP="00D34CD5">
      <w:pPr>
        <w:rPr>
          <w:color w:val="000000"/>
        </w:rPr>
      </w:pPr>
      <w:r w:rsidRPr="00D34CD5">
        <w:rPr>
          <w:color w:val="000000"/>
        </w:rPr>
        <w:br w:type="page"/>
      </w:r>
    </w:p>
    <w:p w14:paraId="2E0848A3" w14:textId="77777777" w:rsidR="00D41872" w:rsidRDefault="00000000">
      <w:pPr>
        <w:pStyle w:val="Heading"/>
      </w:pPr>
      <w:r>
        <w:lastRenderedPageBreak/>
        <w:t>+ CONFESSION AND ABSOLUTION +</w:t>
      </w:r>
    </w:p>
    <w:p w14:paraId="2E0848A4" w14:textId="77777777" w:rsidR="00D41872" w:rsidRDefault="00D41872">
      <w:pPr>
        <w:pStyle w:val="Body"/>
      </w:pPr>
    </w:p>
    <w:p w14:paraId="2E0848A5" w14:textId="77777777" w:rsidR="00D41872" w:rsidRDefault="00000000">
      <w:pPr>
        <w:pStyle w:val="Rubric"/>
      </w:pPr>
      <w:r>
        <w:t>(The sign of the cross may be made by all in remembrance of their Baptism.)</w:t>
      </w:r>
    </w:p>
    <w:p w14:paraId="2E0848A6" w14:textId="77777777" w:rsidR="00D41872" w:rsidRDefault="00D41872">
      <w:pPr>
        <w:pStyle w:val="Body"/>
      </w:pPr>
    </w:p>
    <w:p w14:paraId="2E0848A7" w14:textId="77777777" w:rsidR="00D41872" w:rsidRDefault="00000000">
      <w:pPr>
        <w:pStyle w:val="Caption"/>
      </w:pPr>
      <w:r>
        <w:t>INVOCATION</w:t>
      </w:r>
      <w:r>
        <w:tab/>
      </w:r>
      <w:r>
        <w:rPr>
          <w:rStyle w:val="Subcaption"/>
          <w:b w:val="0"/>
        </w:rPr>
        <w:t>LSB 151</w:t>
      </w:r>
    </w:p>
    <w:p w14:paraId="2E0848A8" w14:textId="77777777" w:rsidR="00D41872" w:rsidRDefault="00000000">
      <w:pPr>
        <w:pStyle w:val="LSBResponsorial"/>
      </w:pPr>
      <w:r>
        <w:rPr>
          <w:rStyle w:val="LSBSymbol"/>
        </w:rPr>
        <w:t>L</w:t>
      </w:r>
      <w:r>
        <w:tab/>
        <w:t xml:space="preserve">In the name of the Father and of the </w:t>
      </w:r>
      <w:r>
        <w:rPr>
          <w:rStyle w:val="LSBSymbol"/>
        </w:rPr>
        <w:t>T</w:t>
      </w:r>
      <w:r>
        <w:t xml:space="preserve"> Son and of the Holy Spirit.</w:t>
      </w:r>
    </w:p>
    <w:p w14:paraId="2E0848A9" w14:textId="77777777" w:rsidR="00D41872" w:rsidRDefault="00000000">
      <w:pPr>
        <w:pStyle w:val="LSBResponsorial"/>
      </w:pPr>
      <w:r>
        <w:rPr>
          <w:rStyle w:val="LSBSymbol"/>
        </w:rPr>
        <w:t>C</w:t>
      </w:r>
      <w:r>
        <w:tab/>
      </w:r>
      <w:r>
        <w:rPr>
          <w:b/>
        </w:rPr>
        <w:t>Amen.</w:t>
      </w:r>
    </w:p>
    <w:p w14:paraId="2E0848AA" w14:textId="77777777" w:rsidR="00D41872" w:rsidRDefault="00D41872">
      <w:pPr>
        <w:pStyle w:val="Body"/>
      </w:pPr>
    </w:p>
    <w:p w14:paraId="2E0848AB" w14:textId="77777777" w:rsidR="00D41872" w:rsidRDefault="00000000">
      <w:pPr>
        <w:pStyle w:val="Caption"/>
      </w:pPr>
      <w:r>
        <w:t>EXHORTATION</w:t>
      </w:r>
      <w:r>
        <w:tab/>
      </w:r>
      <w:r>
        <w:rPr>
          <w:rStyle w:val="Subcaption"/>
          <w:b w:val="0"/>
        </w:rPr>
        <w:t>LSB 151</w:t>
      </w:r>
    </w:p>
    <w:p w14:paraId="2E0848AC" w14:textId="77777777" w:rsidR="00D41872" w:rsidRDefault="00000000">
      <w:pPr>
        <w:pStyle w:val="LSBResponsorial"/>
      </w:pPr>
      <w:r>
        <w:rPr>
          <w:rStyle w:val="LSBSymbol"/>
        </w:rPr>
        <w:t>L</w:t>
      </w:r>
      <w:r>
        <w:tab/>
        <w:t>If we say we have no sin, we deceive ourselves, and the truth is not in us.</w:t>
      </w:r>
    </w:p>
    <w:p w14:paraId="2E0848AD" w14:textId="77777777" w:rsidR="00D41872" w:rsidRDefault="00000000">
      <w:pPr>
        <w:pStyle w:val="LSBResponsorial"/>
      </w:pPr>
      <w:r>
        <w:rPr>
          <w:rStyle w:val="LSBSymbol"/>
        </w:rPr>
        <w:t>C</w:t>
      </w:r>
      <w:r>
        <w:tab/>
      </w:r>
      <w:r>
        <w:rPr>
          <w:b/>
        </w:rPr>
        <w:t>But if we confess our sins, God, who is faithful and just, will forgive our sins and cleanse us from all unrighteousness.</w:t>
      </w:r>
    </w:p>
    <w:p w14:paraId="2E0848AE" w14:textId="77777777" w:rsidR="00D41872" w:rsidRDefault="00D41872">
      <w:pPr>
        <w:pStyle w:val="Body"/>
      </w:pPr>
    </w:p>
    <w:p w14:paraId="2E0848AF" w14:textId="77777777" w:rsidR="00D41872" w:rsidRDefault="00000000">
      <w:pPr>
        <w:pStyle w:val="Rubric"/>
      </w:pPr>
      <w:r>
        <w:t>(Silence for reflection on God’s Word and for self-examination.)</w:t>
      </w:r>
    </w:p>
    <w:p w14:paraId="2E0848B0" w14:textId="77777777" w:rsidR="00D41872" w:rsidRDefault="00D41872">
      <w:pPr>
        <w:pStyle w:val="Body"/>
      </w:pPr>
    </w:p>
    <w:p w14:paraId="2E0848B1" w14:textId="77777777" w:rsidR="00D41872" w:rsidRDefault="00000000">
      <w:pPr>
        <w:pStyle w:val="Caption"/>
      </w:pPr>
      <w:r>
        <w:t>CONFESSION OF SINS</w:t>
      </w:r>
      <w:r>
        <w:tab/>
      </w:r>
      <w:r>
        <w:rPr>
          <w:rStyle w:val="Subcaption"/>
          <w:b w:val="0"/>
        </w:rPr>
        <w:t>LSB 151</w:t>
      </w:r>
    </w:p>
    <w:p w14:paraId="2E0848B2" w14:textId="77777777" w:rsidR="00D41872" w:rsidRDefault="00000000">
      <w:pPr>
        <w:pStyle w:val="LSBResponsorial"/>
      </w:pPr>
      <w:r>
        <w:rPr>
          <w:rStyle w:val="LSBSymbol"/>
        </w:rPr>
        <w:t>L</w:t>
      </w:r>
      <w:r>
        <w:tab/>
        <w:t>Let us then confess our sins to God our Father.</w:t>
      </w:r>
    </w:p>
    <w:p w14:paraId="2E0848B3" w14:textId="77777777" w:rsidR="00D41872" w:rsidRDefault="00000000">
      <w:pPr>
        <w:pStyle w:val="LSBResponsorial"/>
      </w:pPr>
      <w:r>
        <w:rPr>
          <w:rStyle w:val="LSBSymbol"/>
        </w:rPr>
        <w:t>C</w:t>
      </w:r>
      <w:r>
        <w:tab/>
      </w:r>
      <w:r>
        <w:rPr>
          <w:b/>
        </w:rPr>
        <w:t>Most merciful God, we confess that we are by nature sinful and unclean. We have sinned against You in thought, word, and deed, by what we have done and by what we have left undone. We have not loved You with our whole heart; we have not loved our neighbors as ourselves. We justly deserve Your present and eternal punishment. For the sake of Your Son, Jesus Christ, have mercy on us. Forgive us, renew us, and lead us, so that we may delight in Your will and walk in Your ways to the glory of Your holy name. Amen.</w:t>
      </w:r>
    </w:p>
    <w:p w14:paraId="2E0848B4" w14:textId="77777777" w:rsidR="00D41872" w:rsidRDefault="00D41872">
      <w:pPr>
        <w:pStyle w:val="Body"/>
      </w:pPr>
    </w:p>
    <w:p w14:paraId="2E0848B5" w14:textId="77777777" w:rsidR="00D41872" w:rsidRDefault="00000000">
      <w:pPr>
        <w:pStyle w:val="Caption"/>
      </w:pPr>
      <w:r>
        <w:t>DECLARATION OF GRACE</w:t>
      </w:r>
      <w:r>
        <w:tab/>
      </w:r>
      <w:r>
        <w:rPr>
          <w:rStyle w:val="Subcaption"/>
          <w:b w:val="0"/>
        </w:rPr>
        <w:t>LSB 151</w:t>
      </w:r>
    </w:p>
    <w:p w14:paraId="2E0848B6" w14:textId="77777777" w:rsidR="00D41872" w:rsidRDefault="00000000">
      <w:pPr>
        <w:pStyle w:val="LSBResponsorial"/>
      </w:pPr>
      <w:r>
        <w:rPr>
          <w:rStyle w:val="LSBSymbol"/>
        </w:rPr>
        <w:t>L</w:t>
      </w:r>
      <w:r>
        <w:tab/>
        <w:t>In the mercy of almighty God, Jesus Christ was given to die for us, and for His sake God forgives us all our sins. To those who believe in Jesus Christ He gives the power to become the children of God and bestows on them the Holy Spirit. May the Lord, who has begun this good work in us, bring it to completion in the day of our Lord Jesus Christ.</w:t>
      </w:r>
    </w:p>
    <w:p w14:paraId="2E0848B7" w14:textId="77777777" w:rsidR="00D41872" w:rsidRDefault="00000000">
      <w:pPr>
        <w:pStyle w:val="LSBResponsorial"/>
      </w:pPr>
      <w:r>
        <w:rPr>
          <w:rStyle w:val="LSBSymbol"/>
        </w:rPr>
        <w:t>C</w:t>
      </w:r>
      <w:r>
        <w:tab/>
      </w:r>
      <w:r>
        <w:rPr>
          <w:b/>
        </w:rPr>
        <w:t>Amen.</w:t>
      </w:r>
    </w:p>
    <w:p w14:paraId="2E0848B8" w14:textId="77777777" w:rsidR="00D41872" w:rsidRDefault="00D41872">
      <w:pPr>
        <w:pStyle w:val="Body"/>
      </w:pPr>
    </w:p>
    <w:p w14:paraId="65AA7AE3" w14:textId="77777777" w:rsidR="0001257F" w:rsidRDefault="0001257F">
      <w:pPr>
        <w:rPr>
          <w:b/>
          <w:color w:val="000000"/>
          <w:sz w:val="22"/>
        </w:rPr>
      </w:pPr>
      <w:r>
        <w:br w:type="page"/>
      </w:r>
    </w:p>
    <w:p w14:paraId="2E0848B9" w14:textId="33D74CCF" w:rsidR="00D41872" w:rsidRDefault="00000000">
      <w:pPr>
        <w:pStyle w:val="Heading"/>
      </w:pPr>
      <w:r>
        <w:lastRenderedPageBreak/>
        <w:t>+ SERVICE OF THE WORD +</w:t>
      </w:r>
    </w:p>
    <w:p w14:paraId="2E0848BA" w14:textId="77777777" w:rsidR="00D41872" w:rsidRDefault="00D41872">
      <w:pPr>
        <w:pStyle w:val="Body"/>
      </w:pPr>
    </w:p>
    <w:p w14:paraId="2E0848BB" w14:textId="77777777" w:rsidR="00D41872" w:rsidRDefault="00000000">
      <w:pPr>
        <w:pStyle w:val="Caption"/>
      </w:pPr>
      <w:r>
        <w:t>INTROIT</w:t>
      </w:r>
      <w:r>
        <w:tab/>
      </w:r>
      <w:r>
        <w:rPr>
          <w:rStyle w:val="Subcaption"/>
          <w:b w:val="0"/>
        </w:rPr>
        <w:t>Psalm 37:5–7; antiphon: v. 4</w:t>
      </w:r>
    </w:p>
    <w:p w14:paraId="2E0848BC" w14:textId="77777777" w:rsidR="00D41872" w:rsidRDefault="00000000">
      <w:pPr>
        <w:pStyle w:val="Image"/>
      </w:pPr>
      <w:r>
        <w:rPr>
          <w:noProof/>
        </w:rPr>
        <w:drawing>
          <wp:inline distT="0" distB="0" distL="0" distR="0" wp14:anchorId="2E08497B" wp14:editId="2E08497C">
            <wp:extent cx="2306955" cy="440054"/>
            <wp:effectExtent l="0" t="0" r="0" b="0"/>
            <wp:docPr id="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descr="Image"/>
                    <pic:cNvPicPr>
                      <a:picLocks noChangeAspect="1" noChangeArrowheads="1"/>
                    </pic:cNvPicPr>
                  </pic:nvPicPr>
                  <pic:blipFill>
                    <a:blip r:embed="rId13"/>
                    <a:stretch>
                      <a:fillRect/>
                    </a:stretch>
                  </pic:blipFill>
                  <pic:spPr bwMode="auto">
                    <a:xfrm>
                      <a:off x="0" y="0"/>
                      <a:ext cx="2306955" cy="440054"/>
                    </a:xfrm>
                    <a:prstGeom prst="rect">
                      <a:avLst/>
                    </a:prstGeom>
                    <a:noFill/>
                    <a:ln>
                      <a:noFill/>
                    </a:ln>
                  </pic:spPr>
                </pic:pic>
              </a:graphicData>
            </a:graphic>
          </wp:inline>
        </w:drawing>
      </w:r>
    </w:p>
    <w:p w14:paraId="2E0848BD" w14:textId="77777777" w:rsidR="00D41872" w:rsidRDefault="00000000">
      <w:pPr>
        <w:pStyle w:val="Poetry"/>
      </w:pPr>
      <w:r>
        <w:t xml:space="preserve">Delight yourself </w:t>
      </w:r>
      <w:r>
        <w:rPr>
          <w:rStyle w:val="ChantMark"/>
        </w:rPr>
        <w:t>|</w:t>
      </w:r>
      <w:r>
        <w:t xml:space="preserve"> in the </w:t>
      </w:r>
      <w:r>
        <w:rPr>
          <w:rStyle w:val="DivineName"/>
        </w:rPr>
        <w:t>Lord</w:t>
      </w:r>
      <w:r>
        <w:t>,</w:t>
      </w:r>
      <w:r>
        <w:rPr>
          <w:rStyle w:val="ChantMark"/>
        </w:rPr>
        <w:t>*</w:t>
      </w:r>
      <w:r>
        <w:br/>
      </w:r>
      <w:r>
        <w:tab/>
        <w:t xml:space="preserve">and he will give you the desires </w:t>
      </w:r>
      <w:r>
        <w:rPr>
          <w:rStyle w:val="ChantMark"/>
        </w:rPr>
        <w:t>|</w:t>
      </w:r>
      <w:r>
        <w:t xml:space="preserve"> of your heart.</w:t>
      </w:r>
      <w:r>
        <w:br/>
        <w:t xml:space="preserve">Commit your way </w:t>
      </w:r>
      <w:r>
        <w:rPr>
          <w:rStyle w:val="ChantMark"/>
        </w:rPr>
        <w:t>|</w:t>
      </w:r>
      <w:r>
        <w:t xml:space="preserve"> to the </w:t>
      </w:r>
      <w:r>
        <w:rPr>
          <w:rStyle w:val="DivineName"/>
        </w:rPr>
        <w:t>Lord</w:t>
      </w:r>
      <w:r>
        <w:t>;</w:t>
      </w:r>
      <w:r>
        <w:rPr>
          <w:rStyle w:val="ChantMark"/>
        </w:rPr>
        <w:t>*</w:t>
      </w:r>
      <w:r>
        <w:br/>
      </w:r>
      <w:r>
        <w:tab/>
        <w:t xml:space="preserve">trust in him, and </w:t>
      </w:r>
      <w:r>
        <w:rPr>
          <w:rStyle w:val="ChantMark"/>
        </w:rPr>
        <w:t>|</w:t>
      </w:r>
      <w:r>
        <w:t xml:space="preserve"> he will act.</w:t>
      </w:r>
      <w:r>
        <w:br/>
        <w:t xml:space="preserve">He will bring forth your righteousness </w:t>
      </w:r>
      <w:r>
        <w:rPr>
          <w:rStyle w:val="ChantMark"/>
        </w:rPr>
        <w:t>|</w:t>
      </w:r>
      <w:r>
        <w:t xml:space="preserve"> as the light,</w:t>
      </w:r>
      <w:r>
        <w:rPr>
          <w:rStyle w:val="ChantMark"/>
        </w:rPr>
        <w:t>*</w:t>
      </w:r>
      <w:r>
        <w:br/>
      </w:r>
      <w:r>
        <w:tab/>
        <w:t xml:space="preserve">and your justice as the </w:t>
      </w:r>
      <w:r>
        <w:rPr>
          <w:rStyle w:val="ChantMark"/>
        </w:rPr>
        <w:t>|</w:t>
      </w:r>
      <w:r>
        <w:t xml:space="preserve"> noonday.</w:t>
      </w:r>
      <w:r>
        <w:br/>
        <w:t xml:space="preserve">Be still before the </w:t>
      </w:r>
      <w:r>
        <w:rPr>
          <w:rStyle w:val="DivineName"/>
        </w:rPr>
        <w:t>Lord</w:t>
      </w:r>
      <w:r>
        <w:t xml:space="preserve"> and wait patiently </w:t>
      </w:r>
      <w:r>
        <w:rPr>
          <w:rStyle w:val="ChantMark"/>
        </w:rPr>
        <w:t>|</w:t>
      </w:r>
      <w:r>
        <w:t xml:space="preserve"> for him;</w:t>
      </w:r>
      <w:r>
        <w:rPr>
          <w:rStyle w:val="ChantMark"/>
        </w:rPr>
        <w:t>*</w:t>
      </w:r>
      <w:r>
        <w:br/>
      </w:r>
      <w:r>
        <w:tab/>
        <w:t xml:space="preserve">fret not yourself over the one who prospers in his way, over the man who carries out evil de- </w:t>
      </w:r>
      <w:r>
        <w:rPr>
          <w:rStyle w:val="ChantMark"/>
        </w:rPr>
        <w:t>|</w:t>
      </w:r>
      <w:r>
        <w:t xml:space="preserve"> vices!</w:t>
      </w:r>
      <w:r>
        <w:br/>
      </w:r>
      <w:r>
        <w:rPr>
          <w:b/>
        </w:rPr>
        <w:t xml:space="preserve">Glory be to the Father and </w:t>
      </w:r>
      <w:r>
        <w:rPr>
          <w:rStyle w:val="ChantMark"/>
          <w:b/>
        </w:rPr>
        <w:t>|</w:t>
      </w:r>
      <w:r>
        <w:rPr>
          <w:b/>
        </w:rPr>
        <w:t xml:space="preserve"> to the Son</w:t>
      </w:r>
      <w:r>
        <w:rPr>
          <w:rStyle w:val="ChantMark"/>
        </w:rPr>
        <w:t>*</w:t>
      </w:r>
      <w:r>
        <w:br/>
      </w:r>
      <w:r>
        <w:tab/>
      </w:r>
      <w:r>
        <w:rPr>
          <w:b/>
        </w:rPr>
        <w:t xml:space="preserve">and to the Holy </w:t>
      </w:r>
      <w:r>
        <w:rPr>
          <w:rStyle w:val="ChantMark"/>
          <w:b/>
        </w:rPr>
        <w:t>|</w:t>
      </w:r>
      <w:r>
        <w:rPr>
          <w:b/>
        </w:rPr>
        <w:t xml:space="preserve"> Spirit;</w:t>
      </w:r>
      <w:r>
        <w:br/>
      </w:r>
      <w:r>
        <w:rPr>
          <w:b/>
        </w:rPr>
        <w:t xml:space="preserve">as it was in the be- </w:t>
      </w:r>
      <w:r>
        <w:rPr>
          <w:rStyle w:val="ChantMark"/>
          <w:b/>
        </w:rPr>
        <w:t>|</w:t>
      </w:r>
      <w:r>
        <w:rPr>
          <w:b/>
        </w:rPr>
        <w:t xml:space="preserve"> ginning,</w:t>
      </w:r>
      <w:r>
        <w:rPr>
          <w:rStyle w:val="ChantMark"/>
        </w:rPr>
        <w:t>*</w:t>
      </w:r>
      <w:r>
        <w:br/>
      </w:r>
      <w:r>
        <w:tab/>
      </w:r>
      <w:r>
        <w:rPr>
          <w:b/>
        </w:rPr>
        <w:t xml:space="preserve">is now, and will be forever. </w:t>
      </w:r>
      <w:r>
        <w:rPr>
          <w:rStyle w:val="ChantMark"/>
          <w:b/>
        </w:rPr>
        <w:t>|</w:t>
      </w:r>
      <w:r>
        <w:rPr>
          <w:b/>
        </w:rPr>
        <w:t xml:space="preserve"> Amen.</w:t>
      </w:r>
      <w:r>
        <w:br/>
        <w:t xml:space="preserve">Delight yourself </w:t>
      </w:r>
      <w:r>
        <w:rPr>
          <w:rStyle w:val="ChantMark"/>
        </w:rPr>
        <w:t>|</w:t>
      </w:r>
      <w:r>
        <w:t xml:space="preserve"> in the </w:t>
      </w:r>
      <w:r>
        <w:rPr>
          <w:rStyle w:val="DivineName"/>
        </w:rPr>
        <w:t>Lord</w:t>
      </w:r>
      <w:r>
        <w:t>,</w:t>
      </w:r>
      <w:r>
        <w:rPr>
          <w:rStyle w:val="ChantMark"/>
        </w:rPr>
        <w:t>*</w:t>
      </w:r>
      <w:r>
        <w:br/>
      </w:r>
      <w:r>
        <w:tab/>
        <w:t xml:space="preserve">and he will give you the desires </w:t>
      </w:r>
      <w:r>
        <w:rPr>
          <w:rStyle w:val="ChantMark"/>
        </w:rPr>
        <w:t>|</w:t>
      </w:r>
      <w:r>
        <w:t xml:space="preserve"> of your heart.</w:t>
      </w:r>
    </w:p>
    <w:p w14:paraId="2E0848BE" w14:textId="77777777" w:rsidR="00D41872" w:rsidRDefault="00D41872">
      <w:pPr>
        <w:pStyle w:val="Body"/>
      </w:pPr>
    </w:p>
    <w:p w14:paraId="2E0848BF" w14:textId="77777777" w:rsidR="00D41872" w:rsidRDefault="00000000">
      <w:pPr>
        <w:pStyle w:val="Caption"/>
      </w:pPr>
      <w:r>
        <w:t>KYRIE</w:t>
      </w:r>
      <w:r>
        <w:tab/>
      </w:r>
      <w:r>
        <w:rPr>
          <w:rStyle w:val="Subcaption"/>
          <w:b w:val="0"/>
        </w:rPr>
        <w:t>LSB 152</w:t>
      </w:r>
    </w:p>
    <w:p w14:paraId="2E0848C0" w14:textId="77777777" w:rsidR="00D41872" w:rsidRDefault="00000000">
      <w:pPr>
        <w:pStyle w:val="Image"/>
      </w:pPr>
      <w:r>
        <w:rPr>
          <w:noProof/>
        </w:rPr>
        <w:drawing>
          <wp:inline distT="0" distB="0" distL="0" distR="0" wp14:anchorId="2E08497D" wp14:editId="2E08497E">
            <wp:extent cx="4114800" cy="516514"/>
            <wp:effectExtent l="0" t="0" r="0" b="0"/>
            <wp:docPr id="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descr="Image"/>
                    <pic:cNvPicPr>
                      <a:picLocks noChangeAspect="1" noChangeArrowheads="1"/>
                    </pic:cNvPicPr>
                  </pic:nvPicPr>
                  <pic:blipFill>
                    <a:blip r:embed="rId14"/>
                    <a:stretch>
                      <a:fillRect/>
                    </a:stretch>
                  </pic:blipFill>
                  <pic:spPr bwMode="auto">
                    <a:xfrm>
                      <a:off x="0" y="0"/>
                      <a:ext cx="4114800" cy="516514"/>
                    </a:xfrm>
                    <a:prstGeom prst="rect">
                      <a:avLst/>
                    </a:prstGeom>
                    <a:noFill/>
                    <a:ln>
                      <a:noFill/>
                    </a:ln>
                  </pic:spPr>
                </pic:pic>
              </a:graphicData>
            </a:graphic>
          </wp:inline>
        </w:drawing>
      </w:r>
    </w:p>
    <w:p w14:paraId="2E0848C1" w14:textId="77777777" w:rsidR="00D41872" w:rsidRDefault="00000000">
      <w:pPr>
        <w:pStyle w:val="Image"/>
      </w:pPr>
      <w:r>
        <w:rPr>
          <w:noProof/>
        </w:rPr>
        <w:drawing>
          <wp:inline distT="0" distB="0" distL="0" distR="0" wp14:anchorId="2E08497F" wp14:editId="2E084980">
            <wp:extent cx="4114800" cy="634821"/>
            <wp:effectExtent l="0" t="0" r="0" b="0"/>
            <wp:docPr id="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descr="Image"/>
                    <pic:cNvPicPr>
                      <a:picLocks noChangeAspect="1" noChangeArrowheads="1"/>
                    </pic:cNvPicPr>
                  </pic:nvPicPr>
                  <pic:blipFill>
                    <a:blip r:embed="rId15"/>
                    <a:stretch>
                      <a:fillRect/>
                    </a:stretch>
                  </pic:blipFill>
                  <pic:spPr bwMode="auto">
                    <a:xfrm>
                      <a:off x="0" y="0"/>
                      <a:ext cx="4114800" cy="634821"/>
                    </a:xfrm>
                    <a:prstGeom prst="rect">
                      <a:avLst/>
                    </a:prstGeom>
                    <a:noFill/>
                    <a:ln>
                      <a:noFill/>
                    </a:ln>
                  </pic:spPr>
                </pic:pic>
              </a:graphicData>
            </a:graphic>
          </wp:inline>
        </w:drawing>
      </w:r>
    </w:p>
    <w:p w14:paraId="2E0848C2" w14:textId="77777777" w:rsidR="00D41872" w:rsidRDefault="00000000">
      <w:pPr>
        <w:pStyle w:val="Body"/>
      </w:pPr>
      <w:r>
        <w:t xml:space="preserve"> </w:t>
      </w:r>
    </w:p>
    <w:p w14:paraId="2E0848C3" w14:textId="77777777" w:rsidR="00D41872" w:rsidRDefault="00000000">
      <w:pPr>
        <w:pStyle w:val="Image"/>
      </w:pPr>
      <w:r>
        <w:rPr>
          <w:noProof/>
        </w:rPr>
        <w:drawing>
          <wp:inline distT="0" distB="0" distL="0" distR="0" wp14:anchorId="2E084981" wp14:editId="2E084982">
            <wp:extent cx="4114800" cy="633379"/>
            <wp:effectExtent l="0" t="0" r="0" b="0"/>
            <wp:docPr id="1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descr="Image"/>
                    <pic:cNvPicPr>
                      <a:picLocks noChangeAspect="1" noChangeArrowheads="1"/>
                    </pic:cNvPicPr>
                  </pic:nvPicPr>
                  <pic:blipFill>
                    <a:blip r:embed="rId16"/>
                    <a:stretch>
                      <a:fillRect/>
                    </a:stretch>
                  </pic:blipFill>
                  <pic:spPr bwMode="auto">
                    <a:xfrm>
                      <a:off x="0" y="0"/>
                      <a:ext cx="4114800" cy="633379"/>
                    </a:xfrm>
                    <a:prstGeom prst="rect">
                      <a:avLst/>
                    </a:prstGeom>
                    <a:noFill/>
                    <a:ln>
                      <a:noFill/>
                    </a:ln>
                  </pic:spPr>
                </pic:pic>
              </a:graphicData>
            </a:graphic>
          </wp:inline>
        </w:drawing>
      </w:r>
    </w:p>
    <w:p w14:paraId="2E0848C4" w14:textId="77777777" w:rsidR="00D41872" w:rsidRDefault="00000000">
      <w:pPr>
        <w:pStyle w:val="Image"/>
      </w:pPr>
      <w:r>
        <w:rPr>
          <w:noProof/>
        </w:rPr>
        <w:drawing>
          <wp:inline distT="0" distB="0" distL="0" distR="0" wp14:anchorId="2E084983" wp14:editId="2E084984">
            <wp:extent cx="4114800" cy="636264"/>
            <wp:effectExtent l="0" t="0" r="0" b="0"/>
            <wp:docPr id="1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descr="Image"/>
                    <pic:cNvPicPr>
                      <a:picLocks noChangeAspect="1" noChangeArrowheads="1"/>
                    </pic:cNvPicPr>
                  </pic:nvPicPr>
                  <pic:blipFill>
                    <a:blip r:embed="rId17"/>
                    <a:stretch>
                      <a:fillRect/>
                    </a:stretch>
                  </pic:blipFill>
                  <pic:spPr bwMode="auto">
                    <a:xfrm>
                      <a:off x="0" y="0"/>
                      <a:ext cx="4114800" cy="636264"/>
                    </a:xfrm>
                    <a:prstGeom prst="rect">
                      <a:avLst/>
                    </a:prstGeom>
                    <a:noFill/>
                    <a:ln>
                      <a:noFill/>
                    </a:ln>
                  </pic:spPr>
                </pic:pic>
              </a:graphicData>
            </a:graphic>
          </wp:inline>
        </w:drawing>
      </w:r>
    </w:p>
    <w:p w14:paraId="2E0848C5" w14:textId="77777777" w:rsidR="00D41872" w:rsidRDefault="00000000">
      <w:pPr>
        <w:pStyle w:val="Body"/>
      </w:pPr>
      <w:r>
        <w:t xml:space="preserve"> </w:t>
      </w:r>
    </w:p>
    <w:p w14:paraId="7158BA1E" w14:textId="73E906E8" w:rsidR="00720A0E" w:rsidRPr="00D34CD5" w:rsidRDefault="00D34CD5" w:rsidP="00D34CD5">
      <w:pPr>
        <w:rPr>
          <w:color w:val="000000"/>
          <w:sz w:val="22"/>
        </w:rPr>
      </w:pPr>
      <w:r>
        <w:br w:type="page"/>
      </w:r>
    </w:p>
    <w:p w14:paraId="2E0848C6" w14:textId="77777777" w:rsidR="00D41872" w:rsidRDefault="00000000">
      <w:pPr>
        <w:pStyle w:val="Image"/>
      </w:pPr>
      <w:r>
        <w:rPr>
          <w:noProof/>
        </w:rPr>
        <w:lastRenderedPageBreak/>
        <w:drawing>
          <wp:inline distT="0" distB="0" distL="0" distR="0" wp14:anchorId="2E084985" wp14:editId="2E084986">
            <wp:extent cx="4114800" cy="633379"/>
            <wp:effectExtent l="0" t="0" r="0" b="0"/>
            <wp:docPr id="1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descr="Image"/>
                    <pic:cNvPicPr>
                      <a:picLocks noChangeAspect="1" noChangeArrowheads="1"/>
                    </pic:cNvPicPr>
                  </pic:nvPicPr>
                  <pic:blipFill>
                    <a:blip r:embed="rId18"/>
                    <a:stretch>
                      <a:fillRect/>
                    </a:stretch>
                  </pic:blipFill>
                  <pic:spPr bwMode="auto">
                    <a:xfrm>
                      <a:off x="0" y="0"/>
                      <a:ext cx="4114800" cy="633379"/>
                    </a:xfrm>
                    <a:prstGeom prst="rect">
                      <a:avLst/>
                    </a:prstGeom>
                    <a:noFill/>
                    <a:ln>
                      <a:noFill/>
                    </a:ln>
                  </pic:spPr>
                </pic:pic>
              </a:graphicData>
            </a:graphic>
          </wp:inline>
        </w:drawing>
      </w:r>
    </w:p>
    <w:p w14:paraId="2E0848C7" w14:textId="77777777" w:rsidR="00D41872" w:rsidRDefault="00000000">
      <w:pPr>
        <w:pStyle w:val="Image"/>
      </w:pPr>
      <w:r>
        <w:rPr>
          <w:noProof/>
        </w:rPr>
        <w:drawing>
          <wp:inline distT="0" distB="0" distL="0" distR="0" wp14:anchorId="2E084987" wp14:editId="2E084988">
            <wp:extent cx="4114800" cy="634821"/>
            <wp:effectExtent l="0" t="0" r="0" b="0"/>
            <wp:docPr id="1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descr="Image"/>
                    <pic:cNvPicPr>
                      <a:picLocks noChangeAspect="1" noChangeArrowheads="1"/>
                    </pic:cNvPicPr>
                  </pic:nvPicPr>
                  <pic:blipFill>
                    <a:blip r:embed="rId19"/>
                    <a:stretch>
                      <a:fillRect/>
                    </a:stretch>
                  </pic:blipFill>
                  <pic:spPr bwMode="auto">
                    <a:xfrm>
                      <a:off x="0" y="0"/>
                      <a:ext cx="4114800" cy="634821"/>
                    </a:xfrm>
                    <a:prstGeom prst="rect">
                      <a:avLst/>
                    </a:prstGeom>
                    <a:noFill/>
                    <a:ln>
                      <a:noFill/>
                    </a:ln>
                  </pic:spPr>
                </pic:pic>
              </a:graphicData>
            </a:graphic>
          </wp:inline>
        </w:drawing>
      </w:r>
    </w:p>
    <w:p w14:paraId="2E0848C8" w14:textId="77777777" w:rsidR="00D41872" w:rsidRDefault="00000000">
      <w:pPr>
        <w:pStyle w:val="Image"/>
      </w:pPr>
      <w:r>
        <w:rPr>
          <w:noProof/>
        </w:rPr>
        <w:drawing>
          <wp:inline distT="0" distB="0" distL="0" distR="0" wp14:anchorId="2E084989" wp14:editId="2E08498A">
            <wp:extent cx="4114800" cy="633379"/>
            <wp:effectExtent l="0" t="0" r="0" b="0"/>
            <wp:docPr id="1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descr="Image"/>
                    <pic:cNvPicPr>
                      <a:picLocks noChangeAspect="1" noChangeArrowheads="1"/>
                    </pic:cNvPicPr>
                  </pic:nvPicPr>
                  <pic:blipFill>
                    <a:blip r:embed="rId20"/>
                    <a:stretch>
                      <a:fillRect/>
                    </a:stretch>
                  </pic:blipFill>
                  <pic:spPr bwMode="auto">
                    <a:xfrm>
                      <a:off x="0" y="0"/>
                      <a:ext cx="4114800" cy="633379"/>
                    </a:xfrm>
                    <a:prstGeom prst="rect">
                      <a:avLst/>
                    </a:prstGeom>
                    <a:noFill/>
                    <a:ln>
                      <a:noFill/>
                    </a:ln>
                  </pic:spPr>
                </pic:pic>
              </a:graphicData>
            </a:graphic>
          </wp:inline>
        </w:drawing>
      </w:r>
    </w:p>
    <w:p w14:paraId="2E0848C9" w14:textId="77777777" w:rsidR="00D41872" w:rsidRDefault="00000000">
      <w:pPr>
        <w:pStyle w:val="Body"/>
      </w:pPr>
      <w:r>
        <w:t xml:space="preserve"> </w:t>
      </w:r>
    </w:p>
    <w:p w14:paraId="2E0848CA" w14:textId="77777777" w:rsidR="00D41872" w:rsidRDefault="00000000">
      <w:pPr>
        <w:pStyle w:val="Image"/>
      </w:pPr>
      <w:r>
        <w:rPr>
          <w:noProof/>
        </w:rPr>
        <w:drawing>
          <wp:inline distT="0" distB="0" distL="0" distR="0" wp14:anchorId="2E08498B" wp14:editId="2E08498C">
            <wp:extent cx="4114800" cy="633379"/>
            <wp:effectExtent l="0" t="0" r="0" b="0"/>
            <wp:docPr id="1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descr="Image"/>
                    <pic:cNvPicPr>
                      <a:picLocks noChangeAspect="1" noChangeArrowheads="1"/>
                    </pic:cNvPicPr>
                  </pic:nvPicPr>
                  <pic:blipFill>
                    <a:blip r:embed="rId21"/>
                    <a:stretch>
                      <a:fillRect/>
                    </a:stretch>
                  </pic:blipFill>
                  <pic:spPr bwMode="auto">
                    <a:xfrm>
                      <a:off x="0" y="0"/>
                      <a:ext cx="4114800" cy="633379"/>
                    </a:xfrm>
                    <a:prstGeom prst="rect">
                      <a:avLst/>
                    </a:prstGeom>
                    <a:noFill/>
                    <a:ln>
                      <a:noFill/>
                    </a:ln>
                  </pic:spPr>
                </pic:pic>
              </a:graphicData>
            </a:graphic>
          </wp:inline>
        </w:drawing>
      </w:r>
    </w:p>
    <w:p w14:paraId="2E0848CB" w14:textId="77777777" w:rsidR="00D41872" w:rsidRDefault="00000000">
      <w:pPr>
        <w:pStyle w:val="Image"/>
      </w:pPr>
      <w:r>
        <w:rPr>
          <w:noProof/>
        </w:rPr>
        <w:drawing>
          <wp:inline distT="0" distB="0" distL="0" distR="0" wp14:anchorId="2E08498D" wp14:editId="2E08498E">
            <wp:extent cx="4114800" cy="634821"/>
            <wp:effectExtent l="0" t="0" r="0" b="0"/>
            <wp:docPr id="1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descr="Image"/>
                    <pic:cNvPicPr>
                      <a:picLocks noChangeAspect="1" noChangeArrowheads="1"/>
                    </pic:cNvPicPr>
                  </pic:nvPicPr>
                  <pic:blipFill>
                    <a:blip r:embed="rId22"/>
                    <a:stretch>
                      <a:fillRect/>
                    </a:stretch>
                  </pic:blipFill>
                  <pic:spPr bwMode="auto">
                    <a:xfrm>
                      <a:off x="0" y="0"/>
                      <a:ext cx="4114800" cy="634821"/>
                    </a:xfrm>
                    <a:prstGeom prst="rect">
                      <a:avLst/>
                    </a:prstGeom>
                    <a:noFill/>
                    <a:ln>
                      <a:noFill/>
                    </a:ln>
                  </pic:spPr>
                </pic:pic>
              </a:graphicData>
            </a:graphic>
          </wp:inline>
        </w:drawing>
      </w:r>
    </w:p>
    <w:p w14:paraId="2E0848CC" w14:textId="77777777" w:rsidR="00D41872" w:rsidRDefault="00000000">
      <w:pPr>
        <w:pStyle w:val="Image"/>
      </w:pPr>
      <w:r>
        <w:rPr>
          <w:noProof/>
        </w:rPr>
        <w:drawing>
          <wp:inline distT="0" distB="0" distL="0" distR="0" wp14:anchorId="2E08498F" wp14:editId="2E084990">
            <wp:extent cx="4114800" cy="633379"/>
            <wp:effectExtent l="0" t="0" r="0" b="0"/>
            <wp:docPr id="1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descr="Image"/>
                    <pic:cNvPicPr>
                      <a:picLocks noChangeAspect="1" noChangeArrowheads="1"/>
                    </pic:cNvPicPr>
                  </pic:nvPicPr>
                  <pic:blipFill>
                    <a:blip r:embed="rId23"/>
                    <a:stretch>
                      <a:fillRect/>
                    </a:stretch>
                  </pic:blipFill>
                  <pic:spPr bwMode="auto">
                    <a:xfrm>
                      <a:off x="0" y="0"/>
                      <a:ext cx="4114800" cy="633379"/>
                    </a:xfrm>
                    <a:prstGeom prst="rect">
                      <a:avLst/>
                    </a:prstGeom>
                    <a:noFill/>
                    <a:ln>
                      <a:noFill/>
                    </a:ln>
                  </pic:spPr>
                </pic:pic>
              </a:graphicData>
            </a:graphic>
          </wp:inline>
        </w:drawing>
      </w:r>
    </w:p>
    <w:p w14:paraId="2E0848CD" w14:textId="77777777" w:rsidR="00D41872" w:rsidRDefault="00000000">
      <w:pPr>
        <w:pStyle w:val="Body"/>
      </w:pPr>
      <w:r>
        <w:t xml:space="preserve"> </w:t>
      </w:r>
    </w:p>
    <w:p w14:paraId="2E0848CE" w14:textId="77777777" w:rsidR="00D41872" w:rsidRDefault="00000000">
      <w:pPr>
        <w:pStyle w:val="Image"/>
      </w:pPr>
      <w:r>
        <w:rPr>
          <w:noProof/>
        </w:rPr>
        <w:drawing>
          <wp:inline distT="0" distB="0" distL="0" distR="0" wp14:anchorId="2E084991" wp14:editId="2E084992">
            <wp:extent cx="4114800" cy="636264"/>
            <wp:effectExtent l="0" t="0" r="0" b="0"/>
            <wp:docPr id="1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descr="Image"/>
                    <pic:cNvPicPr>
                      <a:picLocks noChangeAspect="1" noChangeArrowheads="1"/>
                    </pic:cNvPicPr>
                  </pic:nvPicPr>
                  <pic:blipFill>
                    <a:blip r:embed="rId24"/>
                    <a:stretch>
                      <a:fillRect/>
                    </a:stretch>
                  </pic:blipFill>
                  <pic:spPr bwMode="auto">
                    <a:xfrm>
                      <a:off x="0" y="0"/>
                      <a:ext cx="4114800" cy="636264"/>
                    </a:xfrm>
                    <a:prstGeom prst="rect">
                      <a:avLst/>
                    </a:prstGeom>
                    <a:noFill/>
                    <a:ln>
                      <a:noFill/>
                    </a:ln>
                  </pic:spPr>
                </pic:pic>
              </a:graphicData>
            </a:graphic>
          </wp:inline>
        </w:drawing>
      </w:r>
    </w:p>
    <w:p w14:paraId="2E0848CF" w14:textId="77777777" w:rsidR="00D41872" w:rsidRDefault="00000000">
      <w:pPr>
        <w:pStyle w:val="Image"/>
      </w:pPr>
      <w:r>
        <w:rPr>
          <w:noProof/>
        </w:rPr>
        <w:drawing>
          <wp:inline distT="0" distB="0" distL="0" distR="0" wp14:anchorId="2E084993" wp14:editId="2E084994">
            <wp:extent cx="4114800" cy="617508"/>
            <wp:effectExtent l="0" t="0" r="0" b="0"/>
            <wp:docPr id="1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descr="Image"/>
                    <pic:cNvPicPr>
                      <a:picLocks noChangeAspect="1" noChangeArrowheads="1"/>
                    </pic:cNvPicPr>
                  </pic:nvPicPr>
                  <pic:blipFill>
                    <a:blip r:embed="rId25"/>
                    <a:stretch>
                      <a:fillRect/>
                    </a:stretch>
                  </pic:blipFill>
                  <pic:spPr bwMode="auto">
                    <a:xfrm>
                      <a:off x="0" y="0"/>
                      <a:ext cx="4114800" cy="617508"/>
                    </a:xfrm>
                    <a:prstGeom prst="rect">
                      <a:avLst/>
                    </a:prstGeom>
                    <a:noFill/>
                    <a:ln>
                      <a:noFill/>
                    </a:ln>
                  </pic:spPr>
                </pic:pic>
              </a:graphicData>
            </a:graphic>
          </wp:inline>
        </w:drawing>
      </w:r>
    </w:p>
    <w:p w14:paraId="2E0848D0" w14:textId="77777777" w:rsidR="00D41872" w:rsidRDefault="00D41872">
      <w:pPr>
        <w:pStyle w:val="Body"/>
      </w:pPr>
    </w:p>
    <w:p w14:paraId="609637B1" w14:textId="77777777" w:rsidR="00753457" w:rsidRDefault="00753457">
      <w:pPr>
        <w:rPr>
          <w:b/>
          <w:color w:val="000000"/>
          <w:sz w:val="22"/>
        </w:rPr>
      </w:pPr>
      <w:r>
        <w:br w:type="page"/>
      </w:r>
    </w:p>
    <w:p w14:paraId="2E0848D1" w14:textId="32256B68" w:rsidR="00D41872" w:rsidRDefault="00000000">
      <w:pPr>
        <w:pStyle w:val="Caption"/>
      </w:pPr>
      <w:r>
        <w:lastRenderedPageBreak/>
        <w:t>GLORIA IN EXCELSIS</w:t>
      </w:r>
      <w:r>
        <w:tab/>
      </w:r>
      <w:r>
        <w:rPr>
          <w:rStyle w:val="Subcaption"/>
          <w:b w:val="0"/>
        </w:rPr>
        <w:t>LSB 154</w:t>
      </w:r>
    </w:p>
    <w:p w14:paraId="2E0848D2" w14:textId="77777777" w:rsidR="00D41872" w:rsidRDefault="00000000">
      <w:pPr>
        <w:pStyle w:val="Image"/>
      </w:pPr>
      <w:r>
        <w:rPr>
          <w:noProof/>
        </w:rPr>
        <w:drawing>
          <wp:inline distT="0" distB="0" distL="0" distR="0" wp14:anchorId="2E084995" wp14:editId="2E084996">
            <wp:extent cx="4114800" cy="517357"/>
            <wp:effectExtent l="0" t="0" r="0" b="0"/>
            <wp:docPr id="2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descr="Image"/>
                    <pic:cNvPicPr>
                      <a:picLocks noChangeAspect="1" noChangeArrowheads="1"/>
                    </pic:cNvPicPr>
                  </pic:nvPicPr>
                  <pic:blipFill>
                    <a:blip r:embed="rId26"/>
                    <a:stretch>
                      <a:fillRect/>
                    </a:stretch>
                  </pic:blipFill>
                  <pic:spPr bwMode="auto">
                    <a:xfrm>
                      <a:off x="0" y="0"/>
                      <a:ext cx="4114800" cy="517357"/>
                    </a:xfrm>
                    <a:prstGeom prst="rect">
                      <a:avLst/>
                    </a:prstGeom>
                    <a:noFill/>
                    <a:ln>
                      <a:noFill/>
                    </a:ln>
                  </pic:spPr>
                </pic:pic>
              </a:graphicData>
            </a:graphic>
          </wp:inline>
        </w:drawing>
      </w:r>
    </w:p>
    <w:p w14:paraId="2E0848D3" w14:textId="77777777" w:rsidR="00D41872" w:rsidRDefault="00000000">
      <w:pPr>
        <w:pStyle w:val="Image"/>
      </w:pPr>
      <w:r>
        <w:rPr>
          <w:noProof/>
        </w:rPr>
        <w:drawing>
          <wp:inline distT="0" distB="0" distL="0" distR="0" wp14:anchorId="2E084997" wp14:editId="2E084998">
            <wp:extent cx="4114800" cy="637673"/>
            <wp:effectExtent l="0" t="0" r="0" b="0"/>
            <wp:docPr id="2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descr="Image"/>
                    <pic:cNvPicPr>
                      <a:picLocks noChangeAspect="1" noChangeArrowheads="1"/>
                    </pic:cNvPicPr>
                  </pic:nvPicPr>
                  <pic:blipFill>
                    <a:blip r:embed="rId27"/>
                    <a:stretch>
                      <a:fillRect/>
                    </a:stretch>
                  </pic:blipFill>
                  <pic:spPr bwMode="auto">
                    <a:xfrm>
                      <a:off x="0" y="0"/>
                      <a:ext cx="4114800" cy="637673"/>
                    </a:xfrm>
                    <a:prstGeom prst="rect">
                      <a:avLst/>
                    </a:prstGeom>
                    <a:noFill/>
                    <a:ln>
                      <a:noFill/>
                    </a:ln>
                  </pic:spPr>
                </pic:pic>
              </a:graphicData>
            </a:graphic>
          </wp:inline>
        </w:drawing>
      </w:r>
    </w:p>
    <w:p w14:paraId="2E0848D4" w14:textId="77777777" w:rsidR="00D41872" w:rsidRDefault="00000000">
      <w:pPr>
        <w:pStyle w:val="Image"/>
      </w:pPr>
      <w:r>
        <w:rPr>
          <w:noProof/>
        </w:rPr>
        <w:drawing>
          <wp:inline distT="0" distB="0" distL="0" distR="0" wp14:anchorId="2E084999" wp14:editId="2E08499A">
            <wp:extent cx="4114800" cy="637673"/>
            <wp:effectExtent l="0" t="0" r="0" b="0"/>
            <wp:docPr id="2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descr="Image"/>
                    <pic:cNvPicPr>
                      <a:picLocks noChangeAspect="1" noChangeArrowheads="1"/>
                    </pic:cNvPicPr>
                  </pic:nvPicPr>
                  <pic:blipFill>
                    <a:blip r:embed="rId28"/>
                    <a:stretch>
                      <a:fillRect/>
                    </a:stretch>
                  </pic:blipFill>
                  <pic:spPr bwMode="auto">
                    <a:xfrm>
                      <a:off x="0" y="0"/>
                      <a:ext cx="4114800" cy="637673"/>
                    </a:xfrm>
                    <a:prstGeom prst="rect">
                      <a:avLst/>
                    </a:prstGeom>
                    <a:noFill/>
                    <a:ln>
                      <a:noFill/>
                    </a:ln>
                  </pic:spPr>
                </pic:pic>
              </a:graphicData>
            </a:graphic>
          </wp:inline>
        </w:drawing>
      </w:r>
    </w:p>
    <w:p w14:paraId="2E0848D5" w14:textId="77777777" w:rsidR="00D41872" w:rsidRDefault="00000000">
      <w:pPr>
        <w:pStyle w:val="Image"/>
      </w:pPr>
      <w:r>
        <w:rPr>
          <w:noProof/>
        </w:rPr>
        <w:drawing>
          <wp:inline distT="0" distB="0" distL="0" distR="0" wp14:anchorId="2E08499B" wp14:editId="2E08499C">
            <wp:extent cx="4114800" cy="637673"/>
            <wp:effectExtent l="0" t="0" r="0" b="0"/>
            <wp:docPr id="2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descr="Image"/>
                    <pic:cNvPicPr>
                      <a:picLocks noChangeAspect="1" noChangeArrowheads="1"/>
                    </pic:cNvPicPr>
                  </pic:nvPicPr>
                  <pic:blipFill>
                    <a:blip r:embed="rId29"/>
                    <a:stretch>
                      <a:fillRect/>
                    </a:stretch>
                  </pic:blipFill>
                  <pic:spPr bwMode="auto">
                    <a:xfrm>
                      <a:off x="0" y="0"/>
                      <a:ext cx="4114800" cy="637673"/>
                    </a:xfrm>
                    <a:prstGeom prst="rect">
                      <a:avLst/>
                    </a:prstGeom>
                    <a:noFill/>
                    <a:ln>
                      <a:noFill/>
                    </a:ln>
                  </pic:spPr>
                </pic:pic>
              </a:graphicData>
            </a:graphic>
          </wp:inline>
        </w:drawing>
      </w:r>
    </w:p>
    <w:p w14:paraId="2E0848D6" w14:textId="77777777" w:rsidR="00D41872" w:rsidRDefault="00000000">
      <w:pPr>
        <w:pStyle w:val="Image"/>
      </w:pPr>
      <w:r>
        <w:rPr>
          <w:noProof/>
        </w:rPr>
        <w:drawing>
          <wp:inline distT="0" distB="0" distL="0" distR="0" wp14:anchorId="2E08499D" wp14:editId="2E08499E">
            <wp:extent cx="4114800" cy="637673"/>
            <wp:effectExtent l="0" t="0" r="0" b="0"/>
            <wp:docPr id="2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descr="Image"/>
                    <pic:cNvPicPr>
                      <a:picLocks noChangeAspect="1" noChangeArrowheads="1"/>
                    </pic:cNvPicPr>
                  </pic:nvPicPr>
                  <pic:blipFill>
                    <a:blip r:embed="rId30"/>
                    <a:stretch>
                      <a:fillRect/>
                    </a:stretch>
                  </pic:blipFill>
                  <pic:spPr bwMode="auto">
                    <a:xfrm>
                      <a:off x="0" y="0"/>
                      <a:ext cx="4114800" cy="637673"/>
                    </a:xfrm>
                    <a:prstGeom prst="rect">
                      <a:avLst/>
                    </a:prstGeom>
                    <a:noFill/>
                    <a:ln>
                      <a:noFill/>
                    </a:ln>
                  </pic:spPr>
                </pic:pic>
              </a:graphicData>
            </a:graphic>
          </wp:inline>
        </w:drawing>
      </w:r>
    </w:p>
    <w:p w14:paraId="2E0848D7" w14:textId="77777777" w:rsidR="00D41872" w:rsidRDefault="00000000">
      <w:pPr>
        <w:pStyle w:val="Image"/>
      </w:pPr>
      <w:r>
        <w:rPr>
          <w:noProof/>
        </w:rPr>
        <w:drawing>
          <wp:inline distT="0" distB="0" distL="0" distR="0" wp14:anchorId="2E08499F" wp14:editId="2E0849A0">
            <wp:extent cx="4114800" cy="637673"/>
            <wp:effectExtent l="0" t="0" r="0" b="0"/>
            <wp:docPr id="2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descr="Image"/>
                    <pic:cNvPicPr>
                      <a:picLocks noChangeAspect="1" noChangeArrowheads="1"/>
                    </pic:cNvPicPr>
                  </pic:nvPicPr>
                  <pic:blipFill>
                    <a:blip r:embed="rId31"/>
                    <a:stretch>
                      <a:fillRect/>
                    </a:stretch>
                  </pic:blipFill>
                  <pic:spPr bwMode="auto">
                    <a:xfrm>
                      <a:off x="0" y="0"/>
                      <a:ext cx="4114800" cy="637673"/>
                    </a:xfrm>
                    <a:prstGeom prst="rect">
                      <a:avLst/>
                    </a:prstGeom>
                    <a:noFill/>
                    <a:ln>
                      <a:noFill/>
                    </a:ln>
                  </pic:spPr>
                </pic:pic>
              </a:graphicData>
            </a:graphic>
          </wp:inline>
        </w:drawing>
      </w:r>
    </w:p>
    <w:p w14:paraId="2E0848D8" w14:textId="77777777" w:rsidR="00D41872" w:rsidRDefault="00000000">
      <w:pPr>
        <w:pStyle w:val="Image"/>
      </w:pPr>
      <w:r>
        <w:rPr>
          <w:noProof/>
        </w:rPr>
        <w:drawing>
          <wp:inline distT="0" distB="0" distL="0" distR="0" wp14:anchorId="2E0849A1" wp14:editId="2E0849A2">
            <wp:extent cx="4114800" cy="637673"/>
            <wp:effectExtent l="0" t="0" r="0" b="0"/>
            <wp:docPr id="2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descr="Image"/>
                    <pic:cNvPicPr>
                      <a:picLocks noChangeAspect="1" noChangeArrowheads="1"/>
                    </pic:cNvPicPr>
                  </pic:nvPicPr>
                  <pic:blipFill>
                    <a:blip r:embed="rId32"/>
                    <a:stretch>
                      <a:fillRect/>
                    </a:stretch>
                  </pic:blipFill>
                  <pic:spPr bwMode="auto">
                    <a:xfrm>
                      <a:off x="0" y="0"/>
                      <a:ext cx="4114800" cy="637673"/>
                    </a:xfrm>
                    <a:prstGeom prst="rect">
                      <a:avLst/>
                    </a:prstGeom>
                    <a:noFill/>
                    <a:ln>
                      <a:noFill/>
                    </a:ln>
                  </pic:spPr>
                </pic:pic>
              </a:graphicData>
            </a:graphic>
          </wp:inline>
        </w:drawing>
      </w:r>
    </w:p>
    <w:p w14:paraId="2E0848D9" w14:textId="77777777" w:rsidR="00D41872" w:rsidRDefault="00000000">
      <w:pPr>
        <w:pStyle w:val="Image"/>
      </w:pPr>
      <w:r>
        <w:rPr>
          <w:noProof/>
        </w:rPr>
        <w:drawing>
          <wp:inline distT="0" distB="0" distL="0" distR="0" wp14:anchorId="2E0849A3" wp14:editId="2E0849A4">
            <wp:extent cx="4114800" cy="637673"/>
            <wp:effectExtent l="0" t="0" r="0" b="0"/>
            <wp:docPr id="2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descr="Image"/>
                    <pic:cNvPicPr>
                      <a:picLocks noChangeAspect="1" noChangeArrowheads="1"/>
                    </pic:cNvPicPr>
                  </pic:nvPicPr>
                  <pic:blipFill>
                    <a:blip r:embed="rId33"/>
                    <a:stretch>
                      <a:fillRect/>
                    </a:stretch>
                  </pic:blipFill>
                  <pic:spPr bwMode="auto">
                    <a:xfrm>
                      <a:off x="0" y="0"/>
                      <a:ext cx="4114800" cy="637673"/>
                    </a:xfrm>
                    <a:prstGeom prst="rect">
                      <a:avLst/>
                    </a:prstGeom>
                    <a:noFill/>
                    <a:ln>
                      <a:noFill/>
                    </a:ln>
                  </pic:spPr>
                </pic:pic>
              </a:graphicData>
            </a:graphic>
          </wp:inline>
        </w:drawing>
      </w:r>
    </w:p>
    <w:p w14:paraId="2E0848DA" w14:textId="77777777" w:rsidR="00D41872" w:rsidRDefault="00000000">
      <w:pPr>
        <w:pStyle w:val="Image"/>
      </w:pPr>
      <w:r>
        <w:rPr>
          <w:noProof/>
        </w:rPr>
        <w:drawing>
          <wp:inline distT="0" distB="0" distL="0" distR="0" wp14:anchorId="2E0849A5" wp14:editId="2E0849A6">
            <wp:extent cx="4114800" cy="637673"/>
            <wp:effectExtent l="0" t="0" r="0" b="0"/>
            <wp:docPr id="2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descr="Image"/>
                    <pic:cNvPicPr>
                      <a:picLocks noChangeAspect="1" noChangeArrowheads="1"/>
                    </pic:cNvPicPr>
                  </pic:nvPicPr>
                  <pic:blipFill>
                    <a:blip r:embed="rId34"/>
                    <a:stretch>
                      <a:fillRect/>
                    </a:stretch>
                  </pic:blipFill>
                  <pic:spPr bwMode="auto">
                    <a:xfrm>
                      <a:off x="0" y="0"/>
                      <a:ext cx="4114800" cy="637673"/>
                    </a:xfrm>
                    <a:prstGeom prst="rect">
                      <a:avLst/>
                    </a:prstGeom>
                    <a:noFill/>
                    <a:ln>
                      <a:noFill/>
                    </a:ln>
                  </pic:spPr>
                </pic:pic>
              </a:graphicData>
            </a:graphic>
          </wp:inline>
        </w:drawing>
      </w:r>
    </w:p>
    <w:p w14:paraId="2E0848DB" w14:textId="77777777" w:rsidR="00D41872" w:rsidRDefault="00D41872">
      <w:pPr>
        <w:pStyle w:val="Body"/>
      </w:pPr>
    </w:p>
    <w:p w14:paraId="01C43DA3" w14:textId="77777777" w:rsidR="00720A0E" w:rsidRDefault="00720A0E">
      <w:pPr>
        <w:rPr>
          <w:b/>
          <w:color w:val="000000"/>
          <w:sz w:val="22"/>
        </w:rPr>
      </w:pPr>
      <w:r>
        <w:br w:type="page"/>
      </w:r>
    </w:p>
    <w:p w14:paraId="2E0848DC" w14:textId="68B1A2ED" w:rsidR="00D41872" w:rsidRDefault="00000000">
      <w:pPr>
        <w:pStyle w:val="Caption"/>
      </w:pPr>
      <w:r>
        <w:lastRenderedPageBreak/>
        <w:t>SALUTATION AND COLLECT OF THE DAY</w:t>
      </w:r>
      <w:r>
        <w:tab/>
      </w:r>
      <w:r>
        <w:rPr>
          <w:rStyle w:val="Subcaption"/>
          <w:b w:val="0"/>
        </w:rPr>
        <w:t>LSB 156</w:t>
      </w:r>
    </w:p>
    <w:p w14:paraId="2E0848DD" w14:textId="77777777" w:rsidR="00D41872" w:rsidRDefault="00000000">
      <w:pPr>
        <w:pStyle w:val="Image"/>
      </w:pPr>
      <w:r>
        <w:rPr>
          <w:noProof/>
        </w:rPr>
        <w:drawing>
          <wp:inline distT="0" distB="0" distL="0" distR="0" wp14:anchorId="2E0849A7" wp14:editId="2E0849A8">
            <wp:extent cx="2252433" cy="575261"/>
            <wp:effectExtent l="0" t="0" r="0" b="0"/>
            <wp:docPr id="2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descr="Image"/>
                    <pic:cNvPicPr>
                      <a:picLocks noChangeAspect="1" noChangeArrowheads="1"/>
                    </pic:cNvPicPr>
                  </pic:nvPicPr>
                  <pic:blipFill>
                    <a:blip r:embed="rId35"/>
                    <a:stretch>
                      <a:fillRect/>
                    </a:stretch>
                  </pic:blipFill>
                  <pic:spPr bwMode="auto">
                    <a:xfrm>
                      <a:off x="0" y="0"/>
                      <a:ext cx="2252433" cy="575261"/>
                    </a:xfrm>
                    <a:prstGeom prst="rect">
                      <a:avLst/>
                    </a:prstGeom>
                    <a:noFill/>
                    <a:ln>
                      <a:noFill/>
                    </a:ln>
                  </pic:spPr>
                </pic:pic>
              </a:graphicData>
            </a:graphic>
          </wp:inline>
        </w:drawing>
      </w:r>
    </w:p>
    <w:p w14:paraId="2E0848DE" w14:textId="77777777" w:rsidR="00D41872" w:rsidRDefault="00000000">
      <w:pPr>
        <w:pStyle w:val="Image"/>
      </w:pPr>
      <w:r>
        <w:rPr>
          <w:noProof/>
        </w:rPr>
        <w:drawing>
          <wp:inline distT="0" distB="0" distL="0" distR="0" wp14:anchorId="2E0849A9" wp14:editId="2E0849AA">
            <wp:extent cx="2186940" cy="706755"/>
            <wp:effectExtent l="0" t="0" r="0" b="0"/>
            <wp:docPr id="3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descr="Image"/>
                    <pic:cNvPicPr>
                      <a:picLocks noChangeAspect="1" noChangeArrowheads="1"/>
                    </pic:cNvPicPr>
                  </pic:nvPicPr>
                  <pic:blipFill>
                    <a:blip r:embed="rId36"/>
                    <a:stretch>
                      <a:fillRect/>
                    </a:stretch>
                  </pic:blipFill>
                  <pic:spPr bwMode="auto">
                    <a:xfrm>
                      <a:off x="0" y="0"/>
                      <a:ext cx="2186940" cy="706755"/>
                    </a:xfrm>
                    <a:prstGeom prst="rect">
                      <a:avLst/>
                    </a:prstGeom>
                    <a:noFill/>
                    <a:ln>
                      <a:noFill/>
                    </a:ln>
                  </pic:spPr>
                </pic:pic>
              </a:graphicData>
            </a:graphic>
          </wp:inline>
        </w:drawing>
      </w:r>
    </w:p>
    <w:p w14:paraId="2E0848DF" w14:textId="77777777" w:rsidR="00D41872" w:rsidRDefault="00000000">
      <w:pPr>
        <w:pStyle w:val="Body"/>
      </w:pPr>
      <w:r>
        <w:t xml:space="preserve"> </w:t>
      </w:r>
    </w:p>
    <w:p w14:paraId="2E0848E0" w14:textId="77777777" w:rsidR="00D41872" w:rsidRDefault="00000000">
      <w:pPr>
        <w:pStyle w:val="LSBResponsorial"/>
      </w:pPr>
      <w:r>
        <w:rPr>
          <w:rStyle w:val="LSBSymbol"/>
        </w:rPr>
        <w:t>L</w:t>
      </w:r>
      <w:r>
        <w:tab/>
        <w:t>Let us pray.</w:t>
      </w:r>
    </w:p>
    <w:p w14:paraId="2E0848E1" w14:textId="77777777" w:rsidR="00D41872" w:rsidRDefault="00000000">
      <w:pPr>
        <w:pStyle w:val="LSBResponsorialContinued"/>
      </w:pPr>
      <w:r>
        <w:t>Almighty God, Your Son willingly endured the agony and shame of the cross for our redemption. Grant us courage to take up our cross daily and follow Him wherever He leads; through the same Jesus Christ, our Lord, who lives and reigns with You and the Holy Spirit, one God, now and forever.</w:t>
      </w:r>
    </w:p>
    <w:p w14:paraId="2E0848E2" w14:textId="77777777" w:rsidR="00D41872" w:rsidRDefault="00000000">
      <w:pPr>
        <w:pStyle w:val="Body"/>
      </w:pPr>
      <w:r>
        <w:t xml:space="preserve"> </w:t>
      </w:r>
    </w:p>
    <w:p w14:paraId="2E0848E3" w14:textId="77777777" w:rsidR="00D41872" w:rsidRDefault="00000000">
      <w:pPr>
        <w:pStyle w:val="Image"/>
      </w:pPr>
      <w:r>
        <w:rPr>
          <w:noProof/>
        </w:rPr>
        <w:drawing>
          <wp:inline distT="0" distB="0" distL="0" distR="0" wp14:anchorId="2E0849AB" wp14:editId="2E0849AC">
            <wp:extent cx="1681810" cy="555269"/>
            <wp:effectExtent l="0" t="0" r="0" b="0"/>
            <wp:docPr id="3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descr="Image"/>
                    <pic:cNvPicPr>
                      <a:picLocks noChangeAspect="1" noChangeArrowheads="1"/>
                    </pic:cNvPicPr>
                  </pic:nvPicPr>
                  <pic:blipFill>
                    <a:blip r:embed="rId37"/>
                    <a:stretch>
                      <a:fillRect/>
                    </a:stretch>
                  </pic:blipFill>
                  <pic:spPr bwMode="auto">
                    <a:xfrm>
                      <a:off x="0" y="0"/>
                      <a:ext cx="1681810" cy="555269"/>
                    </a:xfrm>
                    <a:prstGeom prst="rect">
                      <a:avLst/>
                    </a:prstGeom>
                    <a:noFill/>
                    <a:ln>
                      <a:noFill/>
                    </a:ln>
                  </pic:spPr>
                </pic:pic>
              </a:graphicData>
            </a:graphic>
          </wp:inline>
        </w:drawing>
      </w:r>
    </w:p>
    <w:p w14:paraId="2E0848E4" w14:textId="77777777" w:rsidR="00D41872" w:rsidRDefault="00000000">
      <w:pPr>
        <w:pStyle w:val="Body"/>
      </w:pPr>
      <w:r>
        <w:t xml:space="preserve"> </w:t>
      </w:r>
    </w:p>
    <w:p w14:paraId="2E0848E5" w14:textId="77777777" w:rsidR="00D41872" w:rsidRDefault="00D41872">
      <w:pPr>
        <w:pStyle w:val="Body"/>
      </w:pPr>
    </w:p>
    <w:p w14:paraId="2E0848E6" w14:textId="77777777" w:rsidR="00D41872" w:rsidRDefault="00000000">
      <w:pPr>
        <w:pStyle w:val="Rubric"/>
      </w:pPr>
      <w:r>
        <w:t>(Sit)</w:t>
      </w:r>
    </w:p>
    <w:p w14:paraId="2E0848E7" w14:textId="77777777" w:rsidR="00D41872" w:rsidRDefault="00D41872">
      <w:pPr>
        <w:pStyle w:val="Body"/>
      </w:pPr>
    </w:p>
    <w:p w14:paraId="7AD6301E" w14:textId="77777777" w:rsidR="001C5A9B" w:rsidRDefault="001C5A9B">
      <w:pPr>
        <w:rPr>
          <w:b/>
          <w:color w:val="000000"/>
          <w:sz w:val="22"/>
        </w:rPr>
      </w:pPr>
      <w:r>
        <w:br w:type="page"/>
      </w:r>
    </w:p>
    <w:p w14:paraId="2E0848E8" w14:textId="71701231" w:rsidR="00D41872" w:rsidRDefault="00D34CD5">
      <w:pPr>
        <w:pStyle w:val="Caption"/>
      </w:pPr>
      <w:r>
        <w:lastRenderedPageBreak/>
        <w:t xml:space="preserve">OLD </w:t>
      </w:r>
      <w:r w:rsidR="00000000">
        <w:t>TESTAMENT READING</w:t>
      </w:r>
      <w:r w:rsidR="00000000">
        <w:tab/>
      </w:r>
      <w:r w:rsidR="00000000">
        <w:rPr>
          <w:rStyle w:val="Subcaption"/>
          <w:b w:val="0"/>
        </w:rPr>
        <w:t>Jeremiah 15:15–21</w:t>
      </w:r>
    </w:p>
    <w:p w14:paraId="2E0848E9" w14:textId="77777777" w:rsidR="00D41872" w:rsidRDefault="00000000">
      <w:pPr>
        <w:pStyle w:val="PoetryMixed"/>
      </w:pPr>
      <w:r>
        <w:rPr>
          <w:rStyle w:val="VerseNumber"/>
        </w:rPr>
        <w:t>15</w:t>
      </w:r>
      <w:r>
        <w:t xml:space="preserve">O </w:t>
      </w:r>
      <w:r>
        <w:rPr>
          <w:rStyle w:val="DivineName"/>
        </w:rPr>
        <w:t>Lord</w:t>
      </w:r>
      <w:r>
        <w:t>, you know;</w:t>
      </w:r>
      <w:r>
        <w:br/>
      </w:r>
      <w:r>
        <w:tab/>
        <w:t>remember me and visit me,</w:t>
      </w:r>
      <w:r>
        <w:br/>
      </w:r>
      <w:r>
        <w:tab/>
        <w:t>and take vengeance for me on my persecutors.</w:t>
      </w:r>
      <w:r>
        <w:br/>
        <w:t>In your forbearance take me not away;</w:t>
      </w:r>
      <w:r>
        <w:br/>
      </w:r>
      <w:r>
        <w:tab/>
        <w:t>know that for your sake I bear reproach.</w:t>
      </w:r>
      <w:r>
        <w:br/>
      </w:r>
      <w:r>
        <w:rPr>
          <w:rStyle w:val="VerseNumber"/>
        </w:rPr>
        <w:t>16</w:t>
      </w:r>
      <w:r>
        <w:t>Your words were found, and I ate them,</w:t>
      </w:r>
      <w:r>
        <w:br/>
      </w:r>
      <w:r>
        <w:tab/>
        <w:t>and your words became to me a joy</w:t>
      </w:r>
      <w:r>
        <w:br/>
      </w:r>
      <w:r>
        <w:tab/>
        <w:t>and the delight of my heart,</w:t>
      </w:r>
      <w:r>
        <w:br/>
        <w:t>for I am called by your name,</w:t>
      </w:r>
      <w:r>
        <w:br/>
      </w:r>
      <w:r>
        <w:tab/>
        <w:t xml:space="preserve">O </w:t>
      </w:r>
      <w:r>
        <w:rPr>
          <w:rStyle w:val="DivineName"/>
        </w:rPr>
        <w:t>Lord</w:t>
      </w:r>
      <w:r>
        <w:t>, God of hosts.</w:t>
      </w:r>
      <w:r>
        <w:br/>
      </w:r>
      <w:r>
        <w:rPr>
          <w:rStyle w:val="VerseNumber"/>
        </w:rPr>
        <w:t>17</w:t>
      </w:r>
      <w:r>
        <w:t>I did not sit in the company of revelers,</w:t>
      </w:r>
      <w:r>
        <w:br/>
      </w:r>
      <w:r>
        <w:tab/>
        <w:t>nor did I rejoice;</w:t>
      </w:r>
      <w:r>
        <w:br/>
        <w:t>I sat alone, because your hand was upon me,</w:t>
      </w:r>
      <w:r>
        <w:br/>
      </w:r>
      <w:r>
        <w:tab/>
        <w:t>for you had filled me with indignation.</w:t>
      </w:r>
      <w:r>
        <w:br/>
      </w:r>
      <w:r>
        <w:rPr>
          <w:rStyle w:val="VerseNumber"/>
        </w:rPr>
        <w:t>18</w:t>
      </w:r>
      <w:r>
        <w:t>Why is my pain unceasing,</w:t>
      </w:r>
      <w:r>
        <w:br/>
      </w:r>
      <w:r>
        <w:tab/>
        <w:t>my wound incurable,</w:t>
      </w:r>
      <w:r>
        <w:br/>
      </w:r>
      <w:r>
        <w:tab/>
        <w:t>refusing to be healed?</w:t>
      </w:r>
      <w:r>
        <w:br/>
        <w:t>Will you be to me like a deceitful brook,</w:t>
      </w:r>
      <w:r>
        <w:br/>
      </w:r>
      <w:r>
        <w:tab/>
        <w:t>like waters that fail?</w:t>
      </w:r>
      <w:r>
        <w:br/>
      </w:r>
      <w:r>
        <w:rPr>
          <w:rStyle w:val="VerseNumber"/>
        </w:rPr>
        <w:t>19</w:t>
      </w:r>
      <w:r>
        <w:t xml:space="preserve">Therefore thus says the </w:t>
      </w:r>
      <w:r>
        <w:rPr>
          <w:rStyle w:val="DivineName"/>
        </w:rPr>
        <w:t>Lord</w:t>
      </w:r>
      <w:r>
        <w:t>:</w:t>
      </w:r>
      <w:r>
        <w:br/>
        <w:t>“If you return, I will restore you,</w:t>
      </w:r>
      <w:r>
        <w:br/>
      </w:r>
      <w:r>
        <w:tab/>
        <w:t>and you shall stand before me.</w:t>
      </w:r>
      <w:r>
        <w:br/>
        <w:t>If you utter what is precious, and not what is worthless,</w:t>
      </w:r>
      <w:r>
        <w:br/>
      </w:r>
      <w:r>
        <w:tab/>
        <w:t>you shall be as my mouth.</w:t>
      </w:r>
      <w:r>
        <w:br/>
        <w:t>They shall turn to you,</w:t>
      </w:r>
      <w:r>
        <w:br/>
      </w:r>
      <w:r>
        <w:tab/>
        <w:t>but you shall not turn to them.</w:t>
      </w:r>
      <w:r>
        <w:br/>
      </w:r>
      <w:r>
        <w:rPr>
          <w:rStyle w:val="VerseNumber"/>
        </w:rPr>
        <w:t>20</w:t>
      </w:r>
      <w:r>
        <w:t>And I will make you to this people</w:t>
      </w:r>
      <w:r>
        <w:br/>
      </w:r>
      <w:r>
        <w:tab/>
        <w:t>a fortified wall of bronze;</w:t>
      </w:r>
      <w:r>
        <w:br/>
        <w:t>they will fight against you,</w:t>
      </w:r>
      <w:r>
        <w:br/>
      </w:r>
      <w:r>
        <w:tab/>
        <w:t>but they shall not prevail over you,</w:t>
      </w:r>
      <w:r>
        <w:br/>
        <w:t>for I am with you</w:t>
      </w:r>
      <w:r>
        <w:br/>
      </w:r>
      <w:r>
        <w:tab/>
        <w:t>to save you and deliver you,</w:t>
      </w:r>
      <w:r>
        <w:br/>
        <w:t xml:space="preserve">declares the </w:t>
      </w:r>
      <w:r>
        <w:rPr>
          <w:rStyle w:val="DivineName"/>
        </w:rPr>
        <w:t>Lord</w:t>
      </w:r>
      <w:r>
        <w:t>.</w:t>
      </w:r>
      <w:r>
        <w:br/>
      </w:r>
      <w:r>
        <w:rPr>
          <w:rStyle w:val="VerseNumber"/>
        </w:rPr>
        <w:t>21</w:t>
      </w:r>
      <w:r>
        <w:t>I will deliver you out of the hand of the wicked,</w:t>
      </w:r>
      <w:r>
        <w:br/>
      </w:r>
      <w:r>
        <w:tab/>
        <w:t>and redeem you from the grasp of the ruthless.”</w:t>
      </w:r>
    </w:p>
    <w:p w14:paraId="2E0848EA" w14:textId="77777777" w:rsidR="00D41872" w:rsidRDefault="00000000">
      <w:pPr>
        <w:pStyle w:val="Body"/>
      </w:pPr>
      <w:r>
        <w:t xml:space="preserve"> </w:t>
      </w:r>
    </w:p>
    <w:p w14:paraId="2E0848EB" w14:textId="77777777" w:rsidR="00D41872" w:rsidRDefault="00000000">
      <w:pPr>
        <w:pStyle w:val="LSBResponsorial"/>
      </w:pPr>
      <w:r>
        <w:rPr>
          <w:rStyle w:val="LSBSymbol"/>
        </w:rPr>
        <w:t>L</w:t>
      </w:r>
      <w:r>
        <w:tab/>
        <w:t>This is the Word of the Lord.</w:t>
      </w:r>
    </w:p>
    <w:p w14:paraId="2E0848EC" w14:textId="77777777" w:rsidR="00D41872" w:rsidRDefault="00000000">
      <w:pPr>
        <w:pStyle w:val="LSBResponsorial"/>
      </w:pPr>
      <w:r>
        <w:rPr>
          <w:rStyle w:val="LSBSymbol"/>
        </w:rPr>
        <w:t>C</w:t>
      </w:r>
      <w:r>
        <w:tab/>
      </w:r>
      <w:r>
        <w:rPr>
          <w:b/>
        </w:rPr>
        <w:t>Thanks be to God.</w:t>
      </w:r>
    </w:p>
    <w:p w14:paraId="1873CB1B" w14:textId="2D438F4B" w:rsidR="00D41872" w:rsidRPr="00D34CD5" w:rsidRDefault="00D34CD5" w:rsidP="00D34CD5">
      <w:pPr>
        <w:rPr>
          <w:color w:val="000000"/>
          <w:sz w:val="22"/>
        </w:rPr>
      </w:pPr>
      <w:r>
        <w:br w:type="page"/>
      </w:r>
    </w:p>
    <w:p w14:paraId="2E0848EE" w14:textId="77777777" w:rsidR="00D41872" w:rsidRDefault="00000000">
      <w:pPr>
        <w:pStyle w:val="Caption"/>
      </w:pPr>
      <w:r>
        <w:lastRenderedPageBreak/>
        <w:t>GRADUAL</w:t>
      </w:r>
      <w:r>
        <w:tab/>
      </w:r>
      <w:r>
        <w:rPr>
          <w:rStyle w:val="Subcaption"/>
          <w:b w:val="0"/>
        </w:rPr>
        <w:t>Psalm 34:9, 19, alt.</w:t>
      </w:r>
    </w:p>
    <w:p w14:paraId="2E0848EF" w14:textId="77777777" w:rsidR="00D41872" w:rsidRDefault="00000000">
      <w:pPr>
        <w:pStyle w:val="Image"/>
      </w:pPr>
      <w:r>
        <w:rPr>
          <w:noProof/>
        </w:rPr>
        <w:drawing>
          <wp:inline distT="0" distB="0" distL="0" distR="0" wp14:anchorId="2E0849AD" wp14:editId="2E0849AE">
            <wp:extent cx="2306955" cy="440054"/>
            <wp:effectExtent l="0" t="0" r="0" b="0"/>
            <wp:docPr id="3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descr="Image"/>
                    <pic:cNvPicPr>
                      <a:picLocks noChangeAspect="1" noChangeArrowheads="1"/>
                    </pic:cNvPicPr>
                  </pic:nvPicPr>
                  <pic:blipFill>
                    <a:blip r:embed="rId13"/>
                    <a:stretch>
                      <a:fillRect/>
                    </a:stretch>
                  </pic:blipFill>
                  <pic:spPr bwMode="auto">
                    <a:xfrm>
                      <a:off x="0" y="0"/>
                      <a:ext cx="2306955" cy="440054"/>
                    </a:xfrm>
                    <a:prstGeom prst="rect">
                      <a:avLst/>
                    </a:prstGeom>
                    <a:noFill/>
                    <a:ln>
                      <a:noFill/>
                    </a:ln>
                  </pic:spPr>
                </pic:pic>
              </a:graphicData>
            </a:graphic>
          </wp:inline>
        </w:drawing>
      </w:r>
    </w:p>
    <w:p w14:paraId="2E0848F0" w14:textId="77777777" w:rsidR="00D41872" w:rsidRDefault="00000000">
      <w:pPr>
        <w:pStyle w:val="Poetry"/>
      </w:pPr>
      <w:r>
        <w:t xml:space="preserve">Fear the </w:t>
      </w:r>
      <w:r>
        <w:rPr>
          <w:rStyle w:val="DivineName"/>
        </w:rPr>
        <w:t>Lord</w:t>
      </w:r>
      <w:r>
        <w:t xml:space="preserve">, </w:t>
      </w:r>
      <w:r>
        <w:rPr>
          <w:rStyle w:val="ChantMark"/>
        </w:rPr>
        <w:t>|</w:t>
      </w:r>
      <w:r>
        <w:t xml:space="preserve"> you his saints,</w:t>
      </w:r>
      <w:r>
        <w:rPr>
          <w:rStyle w:val="ChantMark"/>
        </w:rPr>
        <w:t>*</w:t>
      </w:r>
      <w:r>
        <w:br/>
      </w:r>
      <w:r>
        <w:tab/>
        <w:t xml:space="preserve">for those who fear him lack </w:t>
      </w:r>
      <w:r>
        <w:rPr>
          <w:rStyle w:val="ChantMark"/>
        </w:rPr>
        <w:t>|</w:t>
      </w:r>
      <w:r>
        <w:t xml:space="preserve"> nothing!</w:t>
      </w:r>
      <w:r>
        <w:br/>
        <w:t xml:space="preserve">Many are the afflictions of the </w:t>
      </w:r>
      <w:r>
        <w:rPr>
          <w:rStyle w:val="ChantMark"/>
        </w:rPr>
        <w:t>|</w:t>
      </w:r>
      <w:r>
        <w:t xml:space="preserve"> righteous,</w:t>
      </w:r>
      <w:r>
        <w:rPr>
          <w:rStyle w:val="ChantMark"/>
        </w:rPr>
        <w:t>*</w:t>
      </w:r>
      <w:r>
        <w:br/>
      </w:r>
      <w:r>
        <w:tab/>
        <w:t xml:space="preserve">but the </w:t>
      </w:r>
      <w:r>
        <w:rPr>
          <w:rStyle w:val="DivineName"/>
        </w:rPr>
        <w:t>Lord</w:t>
      </w:r>
      <w:r>
        <w:t xml:space="preserve"> delivers him out </w:t>
      </w:r>
      <w:r>
        <w:rPr>
          <w:rStyle w:val="ChantMark"/>
        </w:rPr>
        <w:t>|</w:t>
      </w:r>
      <w:r>
        <w:t xml:space="preserve"> of them all.</w:t>
      </w:r>
    </w:p>
    <w:p w14:paraId="2E0848F1" w14:textId="77777777" w:rsidR="00D41872" w:rsidRDefault="00D41872">
      <w:pPr>
        <w:pStyle w:val="Body"/>
      </w:pPr>
    </w:p>
    <w:p w14:paraId="2E0848F2" w14:textId="77777777" w:rsidR="00D41872" w:rsidRDefault="00000000">
      <w:pPr>
        <w:pStyle w:val="Caption"/>
      </w:pPr>
      <w:r>
        <w:t>EPISTLE</w:t>
      </w:r>
      <w:r>
        <w:tab/>
      </w:r>
      <w:r>
        <w:rPr>
          <w:rStyle w:val="Subcaption"/>
          <w:b w:val="0"/>
        </w:rPr>
        <w:t>Romans 12:9–21</w:t>
      </w:r>
    </w:p>
    <w:p w14:paraId="2E0848F3" w14:textId="77777777" w:rsidR="00D41872" w:rsidRDefault="00000000">
      <w:pPr>
        <w:pStyle w:val="Body"/>
      </w:pPr>
      <w:r>
        <w:tab/>
      </w:r>
      <w:r>
        <w:rPr>
          <w:rStyle w:val="VerseNumber"/>
        </w:rPr>
        <w:t>9</w:t>
      </w:r>
      <w:r>
        <w:t xml:space="preserve">Let love be genuine. Abhor what is evil; hold fast to what is good. </w:t>
      </w:r>
      <w:r>
        <w:rPr>
          <w:rStyle w:val="VerseNumber"/>
        </w:rPr>
        <w:t>10</w:t>
      </w:r>
      <w:r>
        <w:t xml:space="preserve">Love one another with brotherly affection. Outdo one another in showing honor. </w:t>
      </w:r>
      <w:r>
        <w:rPr>
          <w:rStyle w:val="VerseNumber"/>
        </w:rPr>
        <w:t>11</w:t>
      </w:r>
      <w:r>
        <w:t xml:space="preserve">Do not be slothful in zeal, be fervent in spirit, serve the Lord. </w:t>
      </w:r>
      <w:r>
        <w:rPr>
          <w:rStyle w:val="VerseNumber"/>
        </w:rPr>
        <w:t>12</w:t>
      </w:r>
      <w:r>
        <w:t xml:space="preserve">Rejoice in hope, be patient in tribulation, be constant in prayer. </w:t>
      </w:r>
      <w:r>
        <w:rPr>
          <w:rStyle w:val="VerseNumber"/>
        </w:rPr>
        <w:t>13</w:t>
      </w:r>
      <w:r>
        <w:t>Contribute to the needs of the saints and seek to show hospitality.</w:t>
      </w:r>
    </w:p>
    <w:p w14:paraId="2E0848F4" w14:textId="77777777" w:rsidR="00D41872" w:rsidRDefault="00000000">
      <w:pPr>
        <w:pStyle w:val="Body"/>
      </w:pPr>
      <w:r>
        <w:tab/>
      </w:r>
      <w:r>
        <w:rPr>
          <w:rStyle w:val="VerseNumber"/>
        </w:rPr>
        <w:t>14</w:t>
      </w:r>
      <w:r>
        <w:t xml:space="preserve">Bless those who persecute you; bless and do not curse them. </w:t>
      </w:r>
      <w:r>
        <w:rPr>
          <w:rStyle w:val="VerseNumber"/>
        </w:rPr>
        <w:t>15</w:t>
      </w:r>
      <w:r>
        <w:t xml:space="preserve">Rejoice with those who rejoice, weep with those who weep. </w:t>
      </w:r>
      <w:r>
        <w:rPr>
          <w:rStyle w:val="VerseNumber"/>
        </w:rPr>
        <w:t>16</w:t>
      </w:r>
      <w:r>
        <w:t xml:space="preserve">Live in harmony with one another. Do not be haughty, but associate with the lowly. Never be conceited. </w:t>
      </w:r>
      <w:r>
        <w:rPr>
          <w:rStyle w:val="VerseNumber"/>
        </w:rPr>
        <w:t>17</w:t>
      </w:r>
      <w:r>
        <w:t xml:space="preserve">Repay no one evil for evil, but give thought to do what is honorable in the sight of all. </w:t>
      </w:r>
      <w:r>
        <w:rPr>
          <w:rStyle w:val="VerseNumber"/>
        </w:rPr>
        <w:t>18</w:t>
      </w:r>
      <w:r>
        <w:t xml:space="preserve">If possible, so far as it depends on you, live peaceably with all. </w:t>
      </w:r>
      <w:r>
        <w:rPr>
          <w:rStyle w:val="VerseNumber"/>
        </w:rPr>
        <w:t>19</w:t>
      </w:r>
      <w:r>
        <w:t xml:space="preserve">Beloved, never avenge yourselves, but leave it to the wrath of God, for it is written, “Vengeance is mine, I will repay, says the Lord.” </w:t>
      </w:r>
      <w:r>
        <w:rPr>
          <w:rStyle w:val="VerseNumber"/>
        </w:rPr>
        <w:t>20</w:t>
      </w:r>
      <w:r>
        <w:t xml:space="preserve">To the contrary, “if your enemy is hungry, feed him; if he is thirsty, give him something to drink; for by so doing you will </w:t>
      </w:r>
      <w:proofErr w:type="spellStart"/>
      <w:r>
        <w:t>heap</w:t>
      </w:r>
      <w:proofErr w:type="spellEnd"/>
      <w:r>
        <w:t xml:space="preserve"> burning coals on his head.” </w:t>
      </w:r>
      <w:r>
        <w:rPr>
          <w:rStyle w:val="VerseNumber"/>
        </w:rPr>
        <w:t>21</w:t>
      </w:r>
      <w:r>
        <w:t>Do not be overcome by evil, but overcome evil with good.</w:t>
      </w:r>
    </w:p>
    <w:p w14:paraId="2E0848F5" w14:textId="77777777" w:rsidR="00D41872" w:rsidRDefault="00000000">
      <w:pPr>
        <w:pStyle w:val="Body"/>
      </w:pPr>
      <w:r>
        <w:t xml:space="preserve"> </w:t>
      </w:r>
    </w:p>
    <w:p w14:paraId="2E0848F6" w14:textId="77777777" w:rsidR="00D41872" w:rsidRDefault="00000000">
      <w:pPr>
        <w:pStyle w:val="LSBResponsorial"/>
      </w:pPr>
      <w:r>
        <w:rPr>
          <w:rStyle w:val="LSBSymbol"/>
        </w:rPr>
        <w:t>L</w:t>
      </w:r>
      <w:r>
        <w:tab/>
        <w:t>This is the Word of the Lord.</w:t>
      </w:r>
    </w:p>
    <w:p w14:paraId="2E0848F7" w14:textId="77777777" w:rsidR="00D41872" w:rsidRDefault="00000000">
      <w:pPr>
        <w:pStyle w:val="LSBResponsorial"/>
      </w:pPr>
      <w:r>
        <w:rPr>
          <w:rStyle w:val="LSBSymbol"/>
        </w:rPr>
        <w:t>C</w:t>
      </w:r>
      <w:r>
        <w:tab/>
      </w:r>
      <w:r>
        <w:rPr>
          <w:b/>
        </w:rPr>
        <w:t>Thanks be to God.</w:t>
      </w:r>
    </w:p>
    <w:p w14:paraId="2E0848F8" w14:textId="77777777" w:rsidR="00D41872" w:rsidRDefault="00D41872">
      <w:pPr>
        <w:pStyle w:val="Body"/>
      </w:pPr>
    </w:p>
    <w:p w14:paraId="2E0848F9" w14:textId="77777777" w:rsidR="00D41872" w:rsidRDefault="00000000">
      <w:pPr>
        <w:pStyle w:val="Rubric"/>
      </w:pPr>
      <w:r>
        <w:t>(Stand)</w:t>
      </w:r>
    </w:p>
    <w:p w14:paraId="2E0848FA" w14:textId="77777777" w:rsidR="00D41872" w:rsidRDefault="00D41872">
      <w:pPr>
        <w:pStyle w:val="Body"/>
      </w:pPr>
    </w:p>
    <w:p w14:paraId="2E0848FB" w14:textId="77777777" w:rsidR="00D41872" w:rsidRDefault="00000000">
      <w:pPr>
        <w:pStyle w:val="Caption"/>
      </w:pPr>
      <w:r>
        <w:t>ALLELUIA AND VERSE</w:t>
      </w:r>
      <w:r>
        <w:tab/>
      </w:r>
      <w:r>
        <w:rPr>
          <w:rStyle w:val="Subcaption"/>
          <w:b w:val="0"/>
        </w:rPr>
        <w:t>LSB 156</w:t>
      </w:r>
    </w:p>
    <w:p w14:paraId="2E0848FC" w14:textId="77777777" w:rsidR="00D41872" w:rsidRDefault="00000000">
      <w:pPr>
        <w:pStyle w:val="Image"/>
      </w:pPr>
      <w:r>
        <w:rPr>
          <w:noProof/>
        </w:rPr>
        <w:drawing>
          <wp:inline distT="0" distB="0" distL="0" distR="0" wp14:anchorId="2E0849AF" wp14:editId="2E0849B0">
            <wp:extent cx="4114800" cy="517357"/>
            <wp:effectExtent l="0" t="0" r="0" b="0"/>
            <wp:docPr id="3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descr="Image"/>
                    <pic:cNvPicPr>
                      <a:picLocks noChangeAspect="1" noChangeArrowheads="1"/>
                    </pic:cNvPicPr>
                  </pic:nvPicPr>
                  <pic:blipFill>
                    <a:blip r:embed="rId38"/>
                    <a:stretch>
                      <a:fillRect/>
                    </a:stretch>
                  </pic:blipFill>
                  <pic:spPr bwMode="auto">
                    <a:xfrm>
                      <a:off x="0" y="0"/>
                      <a:ext cx="4114800" cy="517357"/>
                    </a:xfrm>
                    <a:prstGeom prst="rect">
                      <a:avLst/>
                    </a:prstGeom>
                    <a:noFill/>
                    <a:ln>
                      <a:noFill/>
                    </a:ln>
                  </pic:spPr>
                </pic:pic>
              </a:graphicData>
            </a:graphic>
          </wp:inline>
        </w:drawing>
      </w:r>
    </w:p>
    <w:p w14:paraId="2E0848FD" w14:textId="77777777" w:rsidR="00D41872" w:rsidRDefault="00000000">
      <w:pPr>
        <w:pStyle w:val="Image"/>
      </w:pPr>
      <w:r>
        <w:rPr>
          <w:noProof/>
        </w:rPr>
        <w:drawing>
          <wp:inline distT="0" distB="0" distL="0" distR="0" wp14:anchorId="2E0849B1" wp14:editId="2E0849B2">
            <wp:extent cx="4114800" cy="625642"/>
            <wp:effectExtent l="0" t="0" r="0" b="0"/>
            <wp:docPr id="3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 descr="Image"/>
                    <pic:cNvPicPr>
                      <a:picLocks noChangeAspect="1" noChangeArrowheads="1"/>
                    </pic:cNvPicPr>
                  </pic:nvPicPr>
                  <pic:blipFill>
                    <a:blip r:embed="rId39"/>
                    <a:stretch>
                      <a:fillRect/>
                    </a:stretch>
                  </pic:blipFill>
                  <pic:spPr bwMode="auto">
                    <a:xfrm>
                      <a:off x="0" y="0"/>
                      <a:ext cx="4114800" cy="625642"/>
                    </a:xfrm>
                    <a:prstGeom prst="rect">
                      <a:avLst/>
                    </a:prstGeom>
                    <a:noFill/>
                    <a:ln>
                      <a:noFill/>
                    </a:ln>
                  </pic:spPr>
                </pic:pic>
              </a:graphicData>
            </a:graphic>
          </wp:inline>
        </w:drawing>
      </w:r>
    </w:p>
    <w:p w14:paraId="21F57E5F" w14:textId="61FDD90D" w:rsidR="00D41872" w:rsidRPr="00D34CD5" w:rsidRDefault="00D34CD5" w:rsidP="00D34CD5">
      <w:pPr>
        <w:rPr>
          <w:color w:val="000000"/>
          <w:sz w:val="22"/>
        </w:rPr>
      </w:pPr>
      <w:r>
        <w:br w:type="page"/>
      </w:r>
    </w:p>
    <w:p w14:paraId="2E0848FF" w14:textId="77777777" w:rsidR="00D41872" w:rsidRDefault="00000000">
      <w:pPr>
        <w:pStyle w:val="Caption"/>
      </w:pPr>
      <w:r>
        <w:lastRenderedPageBreak/>
        <w:t>HOLY GOSPEL</w:t>
      </w:r>
      <w:r>
        <w:tab/>
      </w:r>
      <w:r>
        <w:rPr>
          <w:rStyle w:val="Subcaption"/>
          <w:b w:val="0"/>
        </w:rPr>
        <w:t>Matthew 16:21–28</w:t>
      </w:r>
    </w:p>
    <w:p w14:paraId="2E084900" w14:textId="77777777" w:rsidR="00D41872" w:rsidRDefault="00000000">
      <w:pPr>
        <w:pStyle w:val="LSBResponsorial"/>
      </w:pPr>
      <w:r>
        <w:rPr>
          <w:rStyle w:val="LSBSymbol"/>
        </w:rPr>
        <w:t>L</w:t>
      </w:r>
      <w:r>
        <w:tab/>
        <w:t>The Holy Gospel according to St. Matthew, the sixteenth chapter.</w:t>
      </w:r>
    </w:p>
    <w:p w14:paraId="2E084901" w14:textId="77777777" w:rsidR="00D41872" w:rsidRDefault="00000000">
      <w:pPr>
        <w:pStyle w:val="Body"/>
      </w:pPr>
      <w:r>
        <w:t xml:space="preserve"> </w:t>
      </w:r>
    </w:p>
    <w:p w14:paraId="2E084902" w14:textId="77777777" w:rsidR="00D41872" w:rsidRDefault="00000000">
      <w:pPr>
        <w:pStyle w:val="Image"/>
      </w:pPr>
      <w:r>
        <w:rPr>
          <w:noProof/>
        </w:rPr>
        <w:drawing>
          <wp:inline distT="0" distB="0" distL="0" distR="0" wp14:anchorId="2E0849B3" wp14:editId="2E0849B4">
            <wp:extent cx="2787015" cy="601408"/>
            <wp:effectExtent l="0" t="0" r="0" b="0"/>
            <wp:docPr id="3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 descr="Image"/>
                    <pic:cNvPicPr>
                      <a:picLocks noChangeAspect="1" noChangeArrowheads="1"/>
                    </pic:cNvPicPr>
                  </pic:nvPicPr>
                  <pic:blipFill>
                    <a:blip r:embed="rId40"/>
                    <a:stretch>
                      <a:fillRect/>
                    </a:stretch>
                  </pic:blipFill>
                  <pic:spPr bwMode="auto">
                    <a:xfrm>
                      <a:off x="0" y="0"/>
                      <a:ext cx="2787015" cy="601408"/>
                    </a:xfrm>
                    <a:prstGeom prst="rect">
                      <a:avLst/>
                    </a:prstGeom>
                    <a:noFill/>
                    <a:ln>
                      <a:noFill/>
                    </a:ln>
                  </pic:spPr>
                </pic:pic>
              </a:graphicData>
            </a:graphic>
          </wp:inline>
        </w:drawing>
      </w:r>
    </w:p>
    <w:p w14:paraId="2E084903" w14:textId="77777777" w:rsidR="00D41872" w:rsidRDefault="00000000">
      <w:pPr>
        <w:pStyle w:val="Body"/>
      </w:pPr>
      <w:r>
        <w:t xml:space="preserve"> </w:t>
      </w:r>
    </w:p>
    <w:p w14:paraId="2E084904" w14:textId="77777777" w:rsidR="00D41872" w:rsidRDefault="00000000">
      <w:pPr>
        <w:pStyle w:val="Body"/>
      </w:pPr>
      <w:r>
        <w:tab/>
      </w:r>
      <w:r>
        <w:rPr>
          <w:rStyle w:val="VerseNumber"/>
        </w:rPr>
        <w:t>21</w:t>
      </w:r>
      <w:r>
        <w:t xml:space="preserve">From that time Jesus began to show his disciples that he must go to Jerusalem and suffer many things from the elders and chief priests and scribes, and be killed, and on the third day be raised. </w:t>
      </w:r>
      <w:r>
        <w:rPr>
          <w:rStyle w:val="VerseNumber"/>
        </w:rPr>
        <w:t>22</w:t>
      </w:r>
      <w:r>
        <w:t xml:space="preserve">And Peter took him aside and began to rebuke him, saying, “Far be it from you, Lord! This shall never happen to you.” </w:t>
      </w:r>
      <w:r>
        <w:rPr>
          <w:rStyle w:val="VerseNumber"/>
        </w:rPr>
        <w:t>23</w:t>
      </w:r>
      <w:r>
        <w:t>But he turned and said to Peter, “Get behind me, Satan! You are a hindrance to me. For you are not setting your mind on the things of God, but on the things of man.”</w:t>
      </w:r>
    </w:p>
    <w:p w14:paraId="2E084905" w14:textId="77777777" w:rsidR="00D41872" w:rsidRDefault="00000000">
      <w:pPr>
        <w:pStyle w:val="Body"/>
      </w:pPr>
      <w:r>
        <w:tab/>
      </w:r>
      <w:r>
        <w:rPr>
          <w:rStyle w:val="VerseNumber"/>
        </w:rPr>
        <w:t>24</w:t>
      </w:r>
      <w:r>
        <w:t xml:space="preserve">Then Jesus told his disciples, “If anyone would come after me, let him deny himself and take up his cross and follow me. </w:t>
      </w:r>
      <w:r>
        <w:rPr>
          <w:rStyle w:val="VerseNumber"/>
        </w:rPr>
        <w:t>25</w:t>
      </w:r>
      <w:r>
        <w:t xml:space="preserve">For whoever would save his life will lose it, but whoever loses his life for my sake will find it. </w:t>
      </w:r>
      <w:r>
        <w:rPr>
          <w:rStyle w:val="VerseNumber"/>
        </w:rPr>
        <w:t>26</w:t>
      </w:r>
      <w:r>
        <w:t xml:space="preserve">For what will it profit a man if he gains the whole world and forfeits his life? Or what shall a man give in return for his life? </w:t>
      </w:r>
      <w:r>
        <w:rPr>
          <w:rStyle w:val="VerseNumber"/>
        </w:rPr>
        <w:t>27</w:t>
      </w:r>
      <w:r>
        <w:t xml:space="preserve">For the Son of Man is going to come with his angels in the glory of his Father, and then he will repay each person according to what he has done. </w:t>
      </w:r>
      <w:r>
        <w:rPr>
          <w:rStyle w:val="VerseNumber"/>
        </w:rPr>
        <w:t>28</w:t>
      </w:r>
      <w:r>
        <w:t>Truly, I say to you, there are some standing here who will not taste death until they see the Son of Man coming in his kingdom.”</w:t>
      </w:r>
    </w:p>
    <w:p w14:paraId="2E084906" w14:textId="77777777" w:rsidR="00D41872" w:rsidRDefault="00000000">
      <w:pPr>
        <w:pStyle w:val="Body"/>
      </w:pPr>
      <w:r>
        <w:t xml:space="preserve"> </w:t>
      </w:r>
    </w:p>
    <w:p w14:paraId="2E084907" w14:textId="77777777" w:rsidR="00D41872" w:rsidRDefault="00000000">
      <w:pPr>
        <w:pStyle w:val="LSBResponsorial"/>
      </w:pPr>
      <w:r>
        <w:rPr>
          <w:rStyle w:val="LSBSymbol"/>
        </w:rPr>
        <w:t>L</w:t>
      </w:r>
      <w:r>
        <w:tab/>
        <w:t>This is the Gospel of the Lord.</w:t>
      </w:r>
    </w:p>
    <w:p w14:paraId="2E084908" w14:textId="77777777" w:rsidR="00D41872" w:rsidRDefault="00000000">
      <w:pPr>
        <w:pStyle w:val="Body"/>
      </w:pPr>
      <w:r>
        <w:t xml:space="preserve"> </w:t>
      </w:r>
    </w:p>
    <w:p w14:paraId="2E084909" w14:textId="77777777" w:rsidR="00D41872" w:rsidRDefault="00000000">
      <w:pPr>
        <w:pStyle w:val="Image"/>
      </w:pPr>
      <w:r>
        <w:rPr>
          <w:noProof/>
        </w:rPr>
        <w:drawing>
          <wp:inline distT="0" distB="0" distL="0" distR="0" wp14:anchorId="2E0849B5" wp14:editId="2E0849B6">
            <wp:extent cx="2772346" cy="588073"/>
            <wp:effectExtent l="0" t="0" r="0" b="0"/>
            <wp:docPr id="3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 descr="Image"/>
                    <pic:cNvPicPr>
                      <a:picLocks noChangeAspect="1" noChangeArrowheads="1"/>
                    </pic:cNvPicPr>
                  </pic:nvPicPr>
                  <pic:blipFill>
                    <a:blip r:embed="rId41"/>
                    <a:stretch>
                      <a:fillRect/>
                    </a:stretch>
                  </pic:blipFill>
                  <pic:spPr bwMode="auto">
                    <a:xfrm>
                      <a:off x="0" y="0"/>
                      <a:ext cx="2772346" cy="588073"/>
                    </a:xfrm>
                    <a:prstGeom prst="rect">
                      <a:avLst/>
                    </a:prstGeom>
                    <a:noFill/>
                    <a:ln>
                      <a:noFill/>
                    </a:ln>
                  </pic:spPr>
                </pic:pic>
              </a:graphicData>
            </a:graphic>
          </wp:inline>
        </w:drawing>
      </w:r>
    </w:p>
    <w:p w14:paraId="2E08490A" w14:textId="77777777" w:rsidR="00D41872" w:rsidRDefault="00000000">
      <w:pPr>
        <w:pStyle w:val="Body"/>
      </w:pPr>
      <w:r>
        <w:t xml:space="preserve"> </w:t>
      </w:r>
    </w:p>
    <w:p w14:paraId="2E08490B" w14:textId="77777777" w:rsidR="00D41872" w:rsidRDefault="00D41872">
      <w:pPr>
        <w:pStyle w:val="Body"/>
      </w:pPr>
    </w:p>
    <w:p w14:paraId="2E08490C" w14:textId="77777777" w:rsidR="00D41872" w:rsidRDefault="00000000">
      <w:pPr>
        <w:pStyle w:val="Rubric"/>
      </w:pPr>
      <w:r>
        <w:t>(Sit)</w:t>
      </w:r>
    </w:p>
    <w:p w14:paraId="2E08490D" w14:textId="77777777" w:rsidR="00D41872" w:rsidRDefault="00D41872">
      <w:pPr>
        <w:pStyle w:val="Body"/>
      </w:pPr>
    </w:p>
    <w:p w14:paraId="43F58135" w14:textId="77777777" w:rsidR="000E22AC" w:rsidRDefault="000E22AC">
      <w:pPr>
        <w:rPr>
          <w:b/>
          <w:color w:val="000000"/>
          <w:sz w:val="22"/>
        </w:rPr>
      </w:pPr>
      <w:r>
        <w:br w:type="page"/>
      </w:r>
    </w:p>
    <w:p w14:paraId="2E08490E" w14:textId="4989BBC6" w:rsidR="00D41872" w:rsidRDefault="00000000">
      <w:pPr>
        <w:pStyle w:val="Caption"/>
      </w:pPr>
      <w:r>
        <w:lastRenderedPageBreak/>
        <w:t>688 “COME, FOLLOW ME,” THE SAVIOR SPAKE</w:t>
      </w:r>
    </w:p>
    <w:p w14:paraId="2E08490F" w14:textId="77777777" w:rsidR="00D41872" w:rsidRDefault="00000000">
      <w:pPr>
        <w:pStyle w:val="Image"/>
      </w:pPr>
      <w:r>
        <w:rPr>
          <w:noProof/>
        </w:rPr>
        <w:drawing>
          <wp:inline distT="0" distB="0" distL="0" distR="0" wp14:anchorId="2E0849B7" wp14:editId="2E0849B8">
            <wp:extent cx="4114800" cy="930386"/>
            <wp:effectExtent l="0" t="0" r="0" b="0"/>
            <wp:docPr id="3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 descr="Image"/>
                    <pic:cNvPicPr>
                      <a:picLocks noChangeAspect="1" noChangeArrowheads="1"/>
                    </pic:cNvPicPr>
                  </pic:nvPicPr>
                  <pic:blipFill>
                    <a:blip r:embed="rId42"/>
                    <a:stretch>
                      <a:fillRect/>
                    </a:stretch>
                  </pic:blipFill>
                  <pic:spPr bwMode="auto">
                    <a:xfrm>
                      <a:off x="0" y="0"/>
                      <a:ext cx="4114800" cy="930386"/>
                    </a:xfrm>
                    <a:prstGeom prst="rect">
                      <a:avLst/>
                    </a:prstGeom>
                    <a:noFill/>
                    <a:ln>
                      <a:noFill/>
                    </a:ln>
                  </pic:spPr>
                </pic:pic>
              </a:graphicData>
            </a:graphic>
          </wp:inline>
        </w:drawing>
      </w:r>
    </w:p>
    <w:p w14:paraId="2E084910" w14:textId="77777777" w:rsidR="00D41872" w:rsidRDefault="00000000">
      <w:pPr>
        <w:pStyle w:val="Image"/>
      </w:pPr>
      <w:r>
        <w:rPr>
          <w:noProof/>
        </w:rPr>
        <w:drawing>
          <wp:inline distT="0" distB="0" distL="0" distR="0" wp14:anchorId="2E0849B9" wp14:editId="2E0849BA">
            <wp:extent cx="4114800" cy="1003008"/>
            <wp:effectExtent l="0" t="0" r="0" b="0"/>
            <wp:docPr id="3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 descr="Image"/>
                    <pic:cNvPicPr>
                      <a:picLocks noChangeAspect="1" noChangeArrowheads="1"/>
                    </pic:cNvPicPr>
                  </pic:nvPicPr>
                  <pic:blipFill>
                    <a:blip r:embed="rId43"/>
                    <a:stretch>
                      <a:fillRect/>
                    </a:stretch>
                  </pic:blipFill>
                  <pic:spPr bwMode="auto">
                    <a:xfrm>
                      <a:off x="0" y="0"/>
                      <a:ext cx="4114800" cy="1003008"/>
                    </a:xfrm>
                    <a:prstGeom prst="rect">
                      <a:avLst/>
                    </a:prstGeom>
                    <a:noFill/>
                    <a:ln>
                      <a:noFill/>
                    </a:ln>
                  </pic:spPr>
                </pic:pic>
              </a:graphicData>
            </a:graphic>
          </wp:inline>
        </w:drawing>
      </w:r>
    </w:p>
    <w:p w14:paraId="2E084911" w14:textId="77777777" w:rsidR="00D41872" w:rsidRDefault="00000000">
      <w:pPr>
        <w:pStyle w:val="Image"/>
      </w:pPr>
      <w:r>
        <w:rPr>
          <w:noProof/>
        </w:rPr>
        <w:drawing>
          <wp:inline distT="0" distB="0" distL="0" distR="0" wp14:anchorId="2E0849BB" wp14:editId="2E0849BC">
            <wp:extent cx="4114800" cy="993416"/>
            <wp:effectExtent l="0" t="0" r="0" b="0"/>
            <wp:docPr id="3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 descr="Image"/>
                    <pic:cNvPicPr>
                      <a:picLocks noChangeAspect="1" noChangeArrowheads="1"/>
                    </pic:cNvPicPr>
                  </pic:nvPicPr>
                  <pic:blipFill>
                    <a:blip r:embed="rId44"/>
                    <a:stretch>
                      <a:fillRect/>
                    </a:stretch>
                  </pic:blipFill>
                  <pic:spPr bwMode="auto">
                    <a:xfrm>
                      <a:off x="0" y="0"/>
                      <a:ext cx="4114800" cy="993416"/>
                    </a:xfrm>
                    <a:prstGeom prst="rect">
                      <a:avLst/>
                    </a:prstGeom>
                    <a:noFill/>
                    <a:ln>
                      <a:noFill/>
                    </a:ln>
                  </pic:spPr>
                </pic:pic>
              </a:graphicData>
            </a:graphic>
          </wp:inline>
        </w:drawing>
      </w:r>
    </w:p>
    <w:p w14:paraId="2E084912" w14:textId="77777777" w:rsidR="00D41872" w:rsidRDefault="00000000">
      <w:pPr>
        <w:pStyle w:val="Image"/>
      </w:pPr>
      <w:r>
        <w:rPr>
          <w:noProof/>
        </w:rPr>
        <w:drawing>
          <wp:inline distT="0" distB="0" distL="0" distR="0" wp14:anchorId="2E0849BD" wp14:editId="2E0849BE">
            <wp:extent cx="4114800" cy="976973"/>
            <wp:effectExtent l="0" t="0" r="0" b="0"/>
            <wp:docPr id="4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 descr="Image"/>
                    <pic:cNvPicPr>
                      <a:picLocks noChangeAspect="1" noChangeArrowheads="1"/>
                    </pic:cNvPicPr>
                  </pic:nvPicPr>
                  <pic:blipFill>
                    <a:blip r:embed="rId45"/>
                    <a:stretch>
                      <a:fillRect/>
                    </a:stretch>
                  </pic:blipFill>
                  <pic:spPr bwMode="auto">
                    <a:xfrm>
                      <a:off x="0" y="0"/>
                      <a:ext cx="4114800" cy="976973"/>
                    </a:xfrm>
                    <a:prstGeom prst="rect">
                      <a:avLst/>
                    </a:prstGeom>
                    <a:noFill/>
                    <a:ln>
                      <a:noFill/>
                    </a:ln>
                  </pic:spPr>
                </pic:pic>
              </a:graphicData>
            </a:graphic>
          </wp:inline>
        </w:drawing>
      </w:r>
    </w:p>
    <w:p w14:paraId="2E084913" w14:textId="77777777" w:rsidR="00D41872" w:rsidRDefault="00000000">
      <w:pPr>
        <w:pStyle w:val="Copyright"/>
      </w:pPr>
      <w:r>
        <w:t>Text: tr. Charles W. Schaeffer, 1813–96; (</w:t>
      </w:r>
      <w:proofErr w:type="spellStart"/>
      <w:r>
        <w:t>sts</w:t>
      </w:r>
      <w:proofErr w:type="spellEnd"/>
      <w:r>
        <w:t xml:space="preserve">. 1–3, 5): Johann Scheffler, 1624–77; (st. 4): </w:t>
      </w:r>
      <w:proofErr w:type="spellStart"/>
      <w:r>
        <w:t>Geistliche</w:t>
      </w:r>
      <w:proofErr w:type="spellEnd"/>
      <w:r>
        <w:t xml:space="preserve"> Lieder und </w:t>
      </w:r>
      <w:proofErr w:type="spellStart"/>
      <w:r>
        <w:t>Lobgesänge</w:t>
      </w:r>
      <w:proofErr w:type="spellEnd"/>
      <w:r>
        <w:t>, 1695</w:t>
      </w:r>
      <w:r>
        <w:br/>
        <w:t>Tune: Bartholomäus Gesius, c. 1555–1613, adapt.</w:t>
      </w:r>
      <w:r>
        <w:br/>
        <w:t>Text and tune: Public domain</w:t>
      </w:r>
    </w:p>
    <w:p w14:paraId="2E084914" w14:textId="77777777" w:rsidR="00D41872" w:rsidRDefault="00D41872">
      <w:pPr>
        <w:pStyle w:val="Body"/>
      </w:pPr>
    </w:p>
    <w:p w14:paraId="2E084915" w14:textId="77777777" w:rsidR="00D41872" w:rsidRDefault="00000000">
      <w:pPr>
        <w:pStyle w:val="Caption"/>
      </w:pPr>
      <w:r>
        <w:t>SERMON</w:t>
      </w:r>
    </w:p>
    <w:p w14:paraId="2E084916" w14:textId="77777777" w:rsidR="00D41872" w:rsidRDefault="00D41872">
      <w:pPr>
        <w:pStyle w:val="Body"/>
      </w:pPr>
    </w:p>
    <w:p w14:paraId="2E084917" w14:textId="77777777" w:rsidR="00D41872" w:rsidRDefault="00000000">
      <w:pPr>
        <w:pStyle w:val="Rubric"/>
      </w:pPr>
      <w:r>
        <w:t>(Sermons for Elder led services are provided courtesy of the Lutheran Church - Canada (https://www.lutheranchurchcanada.ca/resources/written-sermons/), a member of the International Lutheran Council (https://ilcouncil.org/) with whom the Lutheran Church - Missouri Synod (https://www.lcms.org/) is in altar and pulpit fellowship.)</w:t>
      </w:r>
    </w:p>
    <w:p w14:paraId="2E084918" w14:textId="77777777" w:rsidR="00D41872" w:rsidRDefault="00D41872">
      <w:pPr>
        <w:pStyle w:val="Body"/>
      </w:pPr>
    </w:p>
    <w:p w14:paraId="62665666" w14:textId="77777777" w:rsidR="000E22AC" w:rsidRDefault="000E22AC">
      <w:pPr>
        <w:rPr>
          <w:b/>
          <w:color w:val="000000"/>
          <w:sz w:val="22"/>
        </w:rPr>
      </w:pPr>
      <w:r>
        <w:br w:type="page"/>
      </w:r>
    </w:p>
    <w:p w14:paraId="2E084919" w14:textId="3C6AA5C5" w:rsidR="00D41872" w:rsidRDefault="00000000">
      <w:pPr>
        <w:pStyle w:val="Caption"/>
      </w:pPr>
      <w:r>
        <w:lastRenderedPageBreak/>
        <w:t>980 JESU, JESU, FILL US WITH YOUR LOVE</w:t>
      </w:r>
    </w:p>
    <w:p w14:paraId="2E08491A" w14:textId="77777777" w:rsidR="00D41872" w:rsidRDefault="00000000">
      <w:pPr>
        <w:pStyle w:val="Image"/>
      </w:pPr>
      <w:r>
        <w:rPr>
          <w:noProof/>
        </w:rPr>
        <w:drawing>
          <wp:inline distT="0" distB="0" distL="0" distR="0" wp14:anchorId="2E0849BF" wp14:editId="2E0849C0">
            <wp:extent cx="4114800" cy="514350"/>
            <wp:effectExtent l="0" t="0" r="0" b="0"/>
            <wp:docPr id="4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 descr="Image"/>
                    <pic:cNvPicPr>
                      <a:picLocks noChangeAspect="1" noChangeArrowheads="1"/>
                    </pic:cNvPicPr>
                  </pic:nvPicPr>
                  <pic:blipFill>
                    <a:blip r:embed="rId46"/>
                    <a:stretch>
                      <a:fillRect/>
                    </a:stretch>
                  </pic:blipFill>
                  <pic:spPr bwMode="auto">
                    <a:xfrm>
                      <a:off x="0" y="0"/>
                      <a:ext cx="4114800" cy="514350"/>
                    </a:xfrm>
                    <a:prstGeom prst="rect">
                      <a:avLst/>
                    </a:prstGeom>
                    <a:noFill/>
                    <a:ln>
                      <a:noFill/>
                    </a:ln>
                  </pic:spPr>
                </pic:pic>
              </a:graphicData>
            </a:graphic>
          </wp:inline>
        </w:drawing>
      </w:r>
    </w:p>
    <w:p w14:paraId="2E08491B" w14:textId="77777777" w:rsidR="00D41872" w:rsidRDefault="00000000">
      <w:pPr>
        <w:pStyle w:val="Image"/>
      </w:pPr>
      <w:r>
        <w:rPr>
          <w:noProof/>
        </w:rPr>
        <w:drawing>
          <wp:inline distT="0" distB="0" distL="0" distR="0" wp14:anchorId="2E0849C1" wp14:editId="2E0849C2">
            <wp:extent cx="4114800" cy="548639"/>
            <wp:effectExtent l="0" t="0" r="0" b="0"/>
            <wp:docPr id="4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 descr="Image"/>
                    <pic:cNvPicPr>
                      <a:picLocks noChangeAspect="1" noChangeArrowheads="1"/>
                    </pic:cNvPicPr>
                  </pic:nvPicPr>
                  <pic:blipFill>
                    <a:blip r:embed="rId47"/>
                    <a:stretch>
                      <a:fillRect/>
                    </a:stretch>
                  </pic:blipFill>
                  <pic:spPr bwMode="auto">
                    <a:xfrm>
                      <a:off x="0" y="0"/>
                      <a:ext cx="4114800" cy="548639"/>
                    </a:xfrm>
                    <a:prstGeom prst="rect">
                      <a:avLst/>
                    </a:prstGeom>
                    <a:noFill/>
                    <a:ln>
                      <a:noFill/>
                    </a:ln>
                  </pic:spPr>
                </pic:pic>
              </a:graphicData>
            </a:graphic>
          </wp:inline>
        </w:drawing>
      </w:r>
    </w:p>
    <w:p w14:paraId="2E08491C" w14:textId="77777777" w:rsidR="00D41872" w:rsidRDefault="00000000">
      <w:pPr>
        <w:pStyle w:val="Image"/>
      </w:pPr>
      <w:r>
        <w:rPr>
          <w:noProof/>
        </w:rPr>
        <w:drawing>
          <wp:inline distT="0" distB="0" distL="0" distR="0" wp14:anchorId="2E0849C3" wp14:editId="2E0849C4">
            <wp:extent cx="4114800" cy="880109"/>
            <wp:effectExtent l="0" t="0" r="0" b="0"/>
            <wp:docPr id="4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 descr="Image"/>
                    <pic:cNvPicPr>
                      <a:picLocks noChangeAspect="1" noChangeArrowheads="1"/>
                    </pic:cNvPicPr>
                  </pic:nvPicPr>
                  <pic:blipFill>
                    <a:blip r:embed="rId48"/>
                    <a:stretch>
                      <a:fillRect/>
                    </a:stretch>
                  </pic:blipFill>
                  <pic:spPr bwMode="auto">
                    <a:xfrm>
                      <a:off x="0" y="0"/>
                      <a:ext cx="4114800" cy="880109"/>
                    </a:xfrm>
                    <a:prstGeom prst="rect">
                      <a:avLst/>
                    </a:prstGeom>
                    <a:noFill/>
                    <a:ln>
                      <a:noFill/>
                    </a:ln>
                  </pic:spPr>
                </pic:pic>
              </a:graphicData>
            </a:graphic>
          </wp:inline>
        </w:drawing>
      </w:r>
    </w:p>
    <w:p w14:paraId="2E08491D" w14:textId="77777777" w:rsidR="00D41872" w:rsidRDefault="00000000">
      <w:pPr>
        <w:pStyle w:val="Image"/>
      </w:pPr>
      <w:r>
        <w:rPr>
          <w:noProof/>
        </w:rPr>
        <w:drawing>
          <wp:inline distT="0" distB="0" distL="0" distR="0" wp14:anchorId="2E0849C5" wp14:editId="2E0849C6">
            <wp:extent cx="4114800" cy="891539"/>
            <wp:effectExtent l="0" t="0" r="0" b="0"/>
            <wp:docPr id="4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 descr="Image"/>
                    <pic:cNvPicPr>
                      <a:picLocks noChangeAspect="1" noChangeArrowheads="1"/>
                    </pic:cNvPicPr>
                  </pic:nvPicPr>
                  <pic:blipFill>
                    <a:blip r:embed="rId49"/>
                    <a:stretch>
                      <a:fillRect/>
                    </a:stretch>
                  </pic:blipFill>
                  <pic:spPr bwMode="auto">
                    <a:xfrm>
                      <a:off x="0" y="0"/>
                      <a:ext cx="4114800" cy="891539"/>
                    </a:xfrm>
                    <a:prstGeom prst="rect">
                      <a:avLst/>
                    </a:prstGeom>
                    <a:noFill/>
                    <a:ln>
                      <a:noFill/>
                    </a:ln>
                  </pic:spPr>
                </pic:pic>
              </a:graphicData>
            </a:graphic>
          </wp:inline>
        </w:drawing>
      </w:r>
    </w:p>
    <w:p w14:paraId="2E08491E" w14:textId="77777777" w:rsidR="00D41872" w:rsidRDefault="00000000">
      <w:pPr>
        <w:pStyle w:val="Copyright"/>
      </w:pPr>
      <w:r>
        <w:t>Text: Tom Colvin, 1925–2000, alt.</w:t>
      </w:r>
      <w:r>
        <w:br/>
        <w:t>Tune: Ghanaian; adapt. Tom Colvin, 1925–2000</w:t>
      </w:r>
      <w:r>
        <w:br/>
        <w:t>Text and tune: © 1969, revised 1997 Hope Publishing Co. Used by permission: LSB Hymn License no. 110004798</w:t>
      </w:r>
    </w:p>
    <w:p w14:paraId="2E08491F" w14:textId="77777777" w:rsidR="00D41872" w:rsidRDefault="00D41872">
      <w:pPr>
        <w:pStyle w:val="Body"/>
      </w:pPr>
    </w:p>
    <w:p w14:paraId="2E084920" w14:textId="77777777" w:rsidR="00D41872" w:rsidRDefault="00000000">
      <w:pPr>
        <w:pStyle w:val="Rubric"/>
      </w:pPr>
      <w:r>
        <w:t>(Stand)</w:t>
      </w:r>
    </w:p>
    <w:p w14:paraId="2E084921" w14:textId="77777777" w:rsidR="00D41872" w:rsidRDefault="00D41872">
      <w:pPr>
        <w:pStyle w:val="Body"/>
      </w:pPr>
    </w:p>
    <w:p w14:paraId="364A6F6C" w14:textId="77777777" w:rsidR="00226547" w:rsidRDefault="00226547">
      <w:pPr>
        <w:rPr>
          <w:b/>
          <w:color w:val="000000"/>
          <w:sz w:val="22"/>
        </w:rPr>
      </w:pPr>
      <w:r>
        <w:br w:type="page"/>
      </w:r>
    </w:p>
    <w:p w14:paraId="2E084922" w14:textId="2E816D4A" w:rsidR="00D41872" w:rsidRDefault="00000000">
      <w:pPr>
        <w:pStyle w:val="Caption"/>
      </w:pPr>
      <w:r>
        <w:lastRenderedPageBreak/>
        <w:t>APOSTLES’ CREED</w:t>
      </w:r>
      <w:r>
        <w:tab/>
      </w:r>
      <w:r>
        <w:rPr>
          <w:rStyle w:val="Subcaption"/>
          <w:b w:val="0"/>
        </w:rPr>
        <w:t>LSB 159</w:t>
      </w:r>
    </w:p>
    <w:p w14:paraId="2E084923" w14:textId="77777777" w:rsidR="00D41872" w:rsidRDefault="00000000">
      <w:pPr>
        <w:pStyle w:val="LSBResponsorial"/>
      </w:pPr>
      <w:r>
        <w:rPr>
          <w:rStyle w:val="LSBSymbol"/>
        </w:rPr>
        <w:t>C</w:t>
      </w:r>
      <w:r>
        <w:tab/>
      </w:r>
      <w:r>
        <w:rPr>
          <w:b/>
        </w:rPr>
        <w:t>I believe in God, the Father Almighty,</w:t>
      </w:r>
    </w:p>
    <w:p w14:paraId="2E084924" w14:textId="77777777" w:rsidR="00D41872" w:rsidRDefault="00000000">
      <w:pPr>
        <w:pStyle w:val="LSBResponsorialContinued"/>
      </w:pPr>
      <w:r>
        <w:rPr>
          <w:b/>
        </w:rPr>
        <w:t xml:space="preserve">     maker of heaven and earth.</w:t>
      </w:r>
    </w:p>
    <w:p w14:paraId="2E084925" w14:textId="77777777" w:rsidR="00D41872" w:rsidRDefault="00000000">
      <w:pPr>
        <w:pStyle w:val="LSBResponsorialContinued"/>
      </w:pPr>
      <w:r>
        <w:rPr>
          <w:b/>
        </w:rPr>
        <w:t xml:space="preserve"> </w:t>
      </w:r>
    </w:p>
    <w:p w14:paraId="2E084926" w14:textId="77777777" w:rsidR="00D41872" w:rsidRDefault="00000000">
      <w:pPr>
        <w:pStyle w:val="LSBResponsorialContinued"/>
      </w:pPr>
      <w:r>
        <w:rPr>
          <w:b/>
        </w:rPr>
        <w:t>And in Jesus Christ, His only Son, our Lord,</w:t>
      </w:r>
    </w:p>
    <w:p w14:paraId="2E084927" w14:textId="77777777" w:rsidR="00D41872" w:rsidRDefault="00000000">
      <w:pPr>
        <w:pStyle w:val="LSBResponsorialContinued"/>
      </w:pPr>
      <w:r>
        <w:rPr>
          <w:b/>
        </w:rPr>
        <w:t xml:space="preserve">     who was conceived by the Holy Spirit,</w:t>
      </w:r>
    </w:p>
    <w:p w14:paraId="2E084928" w14:textId="77777777" w:rsidR="00D41872" w:rsidRDefault="00000000">
      <w:pPr>
        <w:pStyle w:val="LSBResponsorialContinued"/>
      </w:pPr>
      <w:r>
        <w:rPr>
          <w:b/>
        </w:rPr>
        <w:t xml:space="preserve">     born of the virgin Mary,</w:t>
      </w:r>
    </w:p>
    <w:p w14:paraId="2E084929" w14:textId="77777777" w:rsidR="00D41872" w:rsidRDefault="00000000">
      <w:pPr>
        <w:pStyle w:val="LSBResponsorialContinued"/>
      </w:pPr>
      <w:r>
        <w:rPr>
          <w:b/>
        </w:rPr>
        <w:t xml:space="preserve">     suffered under Pontius Pilate,</w:t>
      </w:r>
    </w:p>
    <w:p w14:paraId="2E08492A" w14:textId="77777777" w:rsidR="00D41872" w:rsidRDefault="00000000">
      <w:pPr>
        <w:pStyle w:val="LSBResponsorialContinued"/>
      </w:pPr>
      <w:r>
        <w:rPr>
          <w:b/>
        </w:rPr>
        <w:t xml:space="preserve">     was crucified, died and was buried.</w:t>
      </w:r>
    </w:p>
    <w:p w14:paraId="2E08492B" w14:textId="77777777" w:rsidR="00D41872" w:rsidRDefault="00000000">
      <w:pPr>
        <w:pStyle w:val="LSBResponsorialContinued"/>
      </w:pPr>
      <w:r>
        <w:rPr>
          <w:b/>
        </w:rPr>
        <w:t xml:space="preserve">     He descended into hell.</w:t>
      </w:r>
    </w:p>
    <w:p w14:paraId="2E08492C" w14:textId="77777777" w:rsidR="00D41872" w:rsidRDefault="00000000">
      <w:pPr>
        <w:pStyle w:val="LSBResponsorialContinued"/>
      </w:pPr>
      <w:r>
        <w:rPr>
          <w:b/>
        </w:rPr>
        <w:t xml:space="preserve">     The third day He rose again from the dead.</w:t>
      </w:r>
    </w:p>
    <w:p w14:paraId="2E08492D" w14:textId="77777777" w:rsidR="00D41872" w:rsidRDefault="00000000">
      <w:pPr>
        <w:pStyle w:val="LSBResponsorialContinued"/>
      </w:pPr>
      <w:r>
        <w:rPr>
          <w:b/>
        </w:rPr>
        <w:t xml:space="preserve">     He ascended into heaven</w:t>
      </w:r>
    </w:p>
    <w:p w14:paraId="2E08492E" w14:textId="77777777" w:rsidR="00D41872" w:rsidRDefault="00000000">
      <w:pPr>
        <w:pStyle w:val="LSBResponsorialContinued"/>
      </w:pPr>
      <w:r>
        <w:rPr>
          <w:b/>
        </w:rPr>
        <w:t xml:space="preserve">     and sits at the right hand of God the Father Almighty.</w:t>
      </w:r>
    </w:p>
    <w:p w14:paraId="2E08492F" w14:textId="77777777" w:rsidR="00D41872" w:rsidRDefault="00000000">
      <w:pPr>
        <w:pStyle w:val="LSBResponsorialContinued"/>
      </w:pPr>
      <w:r>
        <w:rPr>
          <w:b/>
        </w:rPr>
        <w:t xml:space="preserve">     From thence He will come to judge the living and the dead.</w:t>
      </w:r>
    </w:p>
    <w:p w14:paraId="2E084930" w14:textId="77777777" w:rsidR="00D41872" w:rsidRDefault="00000000">
      <w:pPr>
        <w:pStyle w:val="LSBResponsorialContinued"/>
      </w:pPr>
      <w:r>
        <w:rPr>
          <w:b/>
        </w:rPr>
        <w:t xml:space="preserve"> </w:t>
      </w:r>
    </w:p>
    <w:p w14:paraId="2E084931" w14:textId="77777777" w:rsidR="00D41872" w:rsidRDefault="00000000">
      <w:pPr>
        <w:pStyle w:val="LSBResponsorialContinued"/>
      </w:pPr>
      <w:r>
        <w:rPr>
          <w:b/>
        </w:rPr>
        <w:t>I believe in the Holy Spirit,</w:t>
      </w:r>
    </w:p>
    <w:p w14:paraId="2E084932" w14:textId="77777777" w:rsidR="00D41872" w:rsidRDefault="00000000">
      <w:pPr>
        <w:pStyle w:val="LSBResponsorialContinued"/>
      </w:pPr>
      <w:r>
        <w:rPr>
          <w:b/>
        </w:rPr>
        <w:t xml:space="preserve">     the holy Christian Church,</w:t>
      </w:r>
    </w:p>
    <w:p w14:paraId="2E084933" w14:textId="77777777" w:rsidR="00D41872" w:rsidRDefault="00000000">
      <w:pPr>
        <w:pStyle w:val="LSBResponsorialContinued"/>
      </w:pPr>
      <w:r>
        <w:rPr>
          <w:b/>
        </w:rPr>
        <w:t xml:space="preserve">          the communion of saints,</w:t>
      </w:r>
    </w:p>
    <w:p w14:paraId="2E084934" w14:textId="77777777" w:rsidR="00D41872" w:rsidRDefault="00000000">
      <w:pPr>
        <w:pStyle w:val="LSBResponsorialContinued"/>
      </w:pPr>
      <w:r>
        <w:rPr>
          <w:b/>
        </w:rPr>
        <w:t xml:space="preserve">     the forgiveness of sins,</w:t>
      </w:r>
    </w:p>
    <w:p w14:paraId="2E084935" w14:textId="77777777" w:rsidR="00D41872" w:rsidRDefault="00000000">
      <w:pPr>
        <w:pStyle w:val="LSBResponsorialContinued"/>
      </w:pPr>
      <w:r>
        <w:rPr>
          <w:b/>
        </w:rPr>
        <w:t xml:space="preserve">     the resurrection of the body,</w:t>
      </w:r>
    </w:p>
    <w:p w14:paraId="2E084936" w14:textId="77777777" w:rsidR="00D41872" w:rsidRDefault="00000000">
      <w:pPr>
        <w:pStyle w:val="LSBResponsorialContinued"/>
      </w:pPr>
      <w:r>
        <w:rPr>
          <w:b/>
        </w:rPr>
        <w:t xml:space="preserve">     and the life </w:t>
      </w:r>
      <w:r>
        <w:rPr>
          <w:rStyle w:val="LSBSymbol"/>
        </w:rPr>
        <w:t>T</w:t>
      </w:r>
      <w:r>
        <w:rPr>
          <w:b/>
        </w:rPr>
        <w:t xml:space="preserve"> everlasting. Amen.</w:t>
      </w:r>
    </w:p>
    <w:p w14:paraId="2E084937" w14:textId="77777777" w:rsidR="00D41872" w:rsidRDefault="00D41872">
      <w:pPr>
        <w:pStyle w:val="Body"/>
      </w:pPr>
    </w:p>
    <w:p w14:paraId="2E084938" w14:textId="77777777" w:rsidR="00D41872" w:rsidRDefault="00000000">
      <w:pPr>
        <w:pStyle w:val="Caption"/>
      </w:pPr>
      <w:r>
        <w:t>SHARING OF THE PEACE</w:t>
      </w:r>
    </w:p>
    <w:p w14:paraId="2E084939" w14:textId="77777777" w:rsidR="00D41872" w:rsidRDefault="00D41872">
      <w:pPr>
        <w:pStyle w:val="Body"/>
      </w:pPr>
    </w:p>
    <w:p w14:paraId="2E08493A" w14:textId="77777777" w:rsidR="00D41872" w:rsidRDefault="00000000">
      <w:pPr>
        <w:pStyle w:val="Rubric"/>
      </w:pPr>
      <w:r>
        <w:t>(The people may greet one another in the name of the Lord, saying, “Peace be with you,” as a sign of reconciliation and of the unity of the Spirit in the bond of peace (Matt. 5:22–24; Eph. 4:1–3).)</w:t>
      </w:r>
    </w:p>
    <w:p w14:paraId="2E08493B" w14:textId="77777777" w:rsidR="00D41872" w:rsidRDefault="00D41872">
      <w:pPr>
        <w:pStyle w:val="Body"/>
      </w:pPr>
    </w:p>
    <w:p w14:paraId="2E08493C" w14:textId="77777777" w:rsidR="00D41872" w:rsidRDefault="00000000">
      <w:pPr>
        <w:pStyle w:val="Rubric"/>
      </w:pPr>
      <w:r>
        <w:t>(Sit)</w:t>
      </w:r>
    </w:p>
    <w:p w14:paraId="2E08493D" w14:textId="77777777" w:rsidR="00D41872" w:rsidRDefault="00D41872">
      <w:pPr>
        <w:pStyle w:val="Body"/>
      </w:pPr>
    </w:p>
    <w:p w14:paraId="2E08493E" w14:textId="77777777" w:rsidR="00D41872" w:rsidRDefault="00000000">
      <w:pPr>
        <w:pStyle w:val="Caption"/>
      </w:pPr>
      <w:r>
        <w:t>PRAYER OF THE CHURCH</w:t>
      </w:r>
    </w:p>
    <w:p w14:paraId="2E08493F" w14:textId="77777777" w:rsidR="00D41872" w:rsidRDefault="00D41872">
      <w:pPr>
        <w:pStyle w:val="Body"/>
      </w:pPr>
    </w:p>
    <w:p w14:paraId="2E084940" w14:textId="77777777" w:rsidR="00D41872" w:rsidRDefault="00000000">
      <w:pPr>
        <w:pStyle w:val="Caption"/>
      </w:pPr>
      <w:r>
        <w:t>OFFERING</w:t>
      </w:r>
    </w:p>
    <w:p w14:paraId="2E084941" w14:textId="77777777" w:rsidR="00D41872" w:rsidRDefault="00D41872">
      <w:pPr>
        <w:pStyle w:val="Body"/>
      </w:pPr>
    </w:p>
    <w:p w14:paraId="2E084942" w14:textId="77777777" w:rsidR="00D41872" w:rsidRDefault="00000000">
      <w:pPr>
        <w:pStyle w:val="Rubric"/>
      </w:pPr>
      <w:r>
        <w:t>(As a part of our expression of thanksgiving to God for the treasure of His salvation to us, we offer a portion of our treasure, according to what each has determined in their heart to give. Please place offerings in the collection plate at the back of the sanctuary before or after the service. Offerings can also be sent to Bethlehem Lutheran Church via U.S. Mail. Thank you!)</w:t>
      </w:r>
    </w:p>
    <w:p w14:paraId="2E084943" w14:textId="77777777" w:rsidR="00D41872" w:rsidRDefault="00D41872">
      <w:pPr>
        <w:pStyle w:val="Body"/>
      </w:pPr>
    </w:p>
    <w:p w14:paraId="2E084944" w14:textId="77777777" w:rsidR="00D41872" w:rsidRDefault="00000000">
      <w:pPr>
        <w:pStyle w:val="Rubric"/>
      </w:pPr>
      <w:r>
        <w:t>(Stand)</w:t>
      </w:r>
    </w:p>
    <w:p w14:paraId="2E084945" w14:textId="77777777" w:rsidR="00D41872" w:rsidRDefault="00D41872">
      <w:pPr>
        <w:pStyle w:val="Body"/>
      </w:pPr>
    </w:p>
    <w:p w14:paraId="29841482" w14:textId="77777777" w:rsidR="00226547" w:rsidRDefault="00226547">
      <w:pPr>
        <w:rPr>
          <w:b/>
          <w:color w:val="000000"/>
          <w:sz w:val="22"/>
        </w:rPr>
      </w:pPr>
      <w:r>
        <w:br w:type="page"/>
      </w:r>
    </w:p>
    <w:p w14:paraId="2E084946" w14:textId="60A15D45" w:rsidR="00D41872" w:rsidRDefault="00000000">
      <w:pPr>
        <w:pStyle w:val="Caption"/>
      </w:pPr>
      <w:r>
        <w:lastRenderedPageBreak/>
        <w:t>OFFERTORY</w:t>
      </w:r>
      <w:r>
        <w:tab/>
      </w:r>
      <w:r>
        <w:rPr>
          <w:rStyle w:val="Subcaption"/>
          <w:b w:val="0"/>
        </w:rPr>
        <w:t>LSB 159</w:t>
      </w:r>
    </w:p>
    <w:p w14:paraId="2E084947" w14:textId="77777777" w:rsidR="00D41872" w:rsidRDefault="00000000">
      <w:pPr>
        <w:pStyle w:val="Image"/>
      </w:pPr>
      <w:r>
        <w:rPr>
          <w:noProof/>
        </w:rPr>
        <w:drawing>
          <wp:inline distT="0" distB="0" distL="0" distR="0" wp14:anchorId="2E0849C7" wp14:editId="2E0849C8">
            <wp:extent cx="4114800" cy="493256"/>
            <wp:effectExtent l="0" t="0" r="0" b="0"/>
            <wp:docPr id="4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 descr="Image"/>
                    <pic:cNvPicPr>
                      <a:picLocks noChangeAspect="1" noChangeArrowheads="1"/>
                    </pic:cNvPicPr>
                  </pic:nvPicPr>
                  <pic:blipFill>
                    <a:blip r:embed="rId50"/>
                    <a:stretch>
                      <a:fillRect/>
                    </a:stretch>
                  </pic:blipFill>
                  <pic:spPr bwMode="auto">
                    <a:xfrm>
                      <a:off x="0" y="0"/>
                      <a:ext cx="4114800" cy="493256"/>
                    </a:xfrm>
                    <a:prstGeom prst="rect">
                      <a:avLst/>
                    </a:prstGeom>
                    <a:noFill/>
                    <a:ln>
                      <a:noFill/>
                    </a:ln>
                  </pic:spPr>
                </pic:pic>
              </a:graphicData>
            </a:graphic>
          </wp:inline>
        </w:drawing>
      </w:r>
    </w:p>
    <w:p w14:paraId="2E084948" w14:textId="77777777" w:rsidR="00D41872" w:rsidRDefault="00000000">
      <w:pPr>
        <w:pStyle w:val="Image"/>
      </w:pPr>
      <w:r>
        <w:rPr>
          <w:noProof/>
        </w:rPr>
        <w:drawing>
          <wp:inline distT="0" distB="0" distL="0" distR="0" wp14:anchorId="2E0849C9" wp14:editId="2E0849CA">
            <wp:extent cx="4114800" cy="646137"/>
            <wp:effectExtent l="0" t="0" r="0" b="0"/>
            <wp:docPr id="4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 descr="Image"/>
                    <pic:cNvPicPr>
                      <a:picLocks noChangeAspect="1" noChangeArrowheads="1"/>
                    </pic:cNvPicPr>
                  </pic:nvPicPr>
                  <pic:blipFill>
                    <a:blip r:embed="rId51"/>
                    <a:stretch>
                      <a:fillRect/>
                    </a:stretch>
                  </pic:blipFill>
                  <pic:spPr bwMode="auto">
                    <a:xfrm>
                      <a:off x="0" y="0"/>
                      <a:ext cx="4114800" cy="646137"/>
                    </a:xfrm>
                    <a:prstGeom prst="rect">
                      <a:avLst/>
                    </a:prstGeom>
                    <a:noFill/>
                    <a:ln>
                      <a:noFill/>
                    </a:ln>
                  </pic:spPr>
                </pic:pic>
              </a:graphicData>
            </a:graphic>
          </wp:inline>
        </w:drawing>
      </w:r>
    </w:p>
    <w:p w14:paraId="2E084949" w14:textId="77777777" w:rsidR="00D41872" w:rsidRDefault="00000000">
      <w:pPr>
        <w:pStyle w:val="Image"/>
      </w:pPr>
      <w:r>
        <w:rPr>
          <w:noProof/>
        </w:rPr>
        <w:drawing>
          <wp:inline distT="0" distB="0" distL="0" distR="0" wp14:anchorId="2E0849CB" wp14:editId="2E0849CC">
            <wp:extent cx="4114800" cy="628830"/>
            <wp:effectExtent l="0" t="0" r="0" b="0"/>
            <wp:docPr id="4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 descr="Image"/>
                    <pic:cNvPicPr>
                      <a:picLocks noChangeAspect="1" noChangeArrowheads="1"/>
                    </pic:cNvPicPr>
                  </pic:nvPicPr>
                  <pic:blipFill>
                    <a:blip r:embed="rId52"/>
                    <a:stretch>
                      <a:fillRect/>
                    </a:stretch>
                  </pic:blipFill>
                  <pic:spPr bwMode="auto">
                    <a:xfrm>
                      <a:off x="0" y="0"/>
                      <a:ext cx="4114800" cy="628830"/>
                    </a:xfrm>
                    <a:prstGeom prst="rect">
                      <a:avLst/>
                    </a:prstGeom>
                    <a:noFill/>
                    <a:ln>
                      <a:noFill/>
                    </a:ln>
                  </pic:spPr>
                </pic:pic>
              </a:graphicData>
            </a:graphic>
          </wp:inline>
        </w:drawing>
      </w:r>
    </w:p>
    <w:p w14:paraId="2E08494A" w14:textId="77777777" w:rsidR="00D41872" w:rsidRDefault="00000000">
      <w:pPr>
        <w:pStyle w:val="Image"/>
      </w:pPr>
      <w:r>
        <w:rPr>
          <w:noProof/>
        </w:rPr>
        <w:drawing>
          <wp:inline distT="0" distB="0" distL="0" distR="0" wp14:anchorId="2E0849CD" wp14:editId="2E0849CE">
            <wp:extent cx="4114800" cy="625945"/>
            <wp:effectExtent l="0" t="0" r="0" b="0"/>
            <wp:docPr id="4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 descr="Image"/>
                    <pic:cNvPicPr>
                      <a:picLocks noChangeAspect="1" noChangeArrowheads="1"/>
                    </pic:cNvPicPr>
                  </pic:nvPicPr>
                  <pic:blipFill>
                    <a:blip r:embed="rId53"/>
                    <a:stretch>
                      <a:fillRect/>
                    </a:stretch>
                  </pic:blipFill>
                  <pic:spPr bwMode="auto">
                    <a:xfrm>
                      <a:off x="0" y="0"/>
                      <a:ext cx="4114800" cy="625945"/>
                    </a:xfrm>
                    <a:prstGeom prst="rect">
                      <a:avLst/>
                    </a:prstGeom>
                    <a:noFill/>
                    <a:ln>
                      <a:noFill/>
                    </a:ln>
                  </pic:spPr>
                </pic:pic>
              </a:graphicData>
            </a:graphic>
          </wp:inline>
        </w:drawing>
      </w:r>
    </w:p>
    <w:p w14:paraId="2E08494B" w14:textId="77777777" w:rsidR="00D41872" w:rsidRDefault="00000000">
      <w:pPr>
        <w:pStyle w:val="Image"/>
      </w:pPr>
      <w:r>
        <w:rPr>
          <w:noProof/>
        </w:rPr>
        <w:drawing>
          <wp:inline distT="0" distB="0" distL="0" distR="0" wp14:anchorId="2E0849CF" wp14:editId="2E0849D0">
            <wp:extent cx="4114800" cy="628830"/>
            <wp:effectExtent l="0" t="0" r="0" b="0"/>
            <wp:docPr id="4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 descr="Image"/>
                    <pic:cNvPicPr>
                      <a:picLocks noChangeAspect="1" noChangeArrowheads="1"/>
                    </pic:cNvPicPr>
                  </pic:nvPicPr>
                  <pic:blipFill>
                    <a:blip r:embed="rId54"/>
                    <a:stretch>
                      <a:fillRect/>
                    </a:stretch>
                  </pic:blipFill>
                  <pic:spPr bwMode="auto">
                    <a:xfrm>
                      <a:off x="0" y="0"/>
                      <a:ext cx="4114800" cy="628830"/>
                    </a:xfrm>
                    <a:prstGeom prst="rect">
                      <a:avLst/>
                    </a:prstGeom>
                    <a:noFill/>
                    <a:ln>
                      <a:noFill/>
                    </a:ln>
                  </pic:spPr>
                </pic:pic>
              </a:graphicData>
            </a:graphic>
          </wp:inline>
        </w:drawing>
      </w:r>
    </w:p>
    <w:p w14:paraId="2E08494C" w14:textId="77777777" w:rsidR="00D41872" w:rsidRDefault="00000000">
      <w:pPr>
        <w:pStyle w:val="Image"/>
      </w:pPr>
      <w:r>
        <w:rPr>
          <w:noProof/>
        </w:rPr>
        <w:drawing>
          <wp:inline distT="0" distB="0" distL="0" distR="0" wp14:anchorId="2E0849D1" wp14:editId="2E0849D2">
            <wp:extent cx="4114800" cy="627388"/>
            <wp:effectExtent l="0" t="0" r="0" b="0"/>
            <wp:docPr id="5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 descr="Image"/>
                    <pic:cNvPicPr>
                      <a:picLocks noChangeAspect="1" noChangeArrowheads="1"/>
                    </pic:cNvPicPr>
                  </pic:nvPicPr>
                  <pic:blipFill>
                    <a:blip r:embed="rId55"/>
                    <a:stretch>
                      <a:fillRect/>
                    </a:stretch>
                  </pic:blipFill>
                  <pic:spPr bwMode="auto">
                    <a:xfrm>
                      <a:off x="0" y="0"/>
                      <a:ext cx="4114800" cy="627388"/>
                    </a:xfrm>
                    <a:prstGeom prst="rect">
                      <a:avLst/>
                    </a:prstGeom>
                    <a:noFill/>
                    <a:ln>
                      <a:noFill/>
                    </a:ln>
                  </pic:spPr>
                </pic:pic>
              </a:graphicData>
            </a:graphic>
          </wp:inline>
        </w:drawing>
      </w:r>
    </w:p>
    <w:p w14:paraId="2E08494D" w14:textId="77777777" w:rsidR="00D41872" w:rsidRDefault="00D41872">
      <w:pPr>
        <w:pStyle w:val="Body"/>
      </w:pPr>
    </w:p>
    <w:p w14:paraId="2E08494E" w14:textId="77777777" w:rsidR="00D41872" w:rsidRDefault="00000000">
      <w:pPr>
        <w:pStyle w:val="Caption"/>
      </w:pPr>
      <w:r>
        <w:t>LORD’S PRAYER</w:t>
      </w:r>
      <w:r>
        <w:tab/>
      </w:r>
      <w:r>
        <w:rPr>
          <w:rStyle w:val="Subcaption"/>
          <w:b w:val="0"/>
        </w:rPr>
        <w:t>LSB 162</w:t>
      </w:r>
    </w:p>
    <w:p w14:paraId="2E08494F" w14:textId="77777777" w:rsidR="00D41872" w:rsidRDefault="00000000">
      <w:pPr>
        <w:pStyle w:val="LSBResponsorial"/>
      </w:pPr>
      <w:r>
        <w:rPr>
          <w:rStyle w:val="LSBSymbol"/>
        </w:rPr>
        <w:t>L</w:t>
      </w:r>
      <w:r>
        <w:tab/>
        <w:t>Lord, remember us in Your kingdom and teach us to pray:</w:t>
      </w:r>
    </w:p>
    <w:p w14:paraId="2E084950" w14:textId="77777777" w:rsidR="00D41872" w:rsidRDefault="00000000">
      <w:pPr>
        <w:pStyle w:val="LSBResponsorial"/>
      </w:pPr>
      <w:r>
        <w:rPr>
          <w:rStyle w:val="LSBSymbol"/>
        </w:rPr>
        <w:t>C</w:t>
      </w:r>
      <w:r>
        <w:tab/>
      </w:r>
      <w:r>
        <w:rPr>
          <w:b/>
        </w:rPr>
        <w:t>Our Father who art in heaven,</w:t>
      </w:r>
    </w:p>
    <w:p w14:paraId="2E084951" w14:textId="77777777" w:rsidR="00D41872" w:rsidRDefault="00000000">
      <w:pPr>
        <w:pStyle w:val="LSBResponsorialContinued"/>
      </w:pPr>
      <w:r>
        <w:rPr>
          <w:b/>
        </w:rPr>
        <w:t xml:space="preserve">     hallowed be Thy name,</w:t>
      </w:r>
    </w:p>
    <w:p w14:paraId="2E084952" w14:textId="77777777" w:rsidR="00D41872" w:rsidRDefault="00000000">
      <w:pPr>
        <w:pStyle w:val="LSBResponsorialContinued"/>
      </w:pPr>
      <w:r>
        <w:rPr>
          <w:b/>
        </w:rPr>
        <w:t xml:space="preserve">     Thy kingdom come,</w:t>
      </w:r>
    </w:p>
    <w:p w14:paraId="2E084953" w14:textId="77777777" w:rsidR="00D41872" w:rsidRDefault="00000000">
      <w:pPr>
        <w:pStyle w:val="LSBResponsorialContinued"/>
      </w:pPr>
      <w:r>
        <w:rPr>
          <w:b/>
        </w:rPr>
        <w:t xml:space="preserve">     Thy will be done on earth</w:t>
      </w:r>
    </w:p>
    <w:p w14:paraId="2E084954" w14:textId="77777777" w:rsidR="00D41872" w:rsidRDefault="00000000">
      <w:pPr>
        <w:pStyle w:val="LSBResponsorialContinued"/>
      </w:pPr>
      <w:r>
        <w:rPr>
          <w:b/>
        </w:rPr>
        <w:t xml:space="preserve">          as it is in heaven;</w:t>
      </w:r>
    </w:p>
    <w:p w14:paraId="2E084955" w14:textId="77777777" w:rsidR="00D41872" w:rsidRDefault="00000000">
      <w:pPr>
        <w:pStyle w:val="LSBResponsorialContinued"/>
      </w:pPr>
      <w:r>
        <w:rPr>
          <w:b/>
        </w:rPr>
        <w:t xml:space="preserve">     give us this day our daily bread;</w:t>
      </w:r>
    </w:p>
    <w:p w14:paraId="2E084956" w14:textId="77777777" w:rsidR="00D41872" w:rsidRDefault="00000000">
      <w:pPr>
        <w:pStyle w:val="LSBResponsorialContinued"/>
      </w:pPr>
      <w:r>
        <w:rPr>
          <w:b/>
        </w:rPr>
        <w:t xml:space="preserve">     and forgive us our trespasses</w:t>
      </w:r>
    </w:p>
    <w:p w14:paraId="2E084957" w14:textId="77777777" w:rsidR="00D41872" w:rsidRDefault="00000000">
      <w:pPr>
        <w:pStyle w:val="LSBResponsorialContinued"/>
      </w:pPr>
      <w:r>
        <w:rPr>
          <w:b/>
        </w:rPr>
        <w:t xml:space="preserve">          as we forgive those</w:t>
      </w:r>
    </w:p>
    <w:p w14:paraId="2E084958" w14:textId="77777777" w:rsidR="00D41872" w:rsidRDefault="00000000">
      <w:pPr>
        <w:pStyle w:val="LSBResponsorialContinued"/>
      </w:pPr>
      <w:r>
        <w:rPr>
          <w:b/>
        </w:rPr>
        <w:t xml:space="preserve">          who trespass against us;</w:t>
      </w:r>
    </w:p>
    <w:p w14:paraId="2E084959" w14:textId="77777777" w:rsidR="00D41872" w:rsidRDefault="00000000">
      <w:pPr>
        <w:pStyle w:val="LSBResponsorialContinued"/>
      </w:pPr>
      <w:r>
        <w:rPr>
          <w:b/>
        </w:rPr>
        <w:t xml:space="preserve">     and lead us not into temptation,</w:t>
      </w:r>
    </w:p>
    <w:p w14:paraId="2E08495A" w14:textId="77777777" w:rsidR="00D41872" w:rsidRDefault="00000000">
      <w:pPr>
        <w:pStyle w:val="LSBResponsorialContinued"/>
      </w:pPr>
      <w:r>
        <w:rPr>
          <w:b/>
        </w:rPr>
        <w:t xml:space="preserve">     but deliver us from evil.</w:t>
      </w:r>
    </w:p>
    <w:p w14:paraId="2E08495B" w14:textId="77777777" w:rsidR="00D41872" w:rsidRDefault="00000000">
      <w:pPr>
        <w:pStyle w:val="LSBResponsorialContinued"/>
      </w:pPr>
      <w:r>
        <w:rPr>
          <w:b/>
        </w:rPr>
        <w:t>For Thine is the kingdom</w:t>
      </w:r>
    </w:p>
    <w:p w14:paraId="2E08495C" w14:textId="77777777" w:rsidR="00D41872" w:rsidRDefault="00000000">
      <w:pPr>
        <w:pStyle w:val="LSBResponsorialContinued"/>
      </w:pPr>
      <w:r>
        <w:rPr>
          <w:b/>
        </w:rPr>
        <w:t xml:space="preserve">     and the power and the glory</w:t>
      </w:r>
    </w:p>
    <w:p w14:paraId="2E08495D" w14:textId="77777777" w:rsidR="00D41872" w:rsidRDefault="00000000">
      <w:pPr>
        <w:pStyle w:val="LSBResponsorialContinued"/>
      </w:pPr>
      <w:r>
        <w:rPr>
          <w:b/>
        </w:rPr>
        <w:t xml:space="preserve">     forever and ever. Amen.</w:t>
      </w:r>
    </w:p>
    <w:p w14:paraId="66E0CE59" w14:textId="5959106F" w:rsidR="00D41872" w:rsidRPr="00D34CD5" w:rsidRDefault="00D34CD5" w:rsidP="00D34CD5">
      <w:pPr>
        <w:rPr>
          <w:color w:val="000000"/>
          <w:sz w:val="22"/>
        </w:rPr>
      </w:pPr>
      <w:r>
        <w:br w:type="page"/>
      </w:r>
    </w:p>
    <w:p w14:paraId="2E08495F" w14:textId="77777777" w:rsidR="00D41872" w:rsidRDefault="00000000">
      <w:pPr>
        <w:pStyle w:val="Caption"/>
      </w:pPr>
      <w:r>
        <w:lastRenderedPageBreak/>
        <w:t>CONCLUDING COLLECT</w:t>
      </w:r>
    </w:p>
    <w:p w14:paraId="2E084960" w14:textId="77777777" w:rsidR="00D41872" w:rsidRDefault="00D41872">
      <w:pPr>
        <w:pStyle w:val="Body"/>
      </w:pPr>
    </w:p>
    <w:p w14:paraId="2E084961" w14:textId="77777777" w:rsidR="00D41872" w:rsidRDefault="00000000">
      <w:pPr>
        <w:pStyle w:val="Caption"/>
      </w:pPr>
      <w:r>
        <w:t>BENEDICTION</w:t>
      </w:r>
      <w:r>
        <w:tab/>
      </w:r>
      <w:r>
        <w:rPr>
          <w:rStyle w:val="Subcaption"/>
          <w:b w:val="0"/>
        </w:rPr>
        <w:t>LSB 166</w:t>
      </w:r>
    </w:p>
    <w:p w14:paraId="2E084962" w14:textId="77777777" w:rsidR="00D41872" w:rsidRDefault="00000000">
      <w:pPr>
        <w:pStyle w:val="Image"/>
      </w:pPr>
      <w:r>
        <w:rPr>
          <w:noProof/>
        </w:rPr>
        <w:drawing>
          <wp:inline distT="0" distB="0" distL="0" distR="0" wp14:anchorId="2E0849D3" wp14:editId="2E0849D4">
            <wp:extent cx="3600450" cy="1074232"/>
            <wp:effectExtent l="0" t="0" r="0" b="0"/>
            <wp:docPr id="5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 descr="Image"/>
                    <pic:cNvPicPr>
                      <a:picLocks noChangeAspect="1" noChangeArrowheads="1"/>
                    </pic:cNvPicPr>
                  </pic:nvPicPr>
                  <pic:blipFill>
                    <a:blip r:embed="rId56"/>
                    <a:stretch>
                      <a:fillRect/>
                    </a:stretch>
                  </pic:blipFill>
                  <pic:spPr bwMode="auto">
                    <a:xfrm>
                      <a:off x="0" y="0"/>
                      <a:ext cx="3600450" cy="1074232"/>
                    </a:xfrm>
                    <a:prstGeom prst="rect">
                      <a:avLst/>
                    </a:prstGeom>
                    <a:noFill/>
                    <a:ln>
                      <a:noFill/>
                    </a:ln>
                  </pic:spPr>
                </pic:pic>
              </a:graphicData>
            </a:graphic>
          </wp:inline>
        </w:drawing>
      </w:r>
    </w:p>
    <w:p w14:paraId="2E084963" w14:textId="77777777" w:rsidR="00D41872" w:rsidRDefault="00000000">
      <w:pPr>
        <w:pStyle w:val="Image"/>
      </w:pPr>
      <w:r>
        <w:rPr>
          <w:noProof/>
        </w:rPr>
        <w:drawing>
          <wp:inline distT="0" distB="0" distL="0" distR="0" wp14:anchorId="2E0849D5" wp14:editId="2E0849D6">
            <wp:extent cx="3600450" cy="720090"/>
            <wp:effectExtent l="0" t="0" r="0" b="0"/>
            <wp:docPr id="5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 descr="Image"/>
                    <pic:cNvPicPr>
                      <a:picLocks noChangeAspect="1" noChangeArrowheads="1"/>
                    </pic:cNvPicPr>
                  </pic:nvPicPr>
                  <pic:blipFill>
                    <a:blip r:embed="rId57"/>
                    <a:stretch>
                      <a:fillRect/>
                    </a:stretch>
                  </pic:blipFill>
                  <pic:spPr bwMode="auto">
                    <a:xfrm>
                      <a:off x="0" y="0"/>
                      <a:ext cx="3600450" cy="720090"/>
                    </a:xfrm>
                    <a:prstGeom prst="rect">
                      <a:avLst/>
                    </a:prstGeom>
                    <a:noFill/>
                    <a:ln>
                      <a:noFill/>
                    </a:ln>
                  </pic:spPr>
                </pic:pic>
              </a:graphicData>
            </a:graphic>
          </wp:inline>
        </w:drawing>
      </w:r>
    </w:p>
    <w:p w14:paraId="2E084964" w14:textId="77777777" w:rsidR="00D41872" w:rsidRDefault="00D41872">
      <w:pPr>
        <w:pStyle w:val="Body"/>
      </w:pPr>
    </w:p>
    <w:p w14:paraId="2E084965" w14:textId="77777777" w:rsidR="00D41872" w:rsidRDefault="00000000">
      <w:pPr>
        <w:pStyle w:val="Caption"/>
      </w:pPr>
      <w:r>
        <w:t>525 CROWN HIM WITH MANY CROWNS</w:t>
      </w:r>
    </w:p>
    <w:p w14:paraId="2E084966" w14:textId="77777777" w:rsidR="00D41872" w:rsidRDefault="00000000">
      <w:pPr>
        <w:pStyle w:val="Image"/>
      </w:pPr>
      <w:r>
        <w:rPr>
          <w:noProof/>
        </w:rPr>
        <w:drawing>
          <wp:inline distT="0" distB="0" distL="0" distR="0" wp14:anchorId="2E0849D7" wp14:editId="2E0849D8">
            <wp:extent cx="4114800" cy="927336"/>
            <wp:effectExtent l="0" t="0" r="0" b="0"/>
            <wp:docPr id="5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 descr="Image"/>
                    <pic:cNvPicPr>
                      <a:picLocks noChangeAspect="1" noChangeArrowheads="1"/>
                    </pic:cNvPicPr>
                  </pic:nvPicPr>
                  <pic:blipFill>
                    <a:blip r:embed="rId58"/>
                    <a:stretch>
                      <a:fillRect/>
                    </a:stretch>
                  </pic:blipFill>
                  <pic:spPr bwMode="auto">
                    <a:xfrm>
                      <a:off x="0" y="0"/>
                      <a:ext cx="4114800" cy="927336"/>
                    </a:xfrm>
                    <a:prstGeom prst="rect">
                      <a:avLst/>
                    </a:prstGeom>
                    <a:noFill/>
                    <a:ln>
                      <a:noFill/>
                    </a:ln>
                  </pic:spPr>
                </pic:pic>
              </a:graphicData>
            </a:graphic>
          </wp:inline>
        </w:drawing>
      </w:r>
    </w:p>
    <w:p w14:paraId="2E084967" w14:textId="77777777" w:rsidR="00D41872" w:rsidRDefault="00000000">
      <w:pPr>
        <w:pStyle w:val="Image"/>
      </w:pPr>
      <w:r>
        <w:rPr>
          <w:noProof/>
        </w:rPr>
        <w:drawing>
          <wp:inline distT="0" distB="0" distL="0" distR="0" wp14:anchorId="2E0849D9" wp14:editId="2E0849DA">
            <wp:extent cx="4114800" cy="1006783"/>
            <wp:effectExtent l="0" t="0" r="0" b="0"/>
            <wp:docPr id="5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 descr="Image"/>
                    <pic:cNvPicPr>
                      <a:picLocks noChangeAspect="1" noChangeArrowheads="1"/>
                    </pic:cNvPicPr>
                  </pic:nvPicPr>
                  <pic:blipFill>
                    <a:blip r:embed="rId59"/>
                    <a:stretch>
                      <a:fillRect/>
                    </a:stretch>
                  </pic:blipFill>
                  <pic:spPr bwMode="auto">
                    <a:xfrm>
                      <a:off x="0" y="0"/>
                      <a:ext cx="4114800" cy="1006783"/>
                    </a:xfrm>
                    <a:prstGeom prst="rect">
                      <a:avLst/>
                    </a:prstGeom>
                    <a:noFill/>
                    <a:ln>
                      <a:noFill/>
                    </a:ln>
                  </pic:spPr>
                </pic:pic>
              </a:graphicData>
            </a:graphic>
          </wp:inline>
        </w:drawing>
      </w:r>
    </w:p>
    <w:p w14:paraId="2E084968" w14:textId="77777777" w:rsidR="00D41872" w:rsidRDefault="00000000">
      <w:pPr>
        <w:pStyle w:val="Image"/>
      </w:pPr>
      <w:r>
        <w:rPr>
          <w:noProof/>
        </w:rPr>
        <w:drawing>
          <wp:inline distT="0" distB="0" distL="0" distR="0" wp14:anchorId="2E0849DB" wp14:editId="2E0849DC">
            <wp:extent cx="4114800" cy="997195"/>
            <wp:effectExtent l="0" t="0" r="0" b="0"/>
            <wp:docPr id="5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 descr="Image"/>
                    <pic:cNvPicPr>
                      <a:picLocks noChangeAspect="1" noChangeArrowheads="1"/>
                    </pic:cNvPicPr>
                  </pic:nvPicPr>
                  <pic:blipFill>
                    <a:blip r:embed="rId60"/>
                    <a:stretch>
                      <a:fillRect/>
                    </a:stretch>
                  </pic:blipFill>
                  <pic:spPr bwMode="auto">
                    <a:xfrm>
                      <a:off x="0" y="0"/>
                      <a:ext cx="4114800" cy="997195"/>
                    </a:xfrm>
                    <a:prstGeom prst="rect">
                      <a:avLst/>
                    </a:prstGeom>
                    <a:noFill/>
                    <a:ln>
                      <a:noFill/>
                    </a:ln>
                  </pic:spPr>
                </pic:pic>
              </a:graphicData>
            </a:graphic>
          </wp:inline>
        </w:drawing>
      </w:r>
    </w:p>
    <w:p w14:paraId="2E084969" w14:textId="77777777" w:rsidR="00D41872" w:rsidRDefault="00000000">
      <w:pPr>
        <w:pStyle w:val="Image"/>
      </w:pPr>
      <w:r>
        <w:rPr>
          <w:noProof/>
        </w:rPr>
        <w:drawing>
          <wp:inline distT="0" distB="0" distL="0" distR="0" wp14:anchorId="2E0849DD" wp14:editId="2E0849DE">
            <wp:extent cx="4114800" cy="997195"/>
            <wp:effectExtent l="0" t="0" r="0" b="0"/>
            <wp:docPr id="5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 descr="Image"/>
                    <pic:cNvPicPr>
                      <a:picLocks noChangeAspect="1" noChangeArrowheads="1"/>
                    </pic:cNvPicPr>
                  </pic:nvPicPr>
                  <pic:blipFill>
                    <a:blip r:embed="rId61"/>
                    <a:stretch>
                      <a:fillRect/>
                    </a:stretch>
                  </pic:blipFill>
                  <pic:spPr bwMode="auto">
                    <a:xfrm>
                      <a:off x="0" y="0"/>
                      <a:ext cx="4114800" cy="997195"/>
                    </a:xfrm>
                    <a:prstGeom prst="rect">
                      <a:avLst/>
                    </a:prstGeom>
                    <a:noFill/>
                    <a:ln>
                      <a:noFill/>
                    </a:ln>
                  </pic:spPr>
                </pic:pic>
              </a:graphicData>
            </a:graphic>
          </wp:inline>
        </w:drawing>
      </w:r>
    </w:p>
    <w:p w14:paraId="2E08496A" w14:textId="77777777" w:rsidR="00D41872" w:rsidRDefault="00000000">
      <w:pPr>
        <w:pStyle w:val="Copyright"/>
      </w:pPr>
      <w:r>
        <w:t>Text (</w:t>
      </w:r>
      <w:proofErr w:type="spellStart"/>
      <w:r>
        <w:t>sts</w:t>
      </w:r>
      <w:proofErr w:type="spellEnd"/>
      <w:r>
        <w:t>. 1–3, 5): Matthew Bridges, 1800–94, alt.; (st. 4): Godfrey Thring, 1823–1903</w:t>
      </w:r>
      <w:r>
        <w:br/>
        <w:t>Tune: George J. Elvey, 1816–93</w:t>
      </w:r>
      <w:r>
        <w:br/>
        <w:t>Text and tune: Public domain</w:t>
      </w:r>
    </w:p>
    <w:p w14:paraId="2E08496B" w14:textId="77777777" w:rsidR="00D41872" w:rsidRDefault="00D41872">
      <w:pPr>
        <w:pStyle w:val="Body"/>
      </w:pPr>
    </w:p>
    <w:p w14:paraId="2E08496C" w14:textId="77777777" w:rsidR="00D41872" w:rsidRPr="002C7D60" w:rsidRDefault="00000000">
      <w:pPr>
        <w:pStyle w:val="Caption"/>
        <w:rPr>
          <w:sz w:val="2"/>
          <w:szCs w:val="2"/>
        </w:rPr>
      </w:pPr>
      <w:r w:rsidRPr="002C7D60">
        <w:rPr>
          <w:sz w:val="2"/>
          <w:szCs w:val="2"/>
        </w:rPr>
        <w:t>ACKNOWLEDGMENTS</w:t>
      </w:r>
    </w:p>
    <w:p w14:paraId="2E08496D" w14:textId="77777777" w:rsidR="00D41872" w:rsidRPr="002C7D60" w:rsidRDefault="00000000">
      <w:pPr>
        <w:pStyle w:val="Acknowledgments"/>
        <w:rPr>
          <w:sz w:val="2"/>
          <w:szCs w:val="2"/>
        </w:rPr>
      </w:pPr>
      <w:r w:rsidRPr="002C7D60">
        <w:rPr>
          <w:sz w:val="2"/>
          <w:szCs w:val="2"/>
        </w:rPr>
        <w:t>Unless otherwise indicated, Scripture quotations are from the ESV® Bible (The Holy Bible, English Standard Version®), copyright © 2001 by Crossway, a publishing ministry of Good News Publishers. Used by permission. All rights reserved.</w:t>
      </w:r>
    </w:p>
    <w:p w14:paraId="2E08496E" w14:textId="77777777" w:rsidR="00D41872" w:rsidRPr="002C7D60" w:rsidRDefault="00000000">
      <w:pPr>
        <w:pStyle w:val="Acknowledgments"/>
        <w:rPr>
          <w:sz w:val="2"/>
          <w:szCs w:val="2"/>
        </w:rPr>
      </w:pPr>
      <w:r w:rsidRPr="002C7D60">
        <w:rPr>
          <w:sz w:val="2"/>
          <w:szCs w:val="2"/>
        </w:rPr>
        <w:t>Created by Lutheran Service Builder © 2026 Concordia Publishing House.</w:t>
      </w:r>
    </w:p>
    <w:sectPr w:rsidR="00D41872" w:rsidRPr="002C7D60">
      <w:footerReference w:type="default" r:id="rId62"/>
      <w:pgSz w:w="7920" w:h="12240" w:orient="landscape"/>
      <w:pgMar w:top="720" w:right="720" w:bottom="720" w:left="72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71EC1" w14:textId="77777777" w:rsidR="008A2D85" w:rsidRDefault="008A2D85" w:rsidP="002A2966">
      <w:r>
        <w:separator/>
      </w:r>
    </w:p>
  </w:endnote>
  <w:endnote w:type="continuationSeparator" w:id="0">
    <w:p w14:paraId="28E8D22F" w14:textId="77777777" w:rsidR="008A2D85" w:rsidRDefault="008A2D85" w:rsidP="002A2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SBSymbol">
    <w:panose1 w:val="000005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3840342"/>
      <w:docPartObj>
        <w:docPartGallery w:val="Page Numbers (Bottom of Page)"/>
        <w:docPartUnique/>
      </w:docPartObj>
    </w:sdtPr>
    <w:sdtEndPr>
      <w:rPr>
        <w:noProof/>
      </w:rPr>
    </w:sdtEndPr>
    <w:sdtContent>
      <w:p w14:paraId="47342D3E" w14:textId="3B101192" w:rsidR="002A2966" w:rsidRDefault="002A296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6DA4DB" w14:textId="77777777" w:rsidR="002A2966" w:rsidRDefault="002A29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13593" w14:textId="77777777" w:rsidR="008A2D85" w:rsidRDefault="008A2D85" w:rsidP="002A2966">
      <w:r>
        <w:separator/>
      </w:r>
    </w:p>
  </w:footnote>
  <w:footnote w:type="continuationSeparator" w:id="0">
    <w:p w14:paraId="3042ACF9" w14:textId="77777777" w:rsidR="008A2D85" w:rsidRDefault="008A2D85" w:rsidP="002A29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872"/>
    <w:rsid w:val="0001257F"/>
    <w:rsid w:val="00025474"/>
    <w:rsid w:val="00090DF9"/>
    <w:rsid w:val="000E22AC"/>
    <w:rsid w:val="00157C91"/>
    <w:rsid w:val="001C5A9B"/>
    <w:rsid w:val="00226547"/>
    <w:rsid w:val="002A2966"/>
    <w:rsid w:val="002C7D60"/>
    <w:rsid w:val="00720A0E"/>
    <w:rsid w:val="00753457"/>
    <w:rsid w:val="008A2D85"/>
    <w:rsid w:val="009A0E1E"/>
    <w:rsid w:val="00AA719F"/>
    <w:rsid w:val="00B44759"/>
    <w:rsid w:val="00D34CD5"/>
    <w:rsid w:val="00D41872"/>
    <w:rsid w:val="00E35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084892"/>
  <w15:docId w15:val="{38AA9929-B5A2-4A14-ABCB-4A670D0D1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jc w:val="center"/>
    </w:pPr>
    <w:rPr>
      <w:b/>
      <w:color w:val="000000"/>
      <w:sz w:val="22"/>
    </w:rPr>
  </w:style>
  <w:style w:type="paragraph" w:customStyle="1" w:styleId="Rubric">
    <w:name w:val="Rubric"/>
    <w:qFormat/>
    <w:rPr>
      <w:i/>
      <w:color w:val="000000"/>
      <w:sz w:val="16"/>
    </w:rPr>
  </w:style>
  <w:style w:type="paragraph" w:customStyle="1" w:styleId="Body">
    <w:name w:val="Body"/>
    <w:qFormat/>
    <w:pPr>
      <w:tabs>
        <w:tab w:val="left" w:pos="220"/>
        <w:tab w:val="left" w:pos="440"/>
        <w:tab w:val="left" w:pos="660"/>
        <w:tab w:val="left" w:pos="880"/>
        <w:tab w:val="left" w:pos="1100"/>
        <w:tab w:val="left" w:pos="1320"/>
        <w:tab w:val="left" w:pos="1540"/>
        <w:tab w:val="left" w:pos="1760"/>
        <w:tab w:val="left" w:pos="1980"/>
        <w:tab w:val="left" w:pos="2200"/>
        <w:tab w:val="left" w:pos="2420"/>
      </w:tabs>
    </w:pPr>
    <w:rPr>
      <w:color w:val="000000"/>
      <w:sz w:val="22"/>
    </w:rPr>
  </w:style>
  <w:style w:type="paragraph" w:styleId="Caption">
    <w:name w:val="caption"/>
    <w:qFormat/>
    <w:pPr>
      <w:keepNext/>
      <w:tabs>
        <w:tab w:val="right" w:pos="6480"/>
      </w:tabs>
    </w:pPr>
    <w:rPr>
      <w:b/>
      <w:color w:val="000000"/>
      <w:sz w:val="22"/>
    </w:rPr>
  </w:style>
  <w:style w:type="paragraph" w:customStyle="1" w:styleId="Copyright">
    <w:name w:val="Copyright"/>
    <w:qFormat/>
    <w:pPr>
      <w:spacing w:line="120" w:lineRule="auto"/>
    </w:pPr>
    <w:rPr>
      <w:color w:val="000000"/>
      <w:sz w:val="2"/>
    </w:rPr>
  </w:style>
  <w:style w:type="paragraph" w:customStyle="1" w:styleId="Image">
    <w:name w:val="Image"/>
    <w:basedOn w:val="Body"/>
    <w:qFormat/>
    <w:pPr>
      <w:keepLines/>
      <w:contextualSpacing/>
    </w:pPr>
  </w:style>
  <w:style w:type="paragraph" w:customStyle="1" w:styleId="Stanza">
    <w:name w:val="Stanza"/>
    <w:basedOn w:val="Body"/>
    <w:qFormat/>
  </w:style>
  <w:style w:type="paragraph" w:customStyle="1" w:styleId="NumberedStanza">
    <w:name w:val="Numbered Stanza"/>
    <w:basedOn w:val="Body"/>
    <w:qFormat/>
    <w:pPr>
      <w:tabs>
        <w:tab w:val="clear" w:pos="220"/>
      </w:tabs>
      <w:ind w:left="440" w:hanging="440"/>
    </w:pPr>
  </w:style>
  <w:style w:type="paragraph" w:customStyle="1" w:styleId="DoxologicalNumberedStanza">
    <w:name w:val="Doxological Numbered Stanza"/>
    <w:basedOn w:val="NumberedStanza"/>
    <w:qFormat/>
    <w:pPr>
      <w:tabs>
        <w:tab w:val="left" w:pos="0"/>
      </w:tabs>
      <w:ind w:hanging="660"/>
    </w:pPr>
  </w:style>
  <w:style w:type="paragraph" w:customStyle="1" w:styleId="Acknowledgments">
    <w:name w:val="Acknowledgments"/>
    <w:basedOn w:val="Body"/>
    <w:qFormat/>
    <w:pPr>
      <w:ind w:left="440" w:hanging="440"/>
    </w:pPr>
  </w:style>
  <w:style w:type="paragraph" w:customStyle="1" w:styleId="Poetry">
    <w:name w:val="Poetry"/>
    <w:basedOn w:val="Body"/>
    <w:qFormat/>
    <w:pPr>
      <w:spacing w:before="100" w:after="100"/>
    </w:pPr>
  </w:style>
  <w:style w:type="paragraph" w:customStyle="1" w:styleId="PoetryMixed">
    <w:name w:val="Poetry Mixed"/>
    <w:basedOn w:val="Body"/>
    <w:qFormat/>
    <w:pPr>
      <w:tabs>
        <w:tab w:val="clear" w:pos="220"/>
      </w:tabs>
      <w:spacing w:before="100" w:after="100"/>
      <w:ind w:left="440"/>
    </w:pPr>
  </w:style>
  <w:style w:type="paragraph" w:customStyle="1" w:styleId="ScriptureHeading">
    <w:name w:val="Scripture Heading"/>
    <w:basedOn w:val="Body"/>
    <w:qFormat/>
    <w:pPr>
      <w:keepNext/>
      <w:spacing w:before="220" w:after="4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LSBResponsorial">
    <w:name w:val="LSB Responsorial"/>
    <w:basedOn w:val="Body"/>
    <w:qFormat/>
    <w:pPr>
      <w:tabs>
        <w:tab w:val="clear" w:pos="220"/>
      </w:tabs>
      <w:ind w:left="440" w:hanging="440"/>
    </w:pPr>
  </w:style>
  <w:style w:type="paragraph" w:customStyle="1" w:styleId="LSBResponsorialPoetry">
    <w:name w:val="LSB Responsorial Poetry"/>
    <w:basedOn w:val="LSBResponsorial"/>
    <w:qFormat/>
    <w:pPr>
      <w:spacing w:before="100" w:after="100"/>
    </w:pPr>
  </w:style>
  <w:style w:type="paragraph" w:customStyle="1" w:styleId="LSBResponsorialPoetryMixed">
    <w:name w:val="LSB Responsorial Poetry Mixed"/>
    <w:basedOn w:val="LSBResponsorial"/>
    <w:qFormat/>
    <w:pPr>
      <w:tabs>
        <w:tab w:val="clear" w:pos="440"/>
        <w:tab w:val="clear" w:pos="660"/>
      </w:tabs>
      <w:spacing w:before="100" w:after="100"/>
      <w:ind w:left="880" w:hanging="880"/>
    </w:pPr>
  </w:style>
  <w:style w:type="paragraph" w:customStyle="1" w:styleId="LSBResponsorialScriptureHeading">
    <w:name w:val="LSB Responsorial Scripture Heading"/>
    <w:basedOn w:val="LSBResponsorial"/>
    <w:qFormat/>
    <w:pPr>
      <w:keepNext/>
      <w:spacing w:before="220" w:after="40"/>
    </w:pPr>
    <w:rPr>
      <w:b/>
    </w:rPr>
  </w:style>
  <w:style w:type="paragraph" w:customStyle="1" w:styleId="LSBResponsorialScriptureHeadingInitial">
    <w:name w:val="LSB Responsorial Scripture Heading Initial"/>
    <w:basedOn w:val="LSBResponsorialScriptureHeading"/>
    <w:qFormat/>
    <w:pPr>
      <w:spacing w:before="0"/>
    </w:pPr>
  </w:style>
  <w:style w:type="paragraph" w:customStyle="1" w:styleId="LSBResponsorialPsalmAcrosticTitle">
    <w:name w:val="LSB Responsorial Psalm Acrostic Title"/>
    <w:basedOn w:val="LSBResponsorial"/>
    <w:qFormat/>
    <w:pPr>
      <w:keepNext/>
    </w:pPr>
    <w:rPr>
      <w:smallCaps/>
    </w:rPr>
  </w:style>
  <w:style w:type="paragraph" w:customStyle="1" w:styleId="LSBResponsorialContinued">
    <w:name w:val="LSB Responsorial Continued"/>
    <w:basedOn w:val="LSBResponsorial"/>
    <w:qFormat/>
    <w:pPr>
      <w:ind w:firstLine="0"/>
    </w:pPr>
  </w:style>
  <w:style w:type="paragraph" w:customStyle="1" w:styleId="LSBResponsorialContinuedPoetry">
    <w:name w:val="LSB Responsorial Continued Poetry"/>
    <w:basedOn w:val="LSBResponsorialPoetry"/>
    <w:qFormat/>
    <w:pPr>
      <w:ind w:firstLine="0"/>
    </w:pPr>
  </w:style>
  <w:style w:type="paragraph" w:customStyle="1" w:styleId="LSBResponsorialContinuedPoetryMixed">
    <w:name w:val="LSB Responsorial Continued Poetry Mixed"/>
    <w:basedOn w:val="LSBResponsorialPoetryMixed"/>
    <w:qFormat/>
    <w:pPr>
      <w:ind w:firstLine="0"/>
    </w:pPr>
  </w:style>
  <w:style w:type="paragraph" w:customStyle="1" w:styleId="LSBResponsorialContinuedScriptureHeading">
    <w:name w:val="LSB Responsorial Continued Scripture Heading"/>
    <w:basedOn w:val="LSBResponsorialScriptureHeading"/>
    <w:qFormat/>
    <w:pPr>
      <w:ind w:firstLine="0"/>
    </w:pPr>
  </w:style>
  <w:style w:type="paragraph" w:customStyle="1" w:styleId="LSBResponsorialContinuedScriptureHeadingInitial">
    <w:name w:val="LSB Responsorial Continued Scripture Heading Initial"/>
    <w:basedOn w:val="LSBResponsorialContinuedScriptureHeading"/>
    <w:qFormat/>
    <w:pPr>
      <w:spacing w:before="0"/>
    </w:pPr>
  </w:style>
  <w:style w:type="paragraph" w:customStyle="1" w:styleId="LSBResponsorialContinuedPsalmAcrosticTitle">
    <w:name w:val="LSB Responsorial Continued Psalm Acrostic Title"/>
    <w:basedOn w:val="L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LSBSymbol">
    <w:name w:val="LSB Symbol"/>
    <w:qFormat/>
    <w:rPr>
      <w:rFonts w:ascii="LSBSymbol" w:hAnsi="LSB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Times New Roman" w:hAnsi="Times New Roman"/>
      <w:b w:val="0"/>
      <w:i/>
      <w:color w:val="000000"/>
      <w:sz w:val="16"/>
    </w:rPr>
  </w:style>
  <w:style w:type="paragraph" w:styleId="Header">
    <w:name w:val="header"/>
    <w:basedOn w:val="Normal"/>
    <w:link w:val="HeaderChar"/>
    <w:uiPriority w:val="99"/>
    <w:unhideWhenUsed/>
    <w:rsid w:val="002A2966"/>
    <w:pPr>
      <w:tabs>
        <w:tab w:val="center" w:pos="4680"/>
        <w:tab w:val="right" w:pos="9360"/>
      </w:tabs>
    </w:pPr>
  </w:style>
  <w:style w:type="character" w:customStyle="1" w:styleId="HeaderChar">
    <w:name w:val="Header Char"/>
    <w:basedOn w:val="DefaultParagraphFont"/>
    <w:link w:val="Header"/>
    <w:uiPriority w:val="99"/>
    <w:rsid w:val="002A2966"/>
  </w:style>
  <w:style w:type="paragraph" w:styleId="Footer">
    <w:name w:val="footer"/>
    <w:basedOn w:val="Normal"/>
    <w:link w:val="FooterChar"/>
    <w:uiPriority w:val="99"/>
    <w:unhideWhenUsed/>
    <w:rsid w:val="002A2966"/>
    <w:pPr>
      <w:tabs>
        <w:tab w:val="center" w:pos="4680"/>
        <w:tab w:val="right" w:pos="9360"/>
      </w:tabs>
    </w:pPr>
  </w:style>
  <w:style w:type="character" w:customStyle="1" w:styleId="FooterChar">
    <w:name w:val="Footer Char"/>
    <w:basedOn w:val="DefaultParagraphFont"/>
    <w:link w:val="Footer"/>
    <w:uiPriority w:val="99"/>
    <w:rsid w:val="002A29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45.png"/><Relationship Id="rId55" Type="http://schemas.openxmlformats.org/officeDocument/2006/relationships/image" Target="media/image50.png"/><Relationship Id="rId63" Type="http://schemas.openxmlformats.org/officeDocument/2006/relationships/fontTable" Target="fontTable.xml"/><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3.png"/><Relationship Id="rId5" Type="http://schemas.openxmlformats.org/officeDocument/2006/relationships/endnotes" Target="endnotes.xml"/><Relationship Id="rId61" Type="http://schemas.openxmlformats.org/officeDocument/2006/relationships/image" Target="media/image56.png"/><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64" Type="http://schemas.openxmlformats.org/officeDocument/2006/relationships/theme" Target="theme/theme1.xml"/><Relationship Id="rId8" Type="http://schemas.openxmlformats.org/officeDocument/2006/relationships/image" Target="media/image3.png"/><Relationship Id="rId51" Type="http://schemas.openxmlformats.org/officeDocument/2006/relationships/image" Target="media/image46.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16</Pages>
  <Words>1600</Words>
  <Characters>9126</Characters>
  <Application>Microsoft Office Word</Application>
  <DocSecurity>0</DocSecurity>
  <Lines>76</Lines>
  <Paragraphs>21</Paragraphs>
  <ScaleCrop>false</ScaleCrop>
  <Company/>
  <LinksUpToDate>false</LinksUpToDate>
  <CharactersWithSpaces>10705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Carolina Cooper</cp:lastModifiedBy>
  <cp:revision>14</cp:revision>
  <dcterms:created xsi:type="dcterms:W3CDTF">2026-08-18T00:00:00Z</dcterms:created>
  <dcterms:modified xsi:type="dcterms:W3CDTF">2026-08-19T00:01:00Z</dcterms:modified>
</cp:coreProperties>
</file>