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CF416" w14:textId="251D7441" w:rsidR="009D6C8D" w:rsidRDefault="00EA717D" w:rsidP="0031491B">
      <w:pPr>
        <w:spacing w:after="0"/>
        <w:ind w:left="720" w:hanging="72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Sermon for the </w:t>
      </w:r>
      <w:r w:rsidR="001748C6">
        <w:rPr>
          <w:rFonts w:ascii="Times New Roman" w:hAnsi="Times New Roman" w:cs="Times New Roman"/>
          <w:b/>
          <w:bCs/>
          <w:sz w:val="24"/>
          <w:szCs w:val="24"/>
          <w:u w:val="single"/>
        </w:rPr>
        <w:t>Third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Sunday of Easter-A </w:t>
      </w:r>
    </w:p>
    <w:p w14:paraId="51E7E78C" w14:textId="5AE50253" w:rsidR="000D0FB5" w:rsidRDefault="00AC34EF" w:rsidP="0031491B">
      <w:pPr>
        <w:spacing w:after="0"/>
        <w:ind w:left="720" w:hanging="72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Bethlehem Lutheran Church, Aiken, South Carolina</w:t>
      </w:r>
    </w:p>
    <w:p w14:paraId="6538D12B" w14:textId="35DE23BC" w:rsidR="007E1F6E" w:rsidRDefault="006465B6" w:rsidP="0031491B">
      <w:pPr>
        <w:pStyle w:val="Caption"/>
        <w:ind w:left="720" w:hanging="720"/>
        <w:jc w:val="center"/>
        <w:rPr>
          <w:rStyle w:val="Subcaption"/>
          <w:bCs w:val="0"/>
          <w:i w:val="0"/>
          <w:iCs w:val="0"/>
          <w:sz w:val="24"/>
          <w:szCs w:val="24"/>
          <w:u w:val="single"/>
        </w:rPr>
      </w:pPr>
      <w:r>
        <w:rPr>
          <w:rStyle w:val="Subcaption"/>
          <w:bCs w:val="0"/>
          <w:i w:val="0"/>
          <w:iCs w:val="0"/>
          <w:sz w:val="24"/>
          <w:szCs w:val="24"/>
          <w:u w:val="single"/>
        </w:rPr>
        <w:t>0</w:t>
      </w:r>
      <w:r w:rsidR="0079576C">
        <w:rPr>
          <w:rStyle w:val="Subcaption"/>
          <w:bCs w:val="0"/>
          <w:i w:val="0"/>
          <w:iCs w:val="0"/>
          <w:sz w:val="24"/>
          <w:szCs w:val="24"/>
          <w:u w:val="single"/>
        </w:rPr>
        <w:t>4</w:t>
      </w:r>
      <w:r>
        <w:rPr>
          <w:rStyle w:val="Subcaption"/>
          <w:bCs w:val="0"/>
          <w:i w:val="0"/>
          <w:iCs w:val="0"/>
          <w:sz w:val="24"/>
          <w:szCs w:val="24"/>
          <w:u w:val="single"/>
        </w:rPr>
        <w:t>-</w:t>
      </w:r>
      <w:r w:rsidR="00EA717D">
        <w:rPr>
          <w:rStyle w:val="Subcaption"/>
          <w:bCs w:val="0"/>
          <w:i w:val="0"/>
          <w:iCs w:val="0"/>
          <w:sz w:val="24"/>
          <w:szCs w:val="24"/>
          <w:u w:val="single"/>
        </w:rPr>
        <w:t>1</w:t>
      </w:r>
      <w:r w:rsidR="001748C6">
        <w:rPr>
          <w:rStyle w:val="Subcaption"/>
          <w:bCs w:val="0"/>
          <w:i w:val="0"/>
          <w:iCs w:val="0"/>
          <w:sz w:val="24"/>
          <w:szCs w:val="24"/>
          <w:u w:val="single"/>
        </w:rPr>
        <w:t>9</w:t>
      </w:r>
      <w:r>
        <w:rPr>
          <w:rStyle w:val="Subcaption"/>
          <w:bCs w:val="0"/>
          <w:i w:val="0"/>
          <w:iCs w:val="0"/>
          <w:sz w:val="24"/>
          <w:szCs w:val="24"/>
          <w:u w:val="single"/>
        </w:rPr>
        <w:t>-26</w:t>
      </w:r>
    </w:p>
    <w:p w14:paraId="2C502BC3" w14:textId="77777777" w:rsidR="001748C6" w:rsidRDefault="001748C6" w:rsidP="0031491B">
      <w:pPr>
        <w:pStyle w:val="Caption"/>
        <w:ind w:left="720" w:hanging="720"/>
        <w:jc w:val="center"/>
        <w:rPr>
          <w:rStyle w:val="Subcaption"/>
          <w:bCs w:val="0"/>
          <w:i w:val="0"/>
          <w:iCs w:val="0"/>
          <w:sz w:val="24"/>
          <w:szCs w:val="24"/>
          <w:u w:val="single"/>
        </w:rPr>
      </w:pPr>
      <w:r w:rsidRPr="001748C6">
        <w:rPr>
          <w:rStyle w:val="Subcaption"/>
          <w:bCs w:val="0"/>
          <w:i w:val="0"/>
          <w:iCs w:val="0"/>
          <w:sz w:val="24"/>
          <w:szCs w:val="24"/>
          <w:u w:val="single"/>
        </w:rPr>
        <w:t>1 Peter 1:17–25</w:t>
      </w:r>
    </w:p>
    <w:p w14:paraId="525B817E" w14:textId="77777777" w:rsidR="001748C6" w:rsidRPr="001748C6" w:rsidRDefault="001748C6" w:rsidP="0031491B">
      <w:pPr>
        <w:pStyle w:val="Caption"/>
        <w:ind w:left="720" w:hanging="720"/>
        <w:jc w:val="center"/>
        <w:rPr>
          <w:bCs w:val="0"/>
          <w:i/>
          <w:iCs/>
          <w:sz w:val="24"/>
          <w:szCs w:val="24"/>
          <w:u w:val="single"/>
        </w:rPr>
      </w:pPr>
    </w:p>
    <w:p w14:paraId="059B9AA0" w14:textId="23468213" w:rsidR="00137FAC" w:rsidRDefault="001748C6" w:rsidP="00566018">
      <w:pPr>
        <w:pStyle w:val="Body"/>
        <w:spacing w:after="120" w:line="276" w:lineRule="auto"/>
        <w:ind w:left="720" w:firstLine="720"/>
        <w:rPr>
          <w:sz w:val="40"/>
          <w:szCs w:val="40"/>
        </w:rPr>
      </w:pPr>
      <w:r w:rsidRPr="001748C6">
        <w:rPr>
          <w:i/>
          <w:iCs/>
          <w:sz w:val="24"/>
          <w:szCs w:val="24"/>
        </w:rPr>
        <w:tab/>
      </w:r>
      <w:r>
        <w:rPr>
          <w:sz w:val="40"/>
          <w:szCs w:val="40"/>
        </w:rPr>
        <w:t>We know that Christ has been raised from the dead. We know that, through him, our sins are forgiven</w:t>
      </w:r>
      <w:r w:rsidR="0098445F">
        <w:rPr>
          <w:sz w:val="40"/>
          <w:szCs w:val="40"/>
        </w:rPr>
        <w:t>,</w:t>
      </w:r>
      <w:r>
        <w:rPr>
          <w:sz w:val="40"/>
          <w:szCs w:val="40"/>
        </w:rPr>
        <w:t xml:space="preserve"> and we have eternal life. Because of Jesus Christ, we </w:t>
      </w:r>
      <w:r w:rsidR="0098445F">
        <w:rPr>
          <w:sz w:val="40"/>
          <w:szCs w:val="40"/>
        </w:rPr>
        <w:t xml:space="preserve">have been made right with God, and call </w:t>
      </w:r>
      <w:r w:rsidR="0031491B">
        <w:rPr>
          <w:sz w:val="40"/>
          <w:szCs w:val="40"/>
        </w:rPr>
        <w:t>upon</w:t>
      </w:r>
      <w:r w:rsidR="0098445F">
        <w:rPr>
          <w:sz w:val="40"/>
          <w:szCs w:val="40"/>
        </w:rPr>
        <w:t xml:space="preserve"> him as our Father.</w:t>
      </w:r>
    </w:p>
    <w:p w14:paraId="18729811" w14:textId="6E1CEEFB" w:rsidR="00137FAC" w:rsidRDefault="0098445F" w:rsidP="00566018">
      <w:pPr>
        <w:pStyle w:val="Body"/>
        <w:spacing w:after="120" w:line="276" w:lineRule="auto"/>
        <w:ind w:firstLine="720"/>
        <w:rPr>
          <w:sz w:val="40"/>
          <w:szCs w:val="40"/>
        </w:rPr>
      </w:pPr>
      <w:r>
        <w:rPr>
          <w:sz w:val="40"/>
          <w:szCs w:val="40"/>
        </w:rPr>
        <w:t xml:space="preserve"> We know that heaven is our home, and that</w:t>
      </w:r>
      <w:r w:rsidR="0031491B">
        <w:rPr>
          <w:sz w:val="40"/>
          <w:szCs w:val="40"/>
        </w:rPr>
        <w:t>, meanwhile,</w:t>
      </w:r>
      <w:r>
        <w:rPr>
          <w:sz w:val="40"/>
          <w:szCs w:val="40"/>
        </w:rPr>
        <w:t xml:space="preserve"> we are just waiting for Christ’s return to usher </w:t>
      </w:r>
      <w:r w:rsidR="00137FAC">
        <w:rPr>
          <w:sz w:val="40"/>
          <w:szCs w:val="40"/>
        </w:rPr>
        <w:t xml:space="preserve">us </w:t>
      </w:r>
      <w:r>
        <w:rPr>
          <w:sz w:val="40"/>
          <w:szCs w:val="40"/>
        </w:rPr>
        <w:t>in</w:t>
      </w:r>
      <w:r w:rsidR="00137FAC">
        <w:rPr>
          <w:sz w:val="40"/>
          <w:szCs w:val="40"/>
        </w:rPr>
        <w:t>to</w:t>
      </w:r>
      <w:r>
        <w:rPr>
          <w:sz w:val="40"/>
          <w:szCs w:val="40"/>
        </w:rPr>
        <w:t xml:space="preserve"> the new, eternal creation.</w:t>
      </w:r>
    </w:p>
    <w:p w14:paraId="136F8F20" w14:textId="59148194" w:rsidR="001748C6" w:rsidRDefault="0098445F" w:rsidP="00566018">
      <w:pPr>
        <w:pStyle w:val="Body"/>
        <w:spacing w:after="120" w:line="276" w:lineRule="auto"/>
        <w:ind w:firstLine="720"/>
        <w:rPr>
          <w:sz w:val="40"/>
          <w:szCs w:val="40"/>
        </w:rPr>
      </w:pPr>
      <w:r>
        <w:rPr>
          <w:sz w:val="40"/>
          <w:szCs w:val="40"/>
        </w:rPr>
        <w:t xml:space="preserve"> St. Peter reminds us that, if t</w:t>
      </w:r>
      <w:r w:rsidR="00137FAC">
        <w:rPr>
          <w:sz w:val="40"/>
          <w:szCs w:val="40"/>
        </w:rPr>
        <w:t>his is, in fact, our faith, then it ought to be reflected in our outlook, and</w:t>
      </w:r>
      <w:r w:rsidR="0031491B">
        <w:rPr>
          <w:sz w:val="40"/>
          <w:szCs w:val="40"/>
        </w:rPr>
        <w:t xml:space="preserve"> in</w:t>
      </w:r>
      <w:r w:rsidR="00137FAC">
        <w:rPr>
          <w:sz w:val="40"/>
          <w:szCs w:val="40"/>
        </w:rPr>
        <w:t xml:space="preserve"> the way that we conduct ourselves while we’re waiting. </w:t>
      </w:r>
    </w:p>
    <w:p w14:paraId="34ED429A" w14:textId="25510A30" w:rsidR="00137FAC" w:rsidRDefault="00137FAC" w:rsidP="00566018">
      <w:pPr>
        <w:pStyle w:val="Body"/>
        <w:spacing w:after="120" w:line="276" w:lineRule="auto"/>
        <w:ind w:firstLine="720"/>
        <w:rPr>
          <w:i/>
          <w:iCs/>
          <w:sz w:val="40"/>
          <w:szCs w:val="40"/>
        </w:rPr>
      </w:pPr>
      <w:r w:rsidRPr="00137FAC">
        <w:rPr>
          <w:rStyle w:val="VerseNumber"/>
          <w:i/>
          <w:iCs/>
          <w:sz w:val="40"/>
          <w:szCs w:val="40"/>
        </w:rPr>
        <w:t>17</w:t>
      </w:r>
      <w:r w:rsidRPr="00137FAC">
        <w:rPr>
          <w:i/>
          <w:iCs/>
          <w:sz w:val="40"/>
          <w:szCs w:val="40"/>
        </w:rPr>
        <w:t>If you call on him as Father who judges impartially according to each one’s deeds, conduct yourselves with fear throughout the time of your exile</w:t>
      </w:r>
      <w:r w:rsidR="00C957DA">
        <w:rPr>
          <w:i/>
          <w:iCs/>
          <w:sz w:val="40"/>
          <w:szCs w:val="40"/>
        </w:rPr>
        <w:t>…</w:t>
      </w:r>
    </w:p>
    <w:p w14:paraId="2845E196" w14:textId="7CC1F8CA" w:rsidR="00E84872" w:rsidRDefault="00137FAC" w:rsidP="00566018">
      <w:pPr>
        <w:pStyle w:val="Body"/>
        <w:spacing w:after="120" w:line="276" w:lineRule="auto"/>
        <w:ind w:firstLine="720"/>
        <w:rPr>
          <w:sz w:val="40"/>
          <w:szCs w:val="40"/>
        </w:rPr>
      </w:pPr>
      <w:r>
        <w:rPr>
          <w:sz w:val="40"/>
          <w:szCs w:val="40"/>
        </w:rPr>
        <w:t xml:space="preserve">Conduct yourselves with fear; this is not fear in the sense of foreboding or terror.  </w:t>
      </w:r>
      <w:r w:rsidR="0031491B">
        <w:rPr>
          <w:sz w:val="40"/>
          <w:szCs w:val="40"/>
        </w:rPr>
        <w:t>St. Peter, in this sense of the word, means conduct yourselves with reverence</w:t>
      </w:r>
      <w:r w:rsidR="00516BB1">
        <w:rPr>
          <w:sz w:val="40"/>
          <w:szCs w:val="40"/>
        </w:rPr>
        <w:t xml:space="preserve"> toward God</w:t>
      </w:r>
      <w:r w:rsidR="0031491B">
        <w:rPr>
          <w:sz w:val="40"/>
          <w:szCs w:val="40"/>
        </w:rPr>
        <w:t>.</w:t>
      </w:r>
    </w:p>
    <w:p w14:paraId="3872465C" w14:textId="77777777" w:rsidR="00E84872" w:rsidRDefault="00E84872">
      <w:pPr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14:ligatures w14:val="none"/>
        </w:rPr>
      </w:pPr>
      <w:r>
        <w:rPr>
          <w:sz w:val="40"/>
          <w:szCs w:val="40"/>
        </w:rPr>
        <w:br w:type="page"/>
      </w:r>
    </w:p>
    <w:p w14:paraId="5F5D8156" w14:textId="790DB954" w:rsidR="006352CA" w:rsidRDefault="0031491B" w:rsidP="00566018">
      <w:pPr>
        <w:pStyle w:val="Body"/>
        <w:spacing w:after="120" w:line="276" w:lineRule="auto"/>
        <w:ind w:firstLine="720"/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 We know what pleases God our Father, and what does not. His law is written in our hearts, and we know when our hearts and</w:t>
      </w:r>
      <w:r w:rsidR="002C28B4">
        <w:rPr>
          <w:sz w:val="40"/>
          <w:szCs w:val="40"/>
        </w:rPr>
        <w:t xml:space="preserve"> our</w:t>
      </w:r>
      <w:r>
        <w:rPr>
          <w:sz w:val="40"/>
          <w:szCs w:val="40"/>
        </w:rPr>
        <w:t xml:space="preserve"> hands </w:t>
      </w:r>
      <w:r w:rsidR="00E84872">
        <w:rPr>
          <w:sz w:val="40"/>
          <w:szCs w:val="40"/>
        </w:rPr>
        <w:t>have not been exercised in that which is</w:t>
      </w:r>
      <w:r>
        <w:rPr>
          <w:sz w:val="40"/>
          <w:szCs w:val="40"/>
        </w:rPr>
        <w:t xml:space="preserve"> reverent, but instead,</w:t>
      </w:r>
      <w:r w:rsidR="006352CA">
        <w:rPr>
          <w:sz w:val="40"/>
          <w:szCs w:val="40"/>
        </w:rPr>
        <w:t xml:space="preserve"> </w:t>
      </w:r>
      <w:r>
        <w:rPr>
          <w:sz w:val="40"/>
          <w:szCs w:val="40"/>
        </w:rPr>
        <w:t>sinful.</w:t>
      </w:r>
    </w:p>
    <w:p w14:paraId="7CA64B2A" w14:textId="77777777" w:rsidR="0001605E" w:rsidRDefault="0031491B" w:rsidP="00566018">
      <w:pPr>
        <w:pStyle w:val="Body"/>
        <w:spacing w:after="120" w:line="276" w:lineRule="auto"/>
        <w:ind w:firstLine="720"/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="006352CA">
        <w:rPr>
          <w:sz w:val="40"/>
          <w:szCs w:val="40"/>
        </w:rPr>
        <w:t>Our Father’s holy word convicts us of our guilt, our sin, whenever we trespass against him, which happens, pretty much, all the time.</w:t>
      </w:r>
    </w:p>
    <w:p w14:paraId="6E215C2E" w14:textId="78C700B0" w:rsidR="0001605E" w:rsidRDefault="006352CA" w:rsidP="00566018">
      <w:pPr>
        <w:pStyle w:val="Body"/>
        <w:spacing w:after="120" w:line="276" w:lineRule="auto"/>
        <w:ind w:firstLine="720"/>
        <w:rPr>
          <w:sz w:val="40"/>
          <w:szCs w:val="40"/>
        </w:rPr>
      </w:pPr>
      <w:r>
        <w:rPr>
          <w:sz w:val="40"/>
          <w:szCs w:val="40"/>
        </w:rPr>
        <w:t xml:space="preserve"> Our trespasses against God inevitably involve trespasses against other people; because </w:t>
      </w:r>
      <w:r w:rsidR="0001605E">
        <w:rPr>
          <w:sz w:val="40"/>
          <w:szCs w:val="40"/>
        </w:rPr>
        <w:t>sin is self-centered, and that doesn’t leave</w:t>
      </w:r>
      <w:r w:rsidR="009C1981">
        <w:rPr>
          <w:sz w:val="40"/>
          <w:szCs w:val="40"/>
        </w:rPr>
        <w:t xml:space="preserve"> any</w:t>
      </w:r>
      <w:r w:rsidR="0001605E">
        <w:rPr>
          <w:sz w:val="40"/>
          <w:szCs w:val="40"/>
        </w:rPr>
        <w:t xml:space="preserve"> room to consider the welfare of other</w:t>
      </w:r>
      <w:r w:rsidR="002C28B4">
        <w:rPr>
          <w:sz w:val="40"/>
          <w:szCs w:val="40"/>
        </w:rPr>
        <w:t>s</w:t>
      </w:r>
      <w:r w:rsidR="0001605E">
        <w:rPr>
          <w:sz w:val="40"/>
          <w:szCs w:val="40"/>
        </w:rPr>
        <w:t>, whereas God</w:t>
      </w:r>
      <w:r w:rsidR="00566018">
        <w:rPr>
          <w:sz w:val="40"/>
          <w:szCs w:val="40"/>
        </w:rPr>
        <w:t>’s love</w:t>
      </w:r>
      <w:r w:rsidR="0001605E">
        <w:rPr>
          <w:sz w:val="40"/>
          <w:szCs w:val="40"/>
        </w:rPr>
        <w:t xml:space="preserve"> is all about </w:t>
      </w:r>
      <w:r w:rsidR="002C28B4">
        <w:rPr>
          <w:sz w:val="40"/>
          <w:szCs w:val="40"/>
        </w:rPr>
        <w:t>our welfare</w:t>
      </w:r>
      <w:r w:rsidR="0001605E">
        <w:rPr>
          <w:sz w:val="40"/>
          <w:szCs w:val="40"/>
        </w:rPr>
        <w:t xml:space="preserve">, as demonstrated in Christ coming to us in order to redeem us from Satan’s grasp. </w:t>
      </w:r>
    </w:p>
    <w:p w14:paraId="0CF8046C" w14:textId="77777777" w:rsidR="00C64378" w:rsidRDefault="0001605E" w:rsidP="00566018">
      <w:pPr>
        <w:pStyle w:val="Body"/>
        <w:spacing w:after="120" w:line="276" w:lineRule="auto"/>
        <w:ind w:firstLine="720"/>
        <w:rPr>
          <w:sz w:val="40"/>
          <w:szCs w:val="40"/>
        </w:rPr>
      </w:pPr>
      <w:r>
        <w:rPr>
          <w:sz w:val="40"/>
          <w:szCs w:val="40"/>
        </w:rPr>
        <w:t>St. Peter reminds us that such is the love of Christ for you</w:t>
      </w:r>
      <w:r w:rsidR="002C28B4">
        <w:rPr>
          <w:sz w:val="40"/>
          <w:szCs w:val="40"/>
        </w:rPr>
        <w:t>,</w:t>
      </w:r>
      <w:r>
        <w:rPr>
          <w:sz w:val="40"/>
          <w:szCs w:val="40"/>
        </w:rPr>
        <w:t xml:space="preserve"> that it was</w:t>
      </w:r>
      <w:r w:rsidR="002C28B4">
        <w:rPr>
          <w:sz w:val="40"/>
          <w:szCs w:val="40"/>
        </w:rPr>
        <w:t xml:space="preserve"> nothing less than</w:t>
      </w:r>
      <w:r>
        <w:rPr>
          <w:sz w:val="40"/>
          <w:szCs w:val="40"/>
        </w:rPr>
        <w:t xml:space="preserve"> his most holy and precious Blood that</w:t>
      </w:r>
      <w:r w:rsidR="002C28B4">
        <w:rPr>
          <w:sz w:val="40"/>
          <w:szCs w:val="40"/>
        </w:rPr>
        <w:t xml:space="preserve"> has </w:t>
      </w:r>
      <w:r>
        <w:rPr>
          <w:sz w:val="40"/>
          <w:szCs w:val="40"/>
        </w:rPr>
        <w:t>ransomed you from sin</w:t>
      </w:r>
      <w:r w:rsidR="002C28B4">
        <w:rPr>
          <w:sz w:val="40"/>
          <w:szCs w:val="40"/>
        </w:rPr>
        <w:t>,</w:t>
      </w:r>
      <w:r>
        <w:rPr>
          <w:sz w:val="40"/>
          <w:szCs w:val="40"/>
        </w:rPr>
        <w:t xml:space="preserve"> its idolatries, and </w:t>
      </w:r>
      <w:r w:rsidR="00E84872">
        <w:rPr>
          <w:sz w:val="40"/>
          <w:szCs w:val="40"/>
        </w:rPr>
        <w:t xml:space="preserve">from </w:t>
      </w:r>
      <w:r>
        <w:rPr>
          <w:sz w:val="40"/>
          <w:szCs w:val="40"/>
        </w:rPr>
        <w:t>the torments of hell</w:t>
      </w:r>
      <w:r w:rsidR="00516BB1">
        <w:rPr>
          <w:sz w:val="40"/>
          <w:szCs w:val="40"/>
        </w:rPr>
        <w:t>,</w:t>
      </w:r>
      <w:r>
        <w:rPr>
          <w:sz w:val="40"/>
          <w:szCs w:val="40"/>
        </w:rPr>
        <w:t xml:space="preserve"> to which sin ultimately leads us.</w:t>
      </w:r>
    </w:p>
    <w:p w14:paraId="4FA040E4" w14:textId="0B1DB010" w:rsidR="00D11A85" w:rsidRDefault="002C28B4" w:rsidP="00566018">
      <w:pPr>
        <w:pStyle w:val="Body"/>
        <w:spacing w:after="120" w:line="276" w:lineRule="auto"/>
        <w:ind w:firstLine="720"/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="00D11A85">
        <w:rPr>
          <w:sz w:val="40"/>
          <w:szCs w:val="40"/>
        </w:rPr>
        <w:t>Faith in this gospel, this good news, ought to inspire</w:t>
      </w:r>
      <w:r w:rsidR="00C957DA">
        <w:rPr>
          <w:sz w:val="40"/>
          <w:szCs w:val="40"/>
        </w:rPr>
        <w:t xml:space="preserve"> a life that is centered in</w:t>
      </w:r>
      <w:r w:rsidR="00D11A85">
        <w:rPr>
          <w:sz w:val="40"/>
          <w:szCs w:val="40"/>
        </w:rPr>
        <w:t xml:space="preserve"> thankfulness</w:t>
      </w:r>
      <w:r w:rsidR="00C957DA">
        <w:rPr>
          <w:sz w:val="40"/>
          <w:szCs w:val="40"/>
        </w:rPr>
        <w:t xml:space="preserve"> toward God,</w:t>
      </w:r>
      <w:r w:rsidR="00D11A85">
        <w:rPr>
          <w:sz w:val="40"/>
          <w:szCs w:val="40"/>
        </w:rPr>
        <w:t xml:space="preserve"> and love</w:t>
      </w:r>
      <w:r w:rsidR="00C957DA">
        <w:rPr>
          <w:sz w:val="40"/>
          <w:szCs w:val="40"/>
        </w:rPr>
        <w:t xml:space="preserve"> toward each other.</w:t>
      </w:r>
      <w:r w:rsidR="009C1981">
        <w:rPr>
          <w:sz w:val="40"/>
          <w:szCs w:val="40"/>
        </w:rPr>
        <w:t xml:space="preserve"> But</w:t>
      </w:r>
      <w:r w:rsidR="00516BB1">
        <w:rPr>
          <w:sz w:val="40"/>
          <w:szCs w:val="40"/>
        </w:rPr>
        <w:t>, this side of heaven,</w:t>
      </w:r>
      <w:r w:rsidR="009C1981">
        <w:rPr>
          <w:sz w:val="40"/>
          <w:szCs w:val="40"/>
        </w:rPr>
        <w:t xml:space="preserve"> our faith is n</w:t>
      </w:r>
      <w:r w:rsidR="00516BB1">
        <w:rPr>
          <w:sz w:val="40"/>
          <w:szCs w:val="40"/>
        </w:rPr>
        <w:t>ever</w:t>
      </w:r>
      <w:r w:rsidR="009C1981">
        <w:rPr>
          <w:sz w:val="40"/>
          <w:szCs w:val="40"/>
        </w:rPr>
        <w:t xml:space="preserve"> perfect.</w:t>
      </w:r>
    </w:p>
    <w:p w14:paraId="58E26907" w14:textId="1FC6BA1E" w:rsidR="004053A0" w:rsidRDefault="009C1981" w:rsidP="00566018">
      <w:pPr>
        <w:pStyle w:val="Body"/>
        <w:spacing w:after="120" w:line="276" w:lineRule="auto"/>
        <w:ind w:firstLine="720"/>
        <w:rPr>
          <w:sz w:val="40"/>
          <w:szCs w:val="40"/>
        </w:rPr>
      </w:pPr>
      <w:r>
        <w:rPr>
          <w:sz w:val="40"/>
          <w:szCs w:val="40"/>
        </w:rPr>
        <w:lastRenderedPageBreak/>
        <w:t>Godly fear</w:t>
      </w:r>
      <w:r w:rsidR="00D11A85">
        <w:rPr>
          <w:sz w:val="40"/>
          <w:szCs w:val="40"/>
        </w:rPr>
        <w:t xml:space="preserve">, that is, reverence toward God, through faith in Jesus Christ, must be constantly fed </w:t>
      </w:r>
      <w:r w:rsidR="009F1C01">
        <w:rPr>
          <w:sz w:val="40"/>
          <w:szCs w:val="40"/>
        </w:rPr>
        <w:t>by means of</w:t>
      </w:r>
      <w:r w:rsidR="00D11A85">
        <w:rPr>
          <w:sz w:val="40"/>
          <w:szCs w:val="40"/>
        </w:rPr>
        <w:t xml:space="preserve"> </w:t>
      </w:r>
      <w:r w:rsidR="00516BB1">
        <w:rPr>
          <w:sz w:val="40"/>
          <w:szCs w:val="40"/>
        </w:rPr>
        <w:t>God’s holy word</w:t>
      </w:r>
      <w:r w:rsidR="00345AF8">
        <w:rPr>
          <w:sz w:val="40"/>
          <w:szCs w:val="40"/>
        </w:rPr>
        <w:t xml:space="preserve">. </w:t>
      </w:r>
    </w:p>
    <w:p w14:paraId="7DE3D720" w14:textId="6DBD1091" w:rsidR="001B7DFF" w:rsidRDefault="00345AF8" w:rsidP="00566018">
      <w:pPr>
        <w:pStyle w:val="Body"/>
        <w:spacing w:after="120" w:line="276" w:lineRule="auto"/>
        <w:ind w:firstLine="720"/>
        <w:rPr>
          <w:sz w:val="40"/>
          <w:szCs w:val="40"/>
        </w:rPr>
      </w:pPr>
      <w:r>
        <w:rPr>
          <w:sz w:val="40"/>
          <w:szCs w:val="40"/>
        </w:rPr>
        <w:t>W</w:t>
      </w:r>
      <w:r w:rsidR="00D11A85">
        <w:rPr>
          <w:sz w:val="40"/>
          <w:szCs w:val="40"/>
        </w:rPr>
        <w:t>e must hear the same message of law and gospel, sin and salvation, heaven and hell, over and over again, for our entire earthly li</w:t>
      </w:r>
      <w:r w:rsidR="004053A0">
        <w:rPr>
          <w:sz w:val="40"/>
          <w:szCs w:val="40"/>
        </w:rPr>
        <w:t>fe</w:t>
      </w:r>
      <w:r w:rsidR="00D11A85">
        <w:rPr>
          <w:sz w:val="40"/>
          <w:szCs w:val="40"/>
        </w:rPr>
        <w:t xml:space="preserve">, because our faith is not perfect, and we quickly forget. </w:t>
      </w:r>
    </w:p>
    <w:p w14:paraId="6DE5B010" w14:textId="5FA0135C" w:rsidR="009F1C01" w:rsidRDefault="001B7DFF" w:rsidP="00566018">
      <w:pPr>
        <w:pStyle w:val="Body"/>
        <w:spacing w:after="120" w:line="276" w:lineRule="auto"/>
        <w:ind w:firstLine="720"/>
        <w:rPr>
          <w:sz w:val="40"/>
          <w:szCs w:val="40"/>
        </w:rPr>
      </w:pPr>
      <w:r>
        <w:rPr>
          <w:sz w:val="40"/>
          <w:szCs w:val="40"/>
        </w:rPr>
        <w:t>Life in th</w:t>
      </w:r>
      <w:r w:rsidR="004053A0">
        <w:rPr>
          <w:sz w:val="40"/>
          <w:szCs w:val="40"/>
        </w:rPr>
        <w:t>is</w:t>
      </w:r>
      <w:r>
        <w:rPr>
          <w:sz w:val="40"/>
          <w:szCs w:val="40"/>
        </w:rPr>
        <w:t xml:space="preserve"> fallen world is a wilderness wandering; St. Peter refers to it as </w:t>
      </w:r>
      <w:r w:rsidR="009F1C01">
        <w:rPr>
          <w:sz w:val="40"/>
          <w:szCs w:val="40"/>
        </w:rPr>
        <w:t>our</w:t>
      </w:r>
      <w:r>
        <w:rPr>
          <w:sz w:val="40"/>
          <w:szCs w:val="40"/>
        </w:rPr>
        <w:t xml:space="preserve"> time of exile.</w:t>
      </w:r>
      <w:r w:rsidR="00A5018B">
        <w:rPr>
          <w:sz w:val="40"/>
          <w:szCs w:val="40"/>
        </w:rPr>
        <w:t xml:space="preserve"> </w:t>
      </w:r>
      <w:r w:rsidR="009C1981">
        <w:rPr>
          <w:sz w:val="40"/>
          <w:szCs w:val="40"/>
        </w:rPr>
        <w:t>T</w:t>
      </w:r>
      <w:r w:rsidR="009F1C01">
        <w:rPr>
          <w:sz w:val="40"/>
          <w:szCs w:val="40"/>
        </w:rPr>
        <w:t>his</w:t>
      </w:r>
      <w:r>
        <w:rPr>
          <w:sz w:val="40"/>
          <w:szCs w:val="40"/>
        </w:rPr>
        <w:t xml:space="preserve"> world</w:t>
      </w:r>
      <w:r w:rsidR="009C1981">
        <w:rPr>
          <w:sz w:val="40"/>
          <w:szCs w:val="40"/>
        </w:rPr>
        <w:t xml:space="preserve"> of constant change and uncertainty draws</w:t>
      </w:r>
      <w:r>
        <w:rPr>
          <w:sz w:val="40"/>
          <w:szCs w:val="40"/>
        </w:rPr>
        <w:t xml:space="preserve"> us into that other type of fear</w:t>
      </w:r>
      <w:r w:rsidR="00A5018B">
        <w:rPr>
          <w:sz w:val="40"/>
          <w:szCs w:val="40"/>
        </w:rPr>
        <w:t>; fear of the unknown.</w:t>
      </w:r>
      <w:r>
        <w:rPr>
          <w:sz w:val="40"/>
          <w:szCs w:val="40"/>
        </w:rPr>
        <w:t xml:space="preserve"> </w:t>
      </w:r>
    </w:p>
    <w:p w14:paraId="14B1D930" w14:textId="13C8C15B" w:rsidR="0057239C" w:rsidRDefault="00C957DA" w:rsidP="00566018">
      <w:pPr>
        <w:pStyle w:val="Body"/>
        <w:spacing w:after="120" w:line="276" w:lineRule="auto"/>
        <w:ind w:firstLine="720"/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="001B7DFF">
        <w:rPr>
          <w:sz w:val="40"/>
          <w:szCs w:val="40"/>
        </w:rPr>
        <w:t>The world, the devil, and our own sinful nature</w:t>
      </w:r>
      <w:r>
        <w:rPr>
          <w:sz w:val="40"/>
          <w:szCs w:val="40"/>
        </w:rPr>
        <w:t>,</w:t>
      </w:r>
      <w:r w:rsidR="001B7DFF">
        <w:rPr>
          <w:sz w:val="40"/>
          <w:szCs w:val="40"/>
        </w:rPr>
        <w:t xml:space="preserve"> </w:t>
      </w:r>
      <w:proofErr w:type="gramStart"/>
      <w:r w:rsidR="001B7DFF">
        <w:rPr>
          <w:sz w:val="40"/>
          <w:szCs w:val="40"/>
        </w:rPr>
        <w:t>conspire</w:t>
      </w:r>
      <w:proofErr w:type="gramEnd"/>
      <w:r w:rsidR="001B7DFF">
        <w:rPr>
          <w:sz w:val="40"/>
          <w:szCs w:val="40"/>
        </w:rPr>
        <w:t xml:space="preserve"> to aggravate those areas where our imperfect faith </w:t>
      </w:r>
      <w:r w:rsidR="009C1981">
        <w:rPr>
          <w:sz w:val="40"/>
          <w:szCs w:val="40"/>
        </w:rPr>
        <w:t>provides</w:t>
      </w:r>
      <w:r w:rsidR="009F1C01">
        <w:rPr>
          <w:sz w:val="40"/>
          <w:szCs w:val="40"/>
        </w:rPr>
        <w:t xml:space="preserve"> a place to attack</w:t>
      </w:r>
      <w:r>
        <w:rPr>
          <w:sz w:val="40"/>
          <w:szCs w:val="40"/>
        </w:rPr>
        <w:t>,</w:t>
      </w:r>
      <w:r w:rsidR="009F1C01">
        <w:rPr>
          <w:sz w:val="40"/>
          <w:szCs w:val="40"/>
        </w:rPr>
        <w:t xml:space="preserve"> and create that foreboding, worry, and terror, that causes us to regress</w:t>
      </w:r>
      <w:r w:rsidR="0057239C">
        <w:rPr>
          <w:sz w:val="40"/>
          <w:szCs w:val="40"/>
        </w:rPr>
        <w:t>, turn in on ourselves, and turn back to our idols, whatever they may be</w:t>
      </w:r>
      <w:r w:rsidR="009C1981">
        <w:rPr>
          <w:sz w:val="40"/>
          <w:szCs w:val="40"/>
        </w:rPr>
        <w:t>. I</w:t>
      </w:r>
      <w:r w:rsidR="004053A0">
        <w:rPr>
          <w:sz w:val="40"/>
          <w:szCs w:val="40"/>
        </w:rPr>
        <w:t>n do</w:t>
      </w:r>
      <w:r w:rsidR="0004401B">
        <w:rPr>
          <w:sz w:val="40"/>
          <w:szCs w:val="40"/>
        </w:rPr>
        <w:t>i</w:t>
      </w:r>
      <w:r w:rsidR="004053A0">
        <w:rPr>
          <w:sz w:val="40"/>
          <w:szCs w:val="40"/>
        </w:rPr>
        <w:t xml:space="preserve">ng so, we </w:t>
      </w:r>
      <w:r w:rsidR="00566018">
        <w:rPr>
          <w:sz w:val="40"/>
          <w:szCs w:val="40"/>
        </w:rPr>
        <w:t>sin</w:t>
      </w:r>
      <w:r w:rsidR="004053A0">
        <w:rPr>
          <w:sz w:val="40"/>
          <w:szCs w:val="40"/>
        </w:rPr>
        <w:t xml:space="preserve"> against God, and</w:t>
      </w:r>
      <w:r w:rsidR="00516BB1">
        <w:rPr>
          <w:sz w:val="40"/>
          <w:szCs w:val="40"/>
        </w:rPr>
        <w:t xml:space="preserve"> we </w:t>
      </w:r>
      <w:r w:rsidR="00566018">
        <w:rPr>
          <w:sz w:val="40"/>
          <w:szCs w:val="40"/>
        </w:rPr>
        <w:t>sin</w:t>
      </w:r>
      <w:r w:rsidR="004053A0">
        <w:rPr>
          <w:sz w:val="40"/>
          <w:szCs w:val="40"/>
        </w:rPr>
        <w:t xml:space="preserve"> against each other. </w:t>
      </w:r>
    </w:p>
    <w:p w14:paraId="7EA3885E" w14:textId="652BDE79" w:rsidR="00E51176" w:rsidRDefault="004053A0" w:rsidP="00566018">
      <w:pPr>
        <w:pStyle w:val="Body"/>
        <w:spacing w:after="120" w:line="276" w:lineRule="auto"/>
        <w:ind w:firstLine="720"/>
        <w:rPr>
          <w:sz w:val="40"/>
          <w:szCs w:val="40"/>
        </w:rPr>
      </w:pPr>
      <w:r>
        <w:rPr>
          <w:sz w:val="40"/>
          <w:szCs w:val="40"/>
        </w:rPr>
        <w:t>It really is a spiritual warfare that we’re fighting, and Satan</w:t>
      </w:r>
      <w:r w:rsidR="0004401B">
        <w:rPr>
          <w:sz w:val="40"/>
          <w:szCs w:val="40"/>
        </w:rPr>
        <w:t xml:space="preserve">’s strategy is to divide and conquer. </w:t>
      </w:r>
      <w:r w:rsidR="00A5018B">
        <w:rPr>
          <w:sz w:val="40"/>
          <w:szCs w:val="40"/>
        </w:rPr>
        <w:t>Therefore, we must constantly remind ourselves, and each other, through God’s word,</w:t>
      </w:r>
      <w:r w:rsidR="0004401B">
        <w:rPr>
          <w:sz w:val="40"/>
          <w:szCs w:val="40"/>
        </w:rPr>
        <w:t xml:space="preserve"> </w:t>
      </w:r>
      <w:r w:rsidR="00A5018B">
        <w:rPr>
          <w:sz w:val="40"/>
          <w:szCs w:val="40"/>
        </w:rPr>
        <w:t>that our faith and our hope is not in anyone, or in anything in th</w:t>
      </w:r>
      <w:r w:rsidR="00566018">
        <w:rPr>
          <w:sz w:val="40"/>
          <w:szCs w:val="40"/>
        </w:rPr>
        <w:t>is</w:t>
      </w:r>
      <w:r w:rsidR="00C64378">
        <w:rPr>
          <w:sz w:val="40"/>
          <w:szCs w:val="40"/>
        </w:rPr>
        <w:t xml:space="preserve"> sinful</w:t>
      </w:r>
      <w:r w:rsidR="00A5018B">
        <w:rPr>
          <w:sz w:val="40"/>
          <w:szCs w:val="40"/>
        </w:rPr>
        <w:t xml:space="preserve"> world</w:t>
      </w:r>
      <w:r w:rsidR="00566018">
        <w:rPr>
          <w:sz w:val="40"/>
          <w:szCs w:val="40"/>
        </w:rPr>
        <w:t xml:space="preserve">, which is passing away. </w:t>
      </w:r>
    </w:p>
    <w:p w14:paraId="68ED853C" w14:textId="6BF371F8" w:rsidR="00896A3C" w:rsidRDefault="00E51176" w:rsidP="00566018">
      <w:pPr>
        <w:pStyle w:val="Body"/>
        <w:spacing w:after="120" w:line="276" w:lineRule="auto"/>
        <w:ind w:firstLine="720"/>
        <w:rPr>
          <w:sz w:val="40"/>
          <w:szCs w:val="40"/>
        </w:rPr>
      </w:pPr>
      <w:r>
        <w:rPr>
          <w:sz w:val="40"/>
          <w:szCs w:val="40"/>
        </w:rPr>
        <w:lastRenderedPageBreak/>
        <w:t>O</w:t>
      </w:r>
      <w:r w:rsidR="00A5018B">
        <w:rPr>
          <w:sz w:val="40"/>
          <w:szCs w:val="40"/>
        </w:rPr>
        <w:t xml:space="preserve">ur faith and our hope </w:t>
      </w:r>
      <w:proofErr w:type="gramStart"/>
      <w:r w:rsidR="00A5018B">
        <w:rPr>
          <w:sz w:val="40"/>
          <w:szCs w:val="40"/>
        </w:rPr>
        <w:t>is</w:t>
      </w:r>
      <w:proofErr w:type="gramEnd"/>
      <w:r w:rsidR="00A5018B">
        <w:rPr>
          <w:sz w:val="40"/>
          <w:szCs w:val="40"/>
        </w:rPr>
        <w:t xml:space="preserve"> in God</w:t>
      </w:r>
      <w:r>
        <w:rPr>
          <w:sz w:val="40"/>
          <w:szCs w:val="40"/>
        </w:rPr>
        <w:t>, our Father, who loves us, and sent his only begotten Son, Jesus Christ, who</w:t>
      </w:r>
      <w:r w:rsidR="00566018">
        <w:rPr>
          <w:sz w:val="40"/>
          <w:szCs w:val="40"/>
        </w:rPr>
        <w:t xml:space="preserve">, </w:t>
      </w:r>
      <w:r>
        <w:rPr>
          <w:sz w:val="40"/>
          <w:szCs w:val="40"/>
        </w:rPr>
        <w:t>through his atoning death and resurrection, has</w:t>
      </w:r>
      <w:r w:rsidR="00566018">
        <w:rPr>
          <w:sz w:val="40"/>
          <w:szCs w:val="40"/>
        </w:rPr>
        <w:t xml:space="preserve"> ransomed us from sin and Satan, and has</w:t>
      </w:r>
      <w:r>
        <w:rPr>
          <w:sz w:val="40"/>
          <w:szCs w:val="40"/>
        </w:rPr>
        <w:t xml:space="preserve"> made us God’s beloved children again. </w:t>
      </w:r>
      <w:r w:rsidR="00AB5279">
        <w:rPr>
          <w:sz w:val="40"/>
          <w:szCs w:val="40"/>
        </w:rPr>
        <w:t xml:space="preserve"> </w:t>
      </w:r>
    </w:p>
    <w:p w14:paraId="6D09D76C" w14:textId="119AA52F" w:rsidR="00AB5279" w:rsidRDefault="00AB5279" w:rsidP="00566018">
      <w:pPr>
        <w:pStyle w:val="Body"/>
        <w:spacing w:after="120" w:line="276" w:lineRule="auto"/>
        <w:ind w:left="220" w:firstLine="720"/>
        <w:rPr>
          <w:sz w:val="40"/>
          <w:szCs w:val="40"/>
        </w:rPr>
      </w:pPr>
      <w:r>
        <w:rPr>
          <w:sz w:val="40"/>
          <w:szCs w:val="40"/>
        </w:rPr>
        <w:t xml:space="preserve">We must remind ourselves that it is God who is in control, and we must commend all things to him, knowing his gospel promises to us. </w:t>
      </w:r>
    </w:p>
    <w:p w14:paraId="17E23521" w14:textId="77777777" w:rsidR="00C64378" w:rsidRDefault="00E84872" w:rsidP="00566018">
      <w:pPr>
        <w:pStyle w:val="Body"/>
        <w:spacing w:after="120" w:line="276" w:lineRule="auto"/>
        <w:ind w:left="220" w:firstLine="720"/>
        <w:rPr>
          <w:sz w:val="40"/>
          <w:szCs w:val="40"/>
        </w:rPr>
      </w:pPr>
      <w:r>
        <w:rPr>
          <w:sz w:val="40"/>
          <w:szCs w:val="40"/>
        </w:rPr>
        <w:t>T</w:t>
      </w:r>
      <w:r w:rsidR="00566018">
        <w:rPr>
          <w:sz w:val="40"/>
          <w:szCs w:val="40"/>
        </w:rPr>
        <w:t>his is my final service and sermon as your pastor</w:t>
      </w:r>
      <w:r>
        <w:rPr>
          <w:sz w:val="40"/>
          <w:szCs w:val="40"/>
        </w:rPr>
        <w:t>.</w:t>
      </w:r>
      <w:r w:rsidR="00C64378" w:rsidRPr="00C64378">
        <w:rPr>
          <w:sz w:val="40"/>
          <w:szCs w:val="40"/>
        </w:rPr>
        <w:t xml:space="preserve"> </w:t>
      </w:r>
      <w:r w:rsidR="00C64378">
        <w:rPr>
          <w:sz w:val="40"/>
          <w:szCs w:val="40"/>
        </w:rPr>
        <w:t xml:space="preserve">The Lord has called me to another corner of his harvest field, and I must go. </w:t>
      </w:r>
    </w:p>
    <w:p w14:paraId="63148221" w14:textId="1F47F894" w:rsidR="00516BB1" w:rsidRDefault="00E84872" w:rsidP="00C64378">
      <w:pPr>
        <w:pStyle w:val="Body"/>
        <w:spacing w:after="120" w:line="276" w:lineRule="auto"/>
        <w:ind w:left="220" w:firstLine="720"/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="00AB5279">
        <w:rPr>
          <w:sz w:val="40"/>
          <w:szCs w:val="40"/>
        </w:rPr>
        <w:t xml:space="preserve">This is </w:t>
      </w:r>
      <w:r w:rsidR="00A75A72">
        <w:rPr>
          <w:sz w:val="40"/>
          <w:szCs w:val="40"/>
        </w:rPr>
        <w:t>a</w:t>
      </w:r>
      <w:r w:rsidR="00AB5279">
        <w:rPr>
          <w:sz w:val="40"/>
          <w:szCs w:val="40"/>
        </w:rPr>
        <w:t xml:space="preserve"> time when your faith will be tested</w:t>
      </w:r>
      <w:r w:rsidR="00103BED">
        <w:rPr>
          <w:sz w:val="40"/>
          <w:szCs w:val="40"/>
        </w:rPr>
        <w:t>,</w:t>
      </w:r>
      <w:r w:rsidR="00AB5279">
        <w:rPr>
          <w:sz w:val="40"/>
          <w:szCs w:val="40"/>
        </w:rPr>
        <w:t xml:space="preserve"> and refined</w:t>
      </w:r>
      <w:r w:rsidR="00103BED">
        <w:rPr>
          <w:sz w:val="40"/>
          <w:szCs w:val="40"/>
        </w:rPr>
        <w:t>, and strengthened.</w:t>
      </w:r>
      <w:r w:rsidR="00AB5279">
        <w:rPr>
          <w:sz w:val="40"/>
          <w:szCs w:val="40"/>
        </w:rPr>
        <w:t xml:space="preserve"> You must be constantly in prayer and in the word.</w:t>
      </w:r>
      <w:r w:rsidR="00103BED">
        <w:rPr>
          <w:sz w:val="40"/>
          <w:szCs w:val="40"/>
        </w:rPr>
        <w:t xml:space="preserve"> </w:t>
      </w:r>
      <w:r w:rsidR="00E51176">
        <w:rPr>
          <w:sz w:val="40"/>
          <w:szCs w:val="40"/>
        </w:rPr>
        <w:t>I encourage you to r</w:t>
      </w:r>
      <w:r w:rsidR="00E51176">
        <w:rPr>
          <w:sz w:val="40"/>
          <w:szCs w:val="40"/>
        </w:rPr>
        <w:t>emember that you are a family in Christ</w:t>
      </w:r>
      <w:r w:rsidR="00E51176">
        <w:rPr>
          <w:sz w:val="40"/>
          <w:szCs w:val="40"/>
        </w:rPr>
        <w:t>; y</w:t>
      </w:r>
      <w:r w:rsidR="00E51176">
        <w:rPr>
          <w:sz w:val="40"/>
          <w:szCs w:val="40"/>
        </w:rPr>
        <w:t>ou must support each other.</w:t>
      </w:r>
    </w:p>
    <w:p w14:paraId="18F7F80E" w14:textId="35BABD6B" w:rsidR="00CE5700" w:rsidRDefault="00E51176" w:rsidP="00566018">
      <w:pPr>
        <w:pStyle w:val="Body"/>
        <w:spacing w:after="120" w:line="276" w:lineRule="auto"/>
        <w:ind w:firstLine="720"/>
        <w:rPr>
          <w:sz w:val="40"/>
          <w:szCs w:val="40"/>
        </w:rPr>
      </w:pPr>
      <w:r>
        <w:rPr>
          <w:sz w:val="40"/>
          <w:szCs w:val="40"/>
        </w:rPr>
        <w:t>H</w:t>
      </w:r>
      <w:r w:rsidR="00A75A72">
        <w:rPr>
          <w:sz w:val="40"/>
          <w:szCs w:val="40"/>
        </w:rPr>
        <w:t>aving walked with other parishes through pastoral vacancies as a Circuit Visitor,</w:t>
      </w:r>
      <w:r>
        <w:rPr>
          <w:sz w:val="40"/>
          <w:szCs w:val="40"/>
        </w:rPr>
        <w:t xml:space="preserve"> I encourage you</w:t>
      </w:r>
      <w:r w:rsidR="00A75A72">
        <w:rPr>
          <w:sz w:val="40"/>
          <w:szCs w:val="40"/>
        </w:rPr>
        <w:t xml:space="preserve"> to </w:t>
      </w:r>
      <w:r>
        <w:rPr>
          <w:sz w:val="40"/>
          <w:szCs w:val="40"/>
        </w:rPr>
        <w:t>f</w:t>
      </w:r>
      <w:r w:rsidR="00A75A72">
        <w:rPr>
          <w:sz w:val="40"/>
          <w:szCs w:val="40"/>
        </w:rPr>
        <w:t>ollow the</w:t>
      </w:r>
      <w:r w:rsidR="00E84872">
        <w:rPr>
          <w:sz w:val="40"/>
          <w:szCs w:val="40"/>
        </w:rPr>
        <w:t xml:space="preserve"> established vacancy and calling</w:t>
      </w:r>
      <w:r w:rsidR="00A75A72">
        <w:rPr>
          <w:sz w:val="40"/>
          <w:szCs w:val="40"/>
        </w:rPr>
        <w:t xml:space="preserve"> process; take your time;</w:t>
      </w:r>
      <w:r w:rsidR="00566018">
        <w:rPr>
          <w:sz w:val="40"/>
          <w:szCs w:val="40"/>
        </w:rPr>
        <w:t xml:space="preserve"> pray;</w:t>
      </w:r>
      <w:r w:rsidR="00A75A72">
        <w:rPr>
          <w:sz w:val="40"/>
          <w:szCs w:val="40"/>
        </w:rPr>
        <w:t xml:space="preserve"> and remember that it is Christ’s church, he is with you, and he already has things taken care of. </w:t>
      </w:r>
    </w:p>
    <w:p w14:paraId="58017E72" w14:textId="77777777" w:rsidR="00CE5700" w:rsidRDefault="00CE5700">
      <w:pPr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14:ligatures w14:val="none"/>
        </w:rPr>
      </w:pPr>
      <w:r>
        <w:rPr>
          <w:sz w:val="40"/>
          <w:szCs w:val="40"/>
        </w:rPr>
        <w:br w:type="page"/>
      </w:r>
    </w:p>
    <w:p w14:paraId="52276AC0" w14:textId="69FC3775" w:rsidR="004C5351" w:rsidRPr="00566018" w:rsidRDefault="004C5351" w:rsidP="00566018">
      <w:pPr>
        <w:pStyle w:val="Body"/>
        <w:spacing w:after="120" w:line="276" w:lineRule="auto"/>
        <w:ind w:firstLine="720"/>
        <w:rPr>
          <w:sz w:val="40"/>
          <w:szCs w:val="40"/>
        </w:rPr>
      </w:pPr>
      <w:r>
        <w:rPr>
          <w:sz w:val="40"/>
          <w:szCs w:val="40"/>
        </w:rPr>
        <w:lastRenderedPageBreak/>
        <w:t>You know this, and I know this, for the word of the Lord clearly proclaims these things.</w:t>
      </w:r>
      <w:r w:rsidR="00E84872">
        <w:rPr>
          <w:sz w:val="40"/>
          <w:szCs w:val="40"/>
        </w:rPr>
        <w:t xml:space="preserve"> The word of the Lord remains forever</w:t>
      </w:r>
      <w:r>
        <w:rPr>
          <w:sz w:val="40"/>
          <w:szCs w:val="40"/>
        </w:rPr>
        <w:t xml:space="preserve">; </w:t>
      </w:r>
      <w:r w:rsidRPr="004C5351">
        <w:rPr>
          <w:i/>
          <w:iCs/>
          <w:sz w:val="40"/>
          <w:szCs w:val="40"/>
        </w:rPr>
        <w:t>And this word is the good news that was preached to you.</w:t>
      </w:r>
      <w:r w:rsidR="00566018">
        <w:rPr>
          <w:sz w:val="40"/>
          <w:szCs w:val="40"/>
        </w:rPr>
        <w:t xml:space="preserve"> Amen. </w:t>
      </w:r>
    </w:p>
    <w:p w14:paraId="4A47EDCF" w14:textId="56DF91BA" w:rsidR="004C5351" w:rsidRPr="004C5351" w:rsidRDefault="004C5351" w:rsidP="00566018">
      <w:pPr>
        <w:pStyle w:val="Body"/>
        <w:spacing w:after="120" w:line="276" w:lineRule="auto"/>
        <w:ind w:firstLine="720"/>
        <w:rPr>
          <w:sz w:val="40"/>
          <w:szCs w:val="40"/>
        </w:rPr>
      </w:pPr>
      <w:r w:rsidRPr="004C5351">
        <w:rPr>
          <w:sz w:val="40"/>
          <w:szCs w:val="40"/>
        </w:rPr>
        <w:t xml:space="preserve"> </w:t>
      </w:r>
    </w:p>
    <w:p w14:paraId="216417BB" w14:textId="77777777" w:rsidR="004C5351" w:rsidRDefault="004C5351" w:rsidP="00566018">
      <w:pPr>
        <w:pStyle w:val="Body"/>
        <w:spacing w:after="120" w:line="276" w:lineRule="auto"/>
        <w:ind w:firstLine="720"/>
        <w:rPr>
          <w:sz w:val="40"/>
          <w:szCs w:val="40"/>
        </w:rPr>
      </w:pPr>
    </w:p>
    <w:p w14:paraId="64170B2C" w14:textId="77777777" w:rsidR="00516BB1" w:rsidRDefault="00516BB1" w:rsidP="00566018">
      <w:pPr>
        <w:pStyle w:val="Body"/>
        <w:spacing w:after="120" w:line="276" w:lineRule="auto"/>
        <w:ind w:left="220" w:firstLine="720"/>
        <w:rPr>
          <w:sz w:val="40"/>
          <w:szCs w:val="40"/>
        </w:rPr>
      </w:pPr>
    </w:p>
    <w:p w14:paraId="438F81C4" w14:textId="77777777" w:rsidR="00103BED" w:rsidRDefault="00103BED" w:rsidP="00566018">
      <w:pPr>
        <w:pStyle w:val="Body"/>
        <w:spacing w:after="120" w:line="276" w:lineRule="auto"/>
        <w:ind w:left="220" w:firstLine="720"/>
        <w:rPr>
          <w:sz w:val="40"/>
          <w:szCs w:val="40"/>
        </w:rPr>
      </w:pPr>
    </w:p>
    <w:p w14:paraId="0B71BD2B" w14:textId="77777777" w:rsidR="00103BED" w:rsidRDefault="00103BED" w:rsidP="00566018">
      <w:pPr>
        <w:pStyle w:val="Body"/>
        <w:spacing w:after="120" w:line="276" w:lineRule="auto"/>
        <w:ind w:left="220" w:firstLine="720"/>
        <w:rPr>
          <w:sz w:val="40"/>
          <w:szCs w:val="40"/>
        </w:rPr>
      </w:pPr>
    </w:p>
    <w:p w14:paraId="373E1A4E" w14:textId="77777777" w:rsidR="00103BED" w:rsidRDefault="00103BED" w:rsidP="00566018">
      <w:pPr>
        <w:pStyle w:val="Body"/>
        <w:spacing w:after="120" w:line="276" w:lineRule="auto"/>
        <w:ind w:left="220" w:firstLine="720"/>
        <w:rPr>
          <w:sz w:val="40"/>
          <w:szCs w:val="40"/>
        </w:rPr>
      </w:pPr>
    </w:p>
    <w:p w14:paraId="6E5D61EF" w14:textId="77777777" w:rsidR="00AB5279" w:rsidRPr="00AB5279" w:rsidRDefault="00AB5279" w:rsidP="00566018">
      <w:pPr>
        <w:pStyle w:val="Body"/>
        <w:spacing w:after="120" w:line="276" w:lineRule="auto"/>
        <w:ind w:left="220" w:firstLine="720"/>
      </w:pPr>
    </w:p>
    <w:p w14:paraId="4A5AF170" w14:textId="05B41746" w:rsidR="004053A0" w:rsidRDefault="00A5018B" w:rsidP="00566018">
      <w:pPr>
        <w:pStyle w:val="Body"/>
        <w:spacing w:after="120" w:line="276" w:lineRule="auto"/>
        <w:ind w:firstLine="720"/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p w14:paraId="2C323671" w14:textId="548B15FE" w:rsidR="00C957DA" w:rsidRDefault="00C957DA" w:rsidP="00566018">
      <w:pPr>
        <w:pStyle w:val="Body"/>
        <w:spacing w:after="120" w:line="276" w:lineRule="auto"/>
        <w:ind w:firstLine="720"/>
        <w:rPr>
          <w:sz w:val="40"/>
          <w:szCs w:val="40"/>
        </w:rPr>
      </w:pPr>
    </w:p>
    <w:p w14:paraId="04DFE364" w14:textId="09D29799" w:rsidR="00137FAC" w:rsidRDefault="009F1C01" w:rsidP="00566018">
      <w:pPr>
        <w:pStyle w:val="Body"/>
        <w:spacing w:after="120" w:line="276" w:lineRule="auto"/>
        <w:ind w:firstLine="720"/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p w14:paraId="08A64044" w14:textId="77777777" w:rsidR="00137FAC" w:rsidRPr="00137FAC" w:rsidRDefault="00137FAC" w:rsidP="00566018">
      <w:pPr>
        <w:pStyle w:val="Body"/>
        <w:spacing w:after="120" w:line="276" w:lineRule="auto"/>
        <w:ind w:firstLine="720"/>
        <w:rPr>
          <w:sz w:val="40"/>
          <w:szCs w:val="40"/>
        </w:rPr>
      </w:pPr>
    </w:p>
    <w:p w14:paraId="6899C38F" w14:textId="0D20D235" w:rsidR="00137FAC" w:rsidRPr="0098445F" w:rsidRDefault="00137FAC" w:rsidP="00566018">
      <w:pPr>
        <w:pStyle w:val="Body"/>
        <w:spacing w:after="120" w:line="276" w:lineRule="auto"/>
        <w:ind w:firstLine="720"/>
        <w:rPr>
          <w:i/>
          <w:iCs/>
          <w:sz w:val="40"/>
          <w:szCs w:val="40"/>
        </w:rPr>
      </w:pPr>
      <w:r>
        <w:rPr>
          <w:i/>
          <w:iCs/>
          <w:sz w:val="40"/>
          <w:szCs w:val="40"/>
        </w:rPr>
        <w:t xml:space="preserve"> </w:t>
      </w:r>
    </w:p>
    <w:p w14:paraId="753CB082" w14:textId="77777777" w:rsidR="001748C6" w:rsidRPr="001748C6" w:rsidRDefault="001748C6" w:rsidP="00566018">
      <w:pPr>
        <w:pStyle w:val="Body"/>
        <w:spacing w:after="120" w:line="276" w:lineRule="auto"/>
        <w:ind w:firstLine="720"/>
        <w:rPr>
          <w:i/>
          <w:iCs/>
          <w:sz w:val="24"/>
          <w:szCs w:val="24"/>
        </w:rPr>
      </w:pPr>
      <w:r w:rsidRPr="001748C6">
        <w:rPr>
          <w:i/>
          <w:iCs/>
          <w:sz w:val="24"/>
          <w:szCs w:val="24"/>
        </w:rPr>
        <w:t xml:space="preserve"> </w:t>
      </w:r>
    </w:p>
    <w:p w14:paraId="62543DC8" w14:textId="77777777" w:rsidR="00EA717D" w:rsidRPr="001748C6" w:rsidRDefault="00EA717D" w:rsidP="00566018">
      <w:pPr>
        <w:pStyle w:val="Caption"/>
        <w:spacing w:after="120" w:line="276" w:lineRule="auto"/>
        <w:ind w:firstLine="720"/>
        <w:rPr>
          <w:rStyle w:val="Subcaption"/>
          <w:b w:val="0"/>
          <w:i w:val="0"/>
          <w:iCs w:val="0"/>
          <w:sz w:val="24"/>
          <w:szCs w:val="24"/>
          <w:u w:val="single"/>
        </w:rPr>
      </w:pPr>
    </w:p>
    <w:sectPr w:rsidR="00EA717D" w:rsidRPr="001748C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859FB" w14:textId="77777777" w:rsidR="00C12410" w:rsidRDefault="00C12410" w:rsidP="00145AFA">
      <w:pPr>
        <w:spacing w:after="0" w:line="240" w:lineRule="auto"/>
      </w:pPr>
      <w:r>
        <w:separator/>
      </w:r>
    </w:p>
  </w:endnote>
  <w:endnote w:type="continuationSeparator" w:id="0">
    <w:p w14:paraId="74D4E14C" w14:textId="77777777" w:rsidR="00C12410" w:rsidRDefault="00C12410" w:rsidP="0014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SBSymbol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0869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2C03BE" w14:textId="29599627" w:rsidR="00766166" w:rsidRDefault="0076616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075EB4" w14:textId="77777777" w:rsidR="00145AFA" w:rsidRDefault="00145A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CC944" w14:textId="77777777" w:rsidR="00C12410" w:rsidRDefault="00C12410" w:rsidP="00145AFA">
      <w:pPr>
        <w:spacing w:after="0" w:line="240" w:lineRule="auto"/>
      </w:pPr>
      <w:r>
        <w:separator/>
      </w:r>
    </w:p>
  </w:footnote>
  <w:footnote w:type="continuationSeparator" w:id="0">
    <w:p w14:paraId="000D7243" w14:textId="77777777" w:rsidR="00C12410" w:rsidRDefault="00C12410" w:rsidP="00145A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B91EF2"/>
    <w:multiLevelType w:val="hybridMultilevel"/>
    <w:tmpl w:val="D222F024"/>
    <w:lvl w:ilvl="0" w:tplc="FCCCBE0E">
      <w:start w:val="1"/>
      <w:numFmt w:val="upperLetter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num w:numId="1" w16cid:durableId="36591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BB8"/>
    <w:rsid w:val="00006A32"/>
    <w:rsid w:val="00015E48"/>
    <w:rsid w:val="0001605E"/>
    <w:rsid w:val="00016862"/>
    <w:rsid w:val="0001795E"/>
    <w:rsid w:val="00023EAF"/>
    <w:rsid w:val="0002796D"/>
    <w:rsid w:val="00030040"/>
    <w:rsid w:val="00034A55"/>
    <w:rsid w:val="0004100C"/>
    <w:rsid w:val="0004364C"/>
    <w:rsid w:val="0004401B"/>
    <w:rsid w:val="000465A9"/>
    <w:rsid w:val="00051426"/>
    <w:rsid w:val="00061E68"/>
    <w:rsid w:val="00062C85"/>
    <w:rsid w:val="0006323C"/>
    <w:rsid w:val="00063581"/>
    <w:rsid w:val="00063E1E"/>
    <w:rsid w:val="00064B6D"/>
    <w:rsid w:val="00085779"/>
    <w:rsid w:val="000A07FB"/>
    <w:rsid w:val="000A11DB"/>
    <w:rsid w:val="000A41A3"/>
    <w:rsid w:val="000A695D"/>
    <w:rsid w:val="000B0BFE"/>
    <w:rsid w:val="000C2A8E"/>
    <w:rsid w:val="000C3256"/>
    <w:rsid w:val="000C6E18"/>
    <w:rsid w:val="000D0FB5"/>
    <w:rsid w:val="000D1DAD"/>
    <w:rsid w:val="000D2AA4"/>
    <w:rsid w:val="000D37EF"/>
    <w:rsid w:val="000D5535"/>
    <w:rsid w:val="000D6091"/>
    <w:rsid w:val="000E57B8"/>
    <w:rsid w:val="000F609B"/>
    <w:rsid w:val="00101167"/>
    <w:rsid w:val="00103BED"/>
    <w:rsid w:val="001112E5"/>
    <w:rsid w:val="0011550F"/>
    <w:rsid w:val="00123F02"/>
    <w:rsid w:val="001300F4"/>
    <w:rsid w:val="001310D7"/>
    <w:rsid w:val="00137962"/>
    <w:rsid w:val="00137FAC"/>
    <w:rsid w:val="00140740"/>
    <w:rsid w:val="00145AFA"/>
    <w:rsid w:val="0015070F"/>
    <w:rsid w:val="001549A0"/>
    <w:rsid w:val="001608B3"/>
    <w:rsid w:val="00160DB0"/>
    <w:rsid w:val="00162629"/>
    <w:rsid w:val="00170CA5"/>
    <w:rsid w:val="001726A0"/>
    <w:rsid w:val="00172F4C"/>
    <w:rsid w:val="00173340"/>
    <w:rsid w:val="001748C6"/>
    <w:rsid w:val="00177880"/>
    <w:rsid w:val="001779CB"/>
    <w:rsid w:val="001852E1"/>
    <w:rsid w:val="001859DB"/>
    <w:rsid w:val="001864CC"/>
    <w:rsid w:val="001A151B"/>
    <w:rsid w:val="001A2F76"/>
    <w:rsid w:val="001A7CA7"/>
    <w:rsid w:val="001B27B2"/>
    <w:rsid w:val="001B3598"/>
    <w:rsid w:val="001B7AC1"/>
    <w:rsid w:val="001B7DFF"/>
    <w:rsid w:val="001C5219"/>
    <w:rsid w:val="001E2A16"/>
    <w:rsid w:val="001E4809"/>
    <w:rsid w:val="001F7B74"/>
    <w:rsid w:val="002022FC"/>
    <w:rsid w:val="0020425F"/>
    <w:rsid w:val="00204FDB"/>
    <w:rsid w:val="0020606E"/>
    <w:rsid w:val="002151DC"/>
    <w:rsid w:val="00216393"/>
    <w:rsid w:val="00216FB4"/>
    <w:rsid w:val="002200B7"/>
    <w:rsid w:val="00220B43"/>
    <w:rsid w:val="002229EE"/>
    <w:rsid w:val="0022734C"/>
    <w:rsid w:val="0024124E"/>
    <w:rsid w:val="00241809"/>
    <w:rsid w:val="002478D7"/>
    <w:rsid w:val="002603C0"/>
    <w:rsid w:val="002A0274"/>
    <w:rsid w:val="002A2B8F"/>
    <w:rsid w:val="002A5072"/>
    <w:rsid w:val="002A66B0"/>
    <w:rsid w:val="002A74DE"/>
    <w:rsid w:val="002B5E9A"/>
    <w:rsid w:val="002B64BA"/>
    <w:rsid w:val="002C0430"/>
    <w:rsid w:val="002C28B4"/>
    <w:rsid w:val="002C634B"/>
    <w:rsid w:val="002C7850"/>
    <w:rsid w:val="002D4717"/>
    <w:rsid w:val="002D56BD"/>
    <w:rsid w:val="002D595A"/>
    <w:rsid w:val="002E0BEE"/>
    <w:rsid w:val="002E0CE7"/>
    <w:rsid w:val="002E2A3C"/>
    <w:rsid w:val="002E49AE"/>
    <w:rsid w:val="002E68C9"/>
    <w:rsid w:val="00307FA9"/>
    <w:rsid w:val="003136B6"/>
    <w:rsid w:val="00313FFC"/>
    <w:rsid w:val="003144B0"/>
    <w:rsid w:val="0031491B"/>
    <w:rsid w:val="00317775"/>
    <w:rsid w:val="00330DA1"/>
    <w:rsid w:val="00332B71"/>
    <w:rsid w:val="00333D45"/>
    <w:rsid w:val="00334EEF"/>
    <w:rsid w:val="0033726B"/>
    <w:rsid w:val="00345AF8"/>
    <w:rsid w:val="00350DAA"/>
    <w:rsid w:val="0036180F"/>
    <w:rsid w:val="00363222"/>
    <w:rsid w:val="003634A2"/>
    <w:rsid w:val="00365FEF"/>
    <w:rsid w:val="0037041D"/>
    <w:rsid w:val="003743EE"/>
    <w:rsid w:val="003767E2"/>
    <w:rsid w:val="003769FE"/>
    <w:rsid w:val="00383372"/>
    <w:rsid w:val="00386BDF"/>
    <w:rsid w:val="00394C3E"/>
    <w:rsid w:val="00394EAE"/>
    <w:rsid w:val="003A0A69"/>
    <w:rsid w:val="003A18A9"/>
    <w:rsid w:val="003A5633"/>
    <w:rsid w:val="003B252E"/>
    <w:rsid w:val="003D528F"/>
    <w:rsid w:val="003D6D67"/>
    <w:rsid w:val="003E4163"/>
    <w:rsid w:val="003F2502"/>
    <w:rsid w:val="004053A0"/>
    <w:rsid w:val="00406820"/>
    <w:rsid w:val="004100B4"/>
    <w:rsid w:val="004221E9"/>
    <w:rsid w:val="00430592"/>
    <w:rsid w:val="004336AB"/>
    <w:rsid w:val="00470F7E"/>
    <w:rsid w:val="00476AC2"/>
    <w:rsid w:val="00483A55"/>
    <w:rsid w:val="00496FEC"/>
    <w:rsid w:val="004B5800"/>
    <w:rsid w:val="004C1095"/>
    <w:rsid w:val="004C4E6F"/>
    <w:rsid w:val="004C5351"/>
    <w:rsid w:val="004D1CCA"/>
    <w:rsid w:val="004D6A3D"/>
    <w:rsid w:val="004F6C39"/>
    <w:rsid w:val="00500B37"/>
    <w:rsid w:val="00510B0E"/>
    <w:rsid w:val="0051422E"/>
    <w:rsid w:val="00515D6A"/>
    <w:rsid w:val="00516BB1"/>
    <w:rsid w:val="005233AE"/>
    <w:rsid w:val="00530429"/>
    <w:rsid w:val="00530FFC"/>
    <w:rsid w:val="00532307"/>
    <w:rsid w:val="005432AE"/>
    <w:rsid w:val="00554DA4"/>
    <w:rsid w:val="0055652F"/>
    <w:rsid w:val="00564760"/>
    <w:rsid w:val="00566018"/>
    <w:rsid w:val="00566068"/>
    <w:rsid w:val="005661C9"/>
    <w:rsid w:val="005668D2"/>
    <w:rsid w:val="00570B6E"/>
    <w:rsid w:val="0057239C"/>
    <w:rsid w:val="00574898"/>
    <w:rsid w:val="00574E9B"/>
    <w:rsid w:val="00586B41"/>
    <w:rsid w:val="00587A11"/>
    <w:rsid w:val="00595FB5"/>
    <w:rsid w:val="005A2A51"/>
    <w:rsid w:val="005A4861"/>
    <w:rsid w:val="005A6C2F"/>
    <w:rsid w:val="005B2471"/>
    <w:rsid w:val="005B4275"/>
    <w:rsid w:val="005B7F60"/>
    <w:rsid w:val="005C5460"/>
    <w:rsid w:val="005D299F"/>
    <w:rsid w:val="005E2B1D"/>
    <w:rsid w:val="005E305E"/>
    <w:rsid w:val="005E495C"/>
    <w:rsid w:val="005E4BA6"/>
    <w:rsid w:val="005F09B9"/>
    <w:rsid w:val="005F1328"/>
    <w:rsid w:val="005F384C"/>
    <w:rsid w:val="005F48CC"/>
    <w:rsid w:val="005F5C34"/>
    <w:rsid w:val="006020B5"/>
    <w:rsid w:val="006157CF"/>
    <w:rsid w:val="00616164"/>
    <w:rsid w:val="006167E8"/>
    <w:rsid w:val="00617C6E"/>
    <w:rsid w:val="00620D08"/>
    <w:rsid w:val="00621EB3"/>
    <w:rsid w:val="00622F6D"/>
    <w:rsid w:val="00631665"/>
    <w:rsid w:val="00634A58"/>
    <w:rsid w:val="00634B30"/>
    <w:rsid w:val="006352CA"/>
    <w:rsid w:val="00636A9F"/>
    <w:rsid w:val="006454CB"/>
    <w:rsid w:val="006465B6"/>
    <w:rsid w:val="00647298"/>
    <w:rsid w:val="00657C90"/>
    <w:rsid w:val="00660E00"/>
    <w:rsid w:val="00664274"/>
    <w:rsid w:val="00667229"/>
    <w:rsid w:val="00676010"/>
    <w:rsid w:val="00676735"/>
    <w:rsid w:val="006836C3"/>
    <w:rsid w:val="00683828"/>
    <w:rsid w:val="00693B76"/>
    <w:rsid w:val="0069543E"/>
    <w:rsid w:val="006961A6"/>
    <w:rsid w:val="006A1BDD"/>
    <w:rsid w:val="006B2A0A"/>
    <w:rsid w:val="006B6B24"/>
    <w:rsid w:val="006C0C5B"/>
    <w:rsid w:val="006C1B5B"/>
    <w:rsid w:val="006C2765"/>
    <w:rsid w:val="006C4021"/>
    <w:rsid w:val="006C75F5"/>
    <w:rsid w:val="006E1198"/>
    <w:rsid w:val="006E480C"/>
    <w:rsid w:val="006E5400"/>
    <w:rsid w:val="006E5F5A"/>
    <w:rsid w:val="006F12E6"/>
    <w:rsid w:val="00706520"/>
    <w:rsid w:val="007075B8"/>
    <w:rsid w:val="00711E4D"/>
    <w:rsid w:val="00731FB2"/>
    <w:rsid w:val="00743C25"/>
    <w:rsid w:val="007451DB"/>
    <w:rsid w:val="007531DA"/>
    <w:rsid w:val="00755DD1"/>
    <w:rsid w:val="00760128"/>
    <w:rsid w:val="007601D4"/>
    <w:rsid w:val="00763724"/>
    <w:rsid w:val="007646A0"/>
    <w:rsid w:val="007657FE"/>
    <w:rsid w:val="00766166"/>
    <w:rsid w:val="00767F8F"/>
    <w:rsid w:val="00770D59"/>
    <w:rsid w:val="007728CF"/>
    <w:rsid w:val="00774949"/>
    <w:rsid w:val="00783DB2"/>
    <w:rsid w:val="00791645"/>
    <w:rsid w:val="00794AF9"/>
    <w:rsid w:val="00795551"/>
    <w:rsid w:val="0079576C"/>
    <w:rsid w:val="00795F87"/>
    <w:rsid w:val="007A0B16"/>
    <w:rsid w:val="007A319F"/>
    <w:rsid w:val="007A52FC"/>
    <w:rsid w:val="007A5E65"/>
    <w:rsid w:val="007B500C"/>
    <w:rsid w:val="007B5FCC"/>
    <w:rsid w:val="007C24DC"/>
    <w:rsid w:val="007D2E82"/>
    <w:rsid w:val="007D3687"/>
    <w:rsid w:val="007D54C9"/>
    <w:rsid w:val="007E1F6E"/>
    <w:rsid w:val="007E7F82"/>
    <w:rsid w:val="007F0E25"/>
    <w:rsid w:val="007F3DB8"/>
    <w:rsid w:val="008157A4"/>
    <w:rsid w:val="00820C21"/>
    <w:rsid w:val="008359A8"/>
    <w:rsid w:val="008362F0"/>
    <w:rsid w:val="008404D5"/>
    <w:rsid w:val="008406B8"/>
    <w:rsid w:val="00842B40"/>
    <w:rsid w:val="008444C8"/>
    <w:rsid w:val="0084672B"/>
    <w:rsid w:val="00846E84"/>
    <w:rsid w:val="00847579"/>
    <w:rsid w:val="008565B4"/>
    <w:rsid w:val="00872B97"/>
    <w:rsid w:val="008732D6"/>
    <w:rsid w:val="00884A67"/>
    <w:rsid w:val="00891579"/>
    <w:rsid w:val="00892E48"/>
    <w:rsid w:val="00896A3C"/>
    <w:rsid w:val="00896DCF"/>
    <w:rsid w:val="008A00F6"/>
    <w:rsid w:val="008A5946"/>
    <w:rsid w:val="008A5B54"/>
    <w:rsid w:val="008B72AE"/>
    <w:rsid w:val="008C4592"/>
    <w:rsid w:val="008D4F1C"/>
    <w:rsid w:val="008E26A5"/>
    <w:rsid w:val="008E5F16"/>
    <w:rsid w:val="008F373E"/>
    <w:rsid w:val="0091638F"/>
    <w:rsid w:val="009222DC"/>
    <w:rsid w:val="0092354F"/>
    <w:rsid w:val="00925D21"/>
    <w:rsid w:val="00930CBB"/>
    <w:rsid w:val="00943454"/>
    <w:rsid w:val="00945240"/>
    <w:rsid w:val="009478F6"/>
    <w:rsid w:val="00955F95"/>
    <w:rsid w:val="009563BD"/>
    <w:rsid w:val="00963B8D"/>
    <w:rsid w:val="0097155B"/>
    <w:rsid w:val="00976E46"/>
    <w:rsid w:val="00982706"/>
    <w:rsid w:val="0098445F"/>
    <w:rsid w:val="00987059"/>
    <w:rsid w:val="009A3542"/>
    <w:rsid w:val="009A39EC"/>
    <w:rsid w:val="009A5EAA"/>
    <w:rsid w:val="009A74D4"/>
    <w:rsid w:val="009B1038"/>
    <w:rsid w:val="009B2FA2"/>
    <w:rsid w:val="009B3ECF"/>
    <w:rsid w:val="009B536C"/>
    <w:rsid w:val="009C1981"/>
    <w:rsid w:val="009C3FA9"/>
    <w:rsid w:val="009D64E9"/>
    <w:rsid w:val="009D6C8D"/>
    <w:rsid w:val="009E24F5"/>
    <w:rsid w:val="009F1C01"/>
    <w:rsid w:val="00A05F8F"/>
    <w:rsid w:val="00A06AA6"/>
    <w:rsid w:val="00A0795D"/>
    <w:rsid w:val="00A133DF"/>
    <w:rsid w:val="00A1467E"/>
    <w:rsid w:val="00A40EA1"/>
    <w:rsid w:val="00A45F3E"/>
    <w:rsid w:val="00A5018B"/>
    <w:rsid w:val="00A521DB"/>
    <w:rsid w:val="00A56F76"/>
    <w:rsid w:val="00A64D53"/>
    <w:rsid w:val="00A71BBE"/>
    <w:rsid w:val="00A7275F"/>
    <w:rsid w:val="00A75215"/>
    <w:rsid w:val="00A75A72"/>
    <w:rsid w:val="00A83483"/>
    <w:rsid w:val="00A8354A"/>
    <w:rsid w:val="00A863FA"/>
    <w:rsid w:val="00A90BF1"/>
    <w:rsid w:val="00A94405"/>
    <w:rsid w:val="00A97BAC"/>
    <w:rsid w:val="00AA3E07"/>
    <w:rsid w:val="00AB2130"/>
    <w:rsid w:val="00AB5279"/>
    <w:rsid w:val="00AC34EF"/>
    <w:rsid w:val="00AC5035"/>
    <w:rsid w:val="00AD3671"/>
    <w:rsid w:val="00AD3999"/>
    <w:rsid w:val="00AD4CE2"/>
    <w:rsid w:val="00AD601B"/>
    <w:rsid w:val="00AD65A4"/>
    <w:rsid w:val="00AE0707"/>
    <w:rsid w:val="00AE1192"/>
    <w:rsid w:val="00AE146D"/>
    <w:rsid w:val="00AE3727"/>
    <w:rsid w:val="00AE7333"/>
    <w:rsid w:val="00B003F5"/>
    <w:rsid w:val="00B01745"/>
    <w:rsid w:val="00B0385A"/>
    <w:rsid w:val="00B13173"/>
    <w:rsid w:val="00B16FEB"/>
    <w:rsid w:val="00B32598"/>
    <w:rsid w:val="00B3392F"/>
    <w:rsid w:val="00B36382"/>
    <w:rsid w:val="00B427E5"/>
    <w:rsid w:val="00B51D36"/>
    <w:rsid w:val="00B5675A"/>
    <w:rsid w:val="00B611C4"/>
    <w:rsid w:val="00B62B73"/>
    <w:rsid w:val="00B660BE"/>
    <w:rsid w:val="00B723CD"/>
    <w:rsid w:val="00B76373"/>
    <w:rsid w:val="00B82B6E"/>
    <w:rsid w:val="00B8513D"/>
    <w:rsid w:val="00BC00A3"/>
    <w:rsid w:val="00BC4BB8"/>
    <w:rsid w:val="00BF3452"/>
    <w:rsid w:val="00BF421D"/>
    <w:rsid w:val="00BF654E"/>
    <w:rsid w:val="00C11200"/>
    <w:rsid w:val="00C12410"/>
    <w:rsid w:val="00C17B76"/>
    <w:rsid w:val="00C20D15"/>
    <w:rsid w:val="00C2268F"/>
    <w:rsid w:val="00C22A72"/>
    <w:rsid w:val="00C26FEA"/>
    <w:rsid w:val="00C3418A"/>
    <w:rsid w:val="00C376E7"/>
    <w:rsid w:val="00C500FF"/>
    <w:rsid w:val="00C60E47"/>
    <w:rsid w:val="00C61848"/>
    <w:rsid w:val="00C64378"/>
    <w:rsid w:val="00C72189"/>
    <w:rsid w:val="00C85C86"/>
    <w:rsid w:val="00C91937"/>
    <w:rsid w:val="00C9215D"/>
    <w:rsid w:val="00C957DA"/>
    <w:rsid w:val="00C96C6D"/>
    <w:rsid w:val="00C97734"/>
    <w:rsid w:val="00C9785B"/>
    <w:rsid w:val="00CA552E"/>
    <w:rsid w:val="00CA6435"/>
    <w:rsid w:val="00CA75A9"/>
    <w:rsid w:val="00CC059B"/>
    <w:rsid w:val="00CD00E2"/>
    <w:rsid w:val="00CD054D"/>
    <w:rsid w:val="00CD06D6"/>
    <w:rsid w:val="00CD3992"/>
    <w:rsid w:val="00CD3A5E"/>
    <w:rsid w:val="00CD4C1B"/>
    <w:rsid w:val="00CD7D93"/>
    <w:rsid w:val="00CE5700"/>
    <w:rsid w:val="00CF0D3D"/>
    <w:rsid w:val="00CF18DD"/>
    <w:rsid w:val="00D05F7D"/>
    <w:rsid w:val="00D11A85"/>
    <w:rsid w:val="00D11D76"/>
    <w:rsid w:val="00D25BC6"/>
    <w:rsid w:val="00D26CDA"/>
    <w:rsid w:val="00D33394"/>
    <w:rsid w:val="00D34FAA"/>
    <w:rsid w:val="00D435D5"/>
    <w:rsid w:val="00D50803"/>
    <w:rsid w:val="00D5520C"/>
    <w:rsid w:val="00D71BB0"/>
    <w:rsid w:val="00D75EA0"/>
    <w:rsid w:val="00D829CB"/>
    <w:rsid w:val="00D871E0"/>
    <w:rsid w:val="00D951B7"/>
    <w:rsid w:val="00DA462C"/>
    <w:rsid w:val="00DC2D12"/>
    <w:rsid w:val="00DD008D"/>
    <w:rsid w:val="00DE01C4"/>
    <w:rsid w:val="00DE13D9"/>
    <w:rsid w:val="00DE2C8E"/>
    <w:rsid w:val="00DF11EF"/>
    <w:rsid w:val="00DF487F"/>
    <w:rsid w:val="00DF66E2"/>
    <w:rsid w:val="00DF69DA"/>
    <w:rsid w:val="00E002CD"/>
    <w:rsid w:val="00E00612"/>
    <w:rsid w:val="00E01924"/>
    <w:rsid w:val="00E03175"/>
    <w:rsid w:val="00E0387C"/>
    <w:rsid w:val="00E1574C"/>
    <w:rsid w:val="00E27344"/>
    <w:rsid w:val="00E275C1"/>
    <w:rsid w:val="00E41F9E"/>
    <w:rsid w:val="00E427B3"/>
    <w:rsid w:val="00E4382C"/>
    <w:rsid w:val="00E458CF"/>
    <w:rsid w:val="00E4699A"/>
    <w:rsid w:val="00E46EAD"/>
    <w:rsid w:val="00E51176"/>
    <w:rsid w:val="00E5180F"/>
    <w:rsid w:val="00E52C1D"/>
    <w:rsid w:val="00E5301E"/>
    <w:rsid w:val="00E63483"/>
    <w:rsid w:val="00E67E52"/>
    <w:rsid w:val="00E71D10"/>
    <w:rsid w:val="00E825D3"/>
    <w:rsid w:val="00E83C86"/>
    <w:rsid w:val="00E84872"/>
    <w:rsid w:val="00E85576"/>
    <w:rsid w:val="00E91DC2"/>
    <w:rsid w:val="00E94D71"/>
    <w:rsid w:val="00E958AE"/>
    <w:rsid w:val="00EA1533"/>
    <w:rsid w:val="00EA717D"/>
    <w:rsid w:val="00EB0CAD"/>
    <w:rsid w:val="00EB2C99"/>
    <w:rsid w:val="00EB44C4"/>
    <w:rsid w:val="00EB5917"/>
    <w:rsid w:val="00EC4128"/>
    <w:rsid w:val="00EC4223"/>
    <w:rsid w:val="00EC7A8E"/>
    <w:rsid w:val="00ED12C3"/>
    <w:rsid w:val="00ED29B3"/>
    <w:rsid w:val="00EE0F58"/>
    <w:rsid w:val="00EE105C"/>
    <w:rsid w:val="00EE2F21"/>
    <w:rsid w:val="00EE3795"/>
    <w:rsid w:val="00EE3B58"/>
    <w:rsid w:val="00EF2198"/>
    <w:rsid w:val="00EF7C1C"/>
    <w:rsid w:val="00F009FD"/>
    <w:rsid w:val="00F0441B"/>
    <w:rsid w:val="00F0721E"/>
    <w:rsid w:val="00F07B0A"/>
    <w:rsid w:val="00F10932"/>
    <w:rsid w:val="00F10BCE"/>
    <w:rsid w:val="00F11A02"/>
    <w:rsid w:val="00F1222A"/>
    <w:rsid w:val="00F1633F"/>
    <w:rsid w:val="00F223D0"/>
    <w:rsid w:val="00F23025"/>
    <w:rsid w:val="00F26519"/>
    <w:rsid w:val="00F35A9B"/>
    <w:rsid w:val="00F37D7C"/>
    <w:rsid w:val="00F42644"/>
    <w:rsid w:val="00F51963"/>
    <w:rsid w:val="00F520EE"/>
    <w:rsid w:val="00F60160"/>
    <w:rsid w:val="00F751B0"/>
    <w:rsid w:val="00F840E9"/>
    <w:rsid w:val="00F92F54"/>
    <w:rsid w:val="00F9758B"/>
    <w:rsid w:val="00FA1CE6"/>
    <w:rsid w:val="00FA27EC"/>
    <w:rsid w:val="00FA4173"/>
    <w:rsid w:val="00FA5AF7"/>
    <w:rsid w:val="00FA66D2"/>
    <w:rsid w:val="00FB2CF2"/>
    <w:rsid w:val="00FB58E1"/>
    <w:rsid w:val="00FB70E6"/>
    <w:rsid w:val="00FD69FA"/>
    <w:rsid w:val="00FE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5F0C59"/>
  <w15:chartTrackingRefBased/>
  <w15:docId w15:val="{04900648-CD89-494B-BCE0-8ADA3E7DF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qFormat/>
    <w:rsid w:val="00F35A9B"/>
    <w:pPr>
      <w:tabs>
        <w:tab w:val="left" w:pos="220"/>
        <w:tab w:val="left" w:pos="440"/>
        <w:tab w:val="left" w:pos="660"/>
        <w:tab w:val="left" w:pos="880"/>
        <w:tab w:val="left" w:pos="1100"/>
        <w:tab w:val="left" w:pos="1320"/>
        <w:tab w:val="left" w:pos="1540"/>
        <w:tab w:val="left" w:pos="1760"/>
        <w:tab w:val="left" w:pos="1980"/>
        <w:tab w:val="left" w:pos="2200"/>
        <w:tab w:val="left" w:pos="2420"/>
      </w:tabs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styleId="Caption">
    <w:name w:val="caption"/>
    <w:basedOn w:val="Normal"/>
    <w:qFormat/>
    <w:rsid w:val="00F35A9B"/>
    <w:pPr>
      <w:keepNext/>
      <w:tabs>
        <w:tab w:val="right" w:pos="6480"/>
      </w:tabs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kern w:val="0"/>
      <w14:ligatures w14:val="none"/>
    </w:rPr>
  </w:style>
  <w:style w:type="paragraph" w:customStyle="1" w:styleId="Image">
    <w:name w:val="Image"/>
    <w:basedOn w:val="Normal"/>
    <w:qFormat/>
    <w:rsid w:val="00F35A9B"/>
    <w:pPr>
      <w:tabs>
        <w:tab w:val="left" w:pos="220"/>
        <w:tab w:val="left" w:pos="440"/>
        <w:tab w:val="left" w:pos="660"/>
        <w:tab w:val="left" w:pos="880"/>
        <w:tab w:val="left" w:pos="1100"/>
        <w:tab w:val="left" w:pos="1320"/>
        <w:tab w:val="left" w:pos="1540"/>
        <w:tab w:val="left" w:pos="1760"/>
        <w:tab w:val="left" w:pos="1980"/>
        <w:tab w:val="left" w:pos="2200"/>
        <w:tab w:val="left" w:pos="2420"/>
      </w:tabs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LsbResponsorial">
    <w:name w:val="Lsb Responsorial"/>
    <w:basedOn w:val="Normal"/>
    <w:rsid w:val="00F35A9B"/>
    <w:pPr>
      <w:tabs>
        <w:tab w:val="left" w:pos="440"/>
        <w:tab w:val="left" w:pos="660"/>
        <w:tab w:val="left" w:pos="880"/>
        <w:tab w:val="left" w:pos="1100"/>
        <w:tab w:val="left" w:pos="1320"/>
        <w:tab w:val="left" w:pos="1540"/>
        <w:tab w:val="left" w:pos="1760"/>
        <w:tab w:val="left" w:pos="1980"/>
        <w:tab w:val="left" w:pos="2200"/>
        <w:tab w:val="left" w:pos="2420"/>
      </w:tabs>
      <w:spacing w:after="0" w:line="240" w:lineRule="auto"/>
      <w:ind w:left="440" w:hanging="440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character" w:customStyle="1" w:styleId="LsbSymbol">
    <w:name w:val="Lsb Symbol"/>
    <w:basedOn w:val="DefaultParagraphFont"/>
    <w:qFormat/>
    <w:rsid w:val="00F35A9B"/>
    <w:rPr>
      <w:rFonts w:ascii="LSBSymbol" w:hAnsi="LSBSymbol" w:hint="default"/>
      <w:b w:val="0"/>
      <w:bCs w:val="0"/>
      <w:i w:val="0"/>
      <w:iCs w:val="0"/>
    </w:rPr>
  </w:style>
  <w:style w:type="character" w:customStyle="1" w:styleId="Subcaption">
    <w:name w:val="Subcaption"/>
    <w:basedOn w:val="DefaultParagraphFont"/>
    <w:qFormat/>
    <w:rsid w:val="00F35A9B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000000"/>
      <w:sz w:val="16"/>
      <w:szCs w:val="16"/>
      <w:u w:val="none"/>
      <w:effect w:val="none"/>
    </w:rPr>
  </w:style>
  <w:style w:type="character" w:customStyle="1" w:styleId="apple-tab-span1">
    <w:name w:val="apple-tab-span1"/>
    <w:basedOn w:val="DefaultParagraphFont"/>
    <w:semiHidden/>
    <w:rsid w:val="00F35A9B"/>
    <w:rPr>
      <w:strike w:val="0"/>
      <w:dstrike w:val="0"/>
      <w:u w:val="none"/>
      <w:effect w:val="none"/>
    </w:rPr>
  </w:style>
  <w:style w:type="paragraph" w:customStyle="1" w:styleId="LSBResponsorial0">
    <w:name w:val="LSB Responsorial"/>
    <w:basedOn w:val="Body"/>
    <w:qFormat/>
    <w:rsid w:val="00172F4C"/>
    <w:pPr>
      <w:tabs>
        <w:tab w:val="clear" w:pos="220"/>
      </w:tabs>
      <w:ind w:left="440" w:hanging="440"/>
    </w:pPr>
    <w:rPr>
      <w:szCs w:val="20"/>
    </w:rPr>
  </w:style>
  <w:style w:type="character" w:customStyle="1" w:styleId="LSBSymbol0">
    <w:name w:val="LSB Symbol"/>
    <w:qFormat/>
    <w:rsid w:val="00172F4C"/>
    <w:rPr>
      <w:rFonts w:ascii="LSBSymbol" w:hAnsi="LSBSymbol"/>
      <w:b w:val="0"/>
      <w:i w:val="0"/>
    </w:rPr>
  </w:style>
  <w:style w:type="character" w:customStyle="1" w:styleId="VerseNumber">
    <w:name w:val="Verse Number"/>
    <w:qFormat/>
    <w:rsid w:val="00172F4C"/>
    <w:rPr>
      <w:vertAlign w:val="superscript"/>
    </w:rPr>
  </w:style>
  <w:style w:type="paragraph" w:customStyle="1" w:styleId="Rubric">
    <w:name w:val="Rubric"/>
    <w:qFormat/>
    <w:rsid w:val="005E4BA6"/>
    <w:pPr>
      <w:spacing w:after="0" w:line="240" w:lineRule="auto"/>
    </w:pPr>
    <w:rPr>
      <w:rFonts w:ascii="Times New Roman" w:eastAsia="Times New Roman" w:hAnsi="Times New Roman" w:cs="Times New Roman"/>
      <w:i/>
      <w:color w:val="000000"/>
      <w:kern w:val="0"/>
      <w:sz w:val="16"/>
      <w:szCs w:val="20"/>
      <w14:ligatures w14:val="none"/>
    </w:rPr>
  </w:style>
  <w:style w:type="paragraph" w:customStyle="1" w:styleId="Copyright">
    <w:name w:val="Copyright"/>
    <w:qFormat/>
    <w:rsid w:val="005E4BA6"/>
    <w:pPr>
      <w:spacing w:after="0" w:line="120" w:lineRule="auto"/>
    </w:pPr>
    <w:rPr>
      <w:rFonts w:ascii="Times New Roman" w:eastAsia="Times New Roman" w:hAnsi="Times New Roman" w:cs="Times New Roman"/>
      <w:color w:val="000000"/>
      <w:kern w:val="0"/>
      <w:sz w:val="2"/>
      <w:szCs w:val="20"/>
      <w14:ligatures w14:val="none"/>
    </w:rPr>
  </w:style>
  <w:style w:type="paragraph" w:customStyle="1" w:styleId="PoetryMixed">
    <w:name w:val="Poetry Mixed"/>
    <w:basedOn w:val="Body"/>
    <w:qFormat/>
    <w:rsid w:val="002D595A"/>
    <w:pPr>
      <w:tabs>
        <w:tab w:val="clear" w:pos="220"/>
      </w:tabs>
      <w:spacing w:before="100" w:after="100"/>
      <w:ind w:left="440"/>
    </w:pPr>
    <w:rPr>
      <w:szCs w:val="20"/>
    </w:rPr>
  </w:style>
  <w:style w:type="character" w:customStyle="1" w:styleId="DivineName">
    <w:name w:val="Divine Name"/>
    <w:qFormat/>
    <w:rsid w:val="002D595A"/>
    <w:rPr>
      <w:smallCaps/>
    </w:rPr>
  </w:style>
  <w:style w:type="paragraph" w:customStyle="1" w:styleId="LSBResponsorialContinued">
    <w:name w:val="LSB Responsorial Continued"/>
    <w:basedOn w:val="LSBResponsorial0"/>
    <w:qFormat/>
    <w:rsid w:val="003136B6"/>
    <w:pPr>
      <w:ind w:firstLine="0"/>
    </w:pPr>
  </w:style>
  <w:style w:type="paragraph" w:styleId="Header">
    <w:name w:val="header"/>
    <w:basedOn w:val="Normal"/>
    <w:link w:val="HeaderChar"/>
    <w:uiPriority w:val="99"/>
    <w:unhideWhenUsed/>
    <w:rsid w:val="00145A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AFA"/>
  </w:style>
  <w:style w:type="paragraph" w:styleId="Footer">
    <w:name w:val="footer"/>
    <w:basedOn w:val="Normal"/>
    <w:link w:val="FooterChar"/>
    <w:uiPriority w:val="99"/>
    <w:unhideWhenUsed/>
    <w:rsid w:val="00145A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A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294CA-40F8-4E6C-B772-AB32DC798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Engwall</dc:creator>
  <cp:keywords/>
  <dc:description/>
  <cp:lastModifiedBy>John Engwall</cp:lastModifiedBy>
  <cp:revision>2</cp:revision>
  <dcterms:created xsi:type="dcterms:W3CDTF">2026-04-15T23:57:00Z</dcterms:created>
  <dcterms:modified xsi:type="dcterms:W3CDTF">2026-04-15T23:57:00Z</dcterms:modified>
</cp:coreProperties>
</file>