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A9A8" w14:textId="77777777" w:rsidR="0041244A" w:rsidRDefault="0041244A" w:rsidP="0041244A">
      <w:pPr>
        <w:rPr>
          <w:i/>
          <w:color w:val="000000"/>
          <w:sz w:val="16"/>
        </w:rPr>
      </w:pPr>
      <w:r>
        <w:br w:type="page"/>
      </w:r>
    </w:p>
    <w:p w14:paraId="24B1594A" w14:textId="77777777" w:rsidR="0041244A" w:rsidRDefault="0041244A" w:rsidP="0041244A">
      <w:pPr>
        <w:jc w:val="center"/>
        <w:rPr>
          <w:b/>
          <w:bCs/>
          <w:sz w:val="28"/>
          <w:szCs w:val="28"/>
        </w:rPr>
      </w:pPr>
      <w:bookmarkStart w:id="0" w:name="_Hlk150855876"/>
      <w:r w:rsidRPr="00580A11">
        <w:rPr>
          <w:b/>
          <w:bCs/>
          <w:sz w:val="28"/>
          <w:szCs w:val="28"/>
        </w:rPr>
        <w:lastRenderedPageBreak/>
        <w:t>BETHLEHEM LUTHERAN CHURCH</w:t>
      </w:r>
    </w:p>
    <w:p w14:paraId="42BB3BC2" w14:textId="77777777" w:rsidR="0041244A" w:rsidRPr="00580A11" w:rsidRDefault="0041244A" w:rsidP="0041244A">
      <w:pPr>
        <w:jc w:val="center"/>
        <w:rPr>
          <w:b/>
          <w:bCs/>
          <w:sz w:val="24"/>
          <w:szCs w:val="24"/>
        </w:rPr>
      </w:pPr>
      <w:r w:rsidRPr="00580A11">
        <w:rPr>
          <w:b/>
          <w:i/>
          <w:iCs/>
          <w:sz w:val="24"/>
          <w:szCs w:val="24"/>
        </w:rPr>
        <w:t>A congregation of The Lutheran Church-Missouri Synod</w:t>
      </w:r>
    </w:p>
    <w:p w14:paraId="23F04D15" w14:textId="77777777" w:rsidR="0041244A" w:rsidRPr="00CA6CD3" w:rsidRDefault="0041244A" w:rsidP="0041244A">
      <w:pPr>
        <w:jc w:val="center"/>
        <w:rPr>
          <w:bCs/>
          <w:sz w:val="24"/>
          <w:szCs w:val="24"/>
        </w:rPr>
      </w:pPr>
      <w:r w:rsidRPr="00CA6CD3">
        <w:rPr>
          <w:bCs/>
          <w:sz w:val="24"/>
          <w:szCs w:val="24"/>
        </w:rPr>
        <w:t xml:space="preserve">902 Hitchcock Drive SW, </w:t>
      </w:r>
    </w:p>
    <w:p w14:paraId="54C9DCAB" w14:textId="77777777" w:rsidR="0041244A" w:rsidRPr="00CA6CD3" w:rsidRDefault="0041244A" w:rsidP="0041244A">
      <w:pPr>
        <w:jc w:val="center"/>
        <w:rPr>
          <w:bCs/>
          <w:sz w:val="24"/>
          <w:szCs w:val="24"/>
        </w:rPr>
      </w:pPr>
      <w:r w:rsidRPr="00CA6CD3">
        <w:rPr>
          <w:bCs/>
          <w:sz w:val="24"/>
          <w:szCs w:val="24"/>
        </w:rPr>
        <w:t>Aiken, South Carolina 29803</w:t>
      </w:r>
    </w:p>
    <w:p w14:paraId="5F23753E" w14:textId="77777777" w:rsidR="0041244A" w:rsidRPr="00CA6CD3" w:rsidRDefault="0041244A" w:rsidP="0041244A">
      <w:pPr>
        <w:jc w:val="center"/>
        <w:rPr>
          <w:bCs/>
          <w:sz w:val="24"/>
          <w:szCs w:val="24"/>
        </w:rPr>
      </w:pPr>
      <w:r w:rsidRPr="00CA6CD3">
        <w:rPr>
          <w:bCs/>
          <w:sz w:val="24"/>
          <w:szCs w:val="24"/>
        </w:rPr>
        <w:t>Church Phone: (803) 649-6417</w:t>
      </w:r>
    </w:p>
    <w:p w14:paraId="6E55C5A7" w14:textId="77777777" w:rsidR="0041244A" w:rsidRPr="00CA6CD3" w:rsidRDefault="0041244A" w:rsidP="0041244A">
      <w:pPr>
        <w:jc w:val="center"/>
        <w:rPr>
          <w:bCs/>
          <w:sz w:val="24"/>
          <w:szCs w:val="24"/>
        </w:rPr>
      </w:pPr>
      <w:r w:rsidRPr="00C50260">
        <w:rPr>
          <w:bCs/>
          <w:sz w:val="24"/>
          <w:szCs w:val="24"/>
        </w:rPr>
        <w:t>blcaikensc@gmail.com</w:t>
      </w:r>
    </w:p>
    <w:p w14:paraId="6B8C9AB7" w14:textId="77777777" w:rsidR="0041244A" w:rsidRPr="00C50260" w:rsidRDefault="0041244A" w:rsidP="0041244A">
      <w:pPr>
        <w:jc w:val="center"/>
        <w:rPr>
          <w:b/>
          <w:bCs/>
          <w:sz w:val="24"/>
          <w:szCs w:val="24"/>
        </w:rPr>
      </w:pPr>
    </w:p>
    <w:p w14:paraId="0C1852D9" w14:textId="5EF09C44" w:rsidR="0041244A" w:rsidRPr="00996C9F" w:rsidRDefault="00996C9F" w:rsidP="00996C9F">
      <w:pPr>
        <w:tabs>
          <w:tab w:val="left" w:pos="1245"/>
        </w:tabs>
        <w:rPr>
          <w:i/>
          <w:iCs/>
          <w:sz w:val="24"/>
          <w:szCs w:val="24"/>
        </w:rPr>
      </w:pPr>
      <w:r w:rsidRPr="00996C9F">
        <w:rPr>
          <w:b/>
          <w:iCs/>
          <w:sz w:val="24"/>
          <w:szCs w:val="24"/>
        </w:rPr>
        <w:t xml:space="preserve">Note: </w:t>
      </w:r>
      <w:r w:rsidRPr="00996C9F">
        <w:rPr>
          <w:iCs/>
          <w:sz w:val="24"/>
          <w:szCs w:val="24"/>
        </w:rPr>
        <w:t>The format of this bulletin has been modified for use in private devotion services.</w:t>
      </w:r>
      <w:r>
        <w:rPr>
          <w:iCs/>
          <w:sz w:val="24"/>
          <w:szCs w:val="24"/>
        </w:rPr>
        <w:t xml:space="preserve"> </w:t>
      </w:r>
      <w:r w:rsidRPr="00996C9F">
        <w:rPr>
          <w:iCs/>
          <w:sz w:val="24"/>
          <w:szCs w:val="24"/>
        </w:rPr>
        <w:t>Unable to join us in person?  Please find us on Facebook live</w:t>
      </w:r>
      <w:r>
        <w:rPr>
          <w:iCs/>
          <w:sz w:val="24"/>
          <w:szCs w:val="24"/>
        </w:rPr>
        <w:t xml:space="preserve">. </w:t>
      </w:r>
      <w:r w:rsidRPr="00996C9F">
        <w:rPr>
          <w:iCs/>
          <w:sz w:val="24"/>
          <w:szCs w:val="24"/>
        </w:rPr>
        <w:t>The service is also posted on our website: bethlehemlutheranaiken.org</w:t>
      </w:r>
      <w:r w:rsidR="0041244A" w:rsidRPr="00996C9F">
        <w:rPr>
          <w:iCs/>
          <w:sz w:val="24"/>
          <w:szCs w:val="24"/>
        </w:rPr>
        <w:t xml:space="preserve">  </w:t>
      </w:r>
    </w:p>
    <w:p w14:paraId="1C2F05C2" w14:textId="77777777" w:rsidR="0041244A" w:rsidRPr="00580A11" w:rsidRDefault="0041244A" w:rsidP="0041244A">
      <w:pPr>
        <w:tabs>
          <w:tab w:val="left" w:pos="1245"/>
        </w:tabs>
        <w:rPr>
          <w:sz w:val="24"/>
          <w:szCs w:val="24"/>
        </w:rPr>
      </w:pPr>
    </w:p>
    <w:p w14:paraId="52FC9C6C" w14:textId="77777777" w:rsidR="0041244A" w:rsidRDefault="0041244A" w:rsidP="0041244A">
      <w:pPr>
        <w:jc w:val="center"/>
        <w:rPr>
          <w:rFonts w:ascii="LSBSymbol" w:hAnsi="LSBSymbol"/>
          <w:b/>
          <w:bCs/>
          <w:sz w:val="28"/>
          <w:szCs w:val="28"/>
        </w:rPr>
      </w:pPr>
      <w:r w:rsidRPr="0007038F">
        <w:rPr>
          <w:rFonts w:ascii="LSBSymbol" w:hAnsi="LSBSymbol"/>
          <w:b/>
          <w:bCs/>
          <w:sz w:val="28"/>
          <w:szCs w:val="28"/>
        </w:rPr>
        <w:t>+ + + + + + + + + + + + + + +</w:t>
      </w:r>
    </w:p>
    <w:p w14:paraId="4009B6DF" w14:textId="15AA72DB" w:rsidR="0041244A" w:rsidRDefault="0041244A" w:rsidP="0041244A">
      <w:pPr>
        <w:jc w:val="center"/>
        <w:rPr>
          <w:b/>
          <w:bCs/>
          <w:sz w:val="28"/>
          <w:szCs w:val="28"/>
        </w:rPr>
      </w:pPr>
      <w:r>
        <w:rPr>
          <w:b/>
          <w:bCs/>
          <w:sz w:val="28"/>
          <w:szCs w:val="28"/>
        </w:rPr>
        <w:t>Fifth Sunday of Easter</w:t>
      </w:r>
    </w:p>
    <w:p w14:paraId="4FB96878" w14:textId="167F272B" w:rsidR="0041244A" w:rsidRDefault="0041244A" w:rsidP="0041244A">
      <w:pPr>
        <w:jc w:val="center"/>
        <w:rPr>
          <w:b/>
          <w:bCs/>
          <w:sz w:val="28"/>
          <w:szCs w:val="28"/>
        </w:rPr>
      </w:pPr>
      <w:r>
        <w:rPr>
          <w:b/>
          <w:bCs/>
          <w:sz w:val="28"/>
          <w:szCs w:val="28"/>
        </w:rPr>
        <w:t>May 3, 2026</w:t>
      </w:r>
    </w:p>
    <w:p w14:paraId="16E9AD2C" w14:textId="77777777" w:rsidR="0041244A" w:rsidRDefault="0041244A" w:rsidP="0041244A">
      <w:pPr>
        <w:jc w:val="center"/>
        <w:rPr>
          <w:rFonts w:ascii="Cambria" w:hAnsi="Cambria"/>
          <w:b/>
          <w:bCs/>
          <w:sz w:val="28"/>
          <w:szCs w:val="28"/>
        </w:rPr>
      </w:pPr>
      <w:r>
        <w:rPr>
          <w:rFonts w:ascii="Cambria" w:hAnsi="Cambria"/>
          <w:b/>
          <w:bCs/>
          <w:sz w:val="28"/>
          <w:szCs w:val="28"/>
        </w:rPr>
        <w:t>10:30 a.m.</w:t>
      </w:r>
    </w:p>
    <w:p w14:paraId="1DA521D7" w14:textId="77777777" w:rsidR="0041244A" w:rsidRDefault="0041244A" w:rsidP="0041244A">
      <w:pPr>
        <w:jc w:val="center"/>
        <w:rPr>
          <w:rFonts w:ascii="LSBSymbol" w:hAnsi="LSBSymbol"/>
          <w:b/>
          <w:bCs/>
          <w:sz w:val="28"/>
          <w:szCs w:val="28"/>
        </w:rPr>
      </w:pPr>
      <w:r w:rsidRPr="00103293">
        <w:rPr>
          <w:rFonts w:ascii="LSBSymbol" w:hAnsi="LSBSymbol"/>
          <w:b/>
          <w:bCs/>
          <w:sz w:val="28"/>
          <w:szCs w:val="28"/>
        </w:rPr>
        <w:t>+ + + + + + + + + + + + + +</w:t>
      </w:r>
      <w:r>
        <w:rPr>
          <w:rFonts w:ascii="LSBSymbol" w:hAnsi="LSBSymbol"/>
          <w:b/>
          <w:bCs/>
          <w:sz w:val="28"/>
          <w:szCs w:val="28"/>
        </w:rPr>
        <w:t xml:space="preserve"> </w:t>
      </w:r>
      <w:r w:rsidRPr="00103293">
        <w:rPr>
          <w:rFonts w:ascii="LSBSymbol" w:hAnsi="LSBSymbol"/>
          <w:b/>
          <w:bCs/>
          <w:sz w:val="28"/>
          <w:szCs w:val="28"/>
        </w:rPr>
        <w:t xml:space="preserve">+ </w:t>
      </w:r>
    </w:p>
    <w:bookmarkEnd w:id="0"/>
    <w:p w14:paraId="630FF910" w14:textId="77777777" w:rsidR="0041244A" w:rsidRPr="00BC002C" w:rsidRDefault="0041244A" w:rsidP="0041244A">
      <w:pPr>
        <w:jc w:val="center"/>
        <w:rPr>
          <w:rFonts w:ascii="LSBSymbol" w:hAnsi="LSBSymbol"/>
          <w:b/>
          <w:bCs/>
          <w:sz w:val="12"/>
          <w:szCs w:val="12"/>
        </w:rPr>
      </w:pPr>
    </w:p>
    <w:p w14:paraId="3498EA74" w14:textId="77777777" w:rsidR="0041244A" w:rsidRPr="00C67D34" w:rsidRDefault="0041244A" w:rsidP="0041244A">
      <w:pPr>
        <w:pStyle w:val="Rubric"/>
        <w:rPr>
          <w:rFonts w:eastAsiaTheme="minorHAnsi"/>
          <w:i w:val="0"/>
          <w:iCs/>
          <w:sz w:val="22"/>
          <w:szCs w:val="22"/>
        </w:rPr>
      </w:pPr>
      <w:r w:rsidRPr="00C67D34">
        <w:rPr>
          <w:rFonts w:eastAsiaTheme="minorHAnsi"/>
          <w:i w:val="0"/>
          <w:iCs/>
          <w:sz w:val="22"/>
          <w:szCs w:val="22"/>
        </w:rPr>
        <w:br w:type="page"/>
      </w:r>
    </w:p>
    <w:p w14:paraId="69672660" w14:textId="77777777" w:rsidR="0041244A" w:rsidRPr="003A45C8" w:rsidRDefault="0041244A" w:rsidP="0041244A">
      <w:pPr>
        <w:jc w:val="center"/>
        <w:rPr>
          <w:b/>
          <w:sz w:val="22"/>
          <w:szCs w:val="22"/>
        </w:rPr>
      </w:pPr>
      <w:r w:rsidRPr="003A45C8">
        <w:rPr>
          <w:b/>
          <w:sz w:val="22"/>
          <w:szCs w:val="22"/>
        </w:rPr>
        <w:lastRenderedPageBreak/>
        <w:t>+ SERVICE OF PREPARATION +</w:t>
      </w:r>
    </w:p>
    <w:p w14:paraId="35382098" w14:textId="77777777" w:rsidR="0041244A" w:rsidRDefault="0041244A" w:rsidP="0041244A">
      <w:pPr>
        <w:tabs>
          <w:tab w:val="left" w:pos="1245"/>
        </w:tabs>
        <w:jc w:val="center"/>
        <w:rPr>
          <w:i/>
          <w:iCs/>
          <w:sz w:val="22"/>
          <w:szCs w:val="22"/>
        </w:rPr>
      </w:pPr>
      <w:r w:rsidRPr="003A45C8">
        <w:rPr>
          <w:i/>
          <w:iCs/>
          <w:sz w:val="22"/>
          <w:szCs w:val="22"/>
        </w:rPr>
        <w:t>After the bell tolls, please observe a time of silence.</w:t>
      </w:r>
    </w:p>
    <w:p w14:paraId="45473A64" w14:textId="77777777" w:rsidR="0041244A" w:rsidRDefault="0041244A" w:rsidP="0041244A">
      <w:pPr>
        <w:tabs>
          <w:tab w:val="left" w:pos="1245"/>
        </w:tabs>
        <w:rPr>
          <w:i/>
          <w:iCs/>
          <w:sz w:val="22"/>
          <w:szCs w:val="22"/>
        </w:rPr>
      </w:pPr>
    </w:p>
    <w:p w14:paraId="5897D9A1" w14:textId="77777777" w:rsidR="0041244A" w:rsidRDefault="0041244A" w:rsidP="0041244A">
      <w:pPr>
        <w:tabs>
          <w:tab w:val="left" w:pos="1245"/>
        </w:tabs>
        <w:jc w:val="center"/>
        <w:rPr>
          <w:b/>
          <w:iCs/>
          <w:sz w:val="22"/>
          <w:szCs w:val="22"/>
        </w:rPr>
      </w:pPr>
      <w:r>
        <w:rPr>
          <w:b/>
          <w:iCs/>
          <w:sz w:val="22"/>
          <w:szCs w:val="22"/>
        </w:rPr>
        <w:t>WELCOME AND ANNOUNCEMENTS</w:t>
      </w:r>
    </w:p>
    <w:p w14:paraId="5484E462" w14:textId="77777777" w:rsidR="0041244A" w:rsidRPr="00B563F2" w:rsidRDefault="0041244A" w:rsidP="0041244A">
      <w:pPr>
        <w:pStyle w:val="Rubric"/>
        <w:rPr>
          <w:sz w:val="22"/>
          <w:szCs w:val="22"/>
        </w:rPr>
      </w:pPr>
    </w:p>
    <w:p w14:paraId="72119096" w14:textId="77777777" w:rsidR="00324FA5" w:rsidRDefault="00000000">
      <w:pPr>
        <w:pStyle w:val="Rubric"/>
      </w:pPr>
      <w:r>
        <w:t>(Stand)</w:t>
      </w:r>
    </w:p>
    <w:p w14:paraId="26E4C647" w14:textId="77777777" w:rsidR="00324FA5" w:rsidRDefault="00324FA5">
      <w:pPr>
        <w:pStyle w:val="Body"/>
      </w:pPr>
    </w:p>
    <w:p w14:paraId="319747F8" w14:textId="77777777" w:rsidR="00324FA5" w:rsidRDefault="00000000">
      <w:pPr>
        <w:pStyle w:val="Caption"/>
      </w:pPr>
      <w:r>
        <w:t>667 SAINTS, SEE THE CLOUD OF WITNESSES</w:t>
      </w:r>
    </w:p>
    <w:p w14:paraId="13B0B516" w14:textId="77777777" w:rsidR="00324FA5" w:rsidRDefault="00000000">
      <w:pPr>
        <w:pStyle w:val="Image"/>
      </w:pPr>
      <w:r>
        <w:rPr>
          <w:noProof/>
        </w:rPr>
        <w:drawing>
          <wp:inline distT="0" distB="0" distL="0" distR="0" wp14:anchorId="57419285" wp14:editId="099EDC0D">
            <wp:extent cx="4114800" cy="841321"/>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114800" cy="841321"/>
                    </a:xfrm>
                    <a:prstGeom prst="rect">
                      <a:avLst/>
                    </a:prstGeom>
                    <a:noFill/>
                    <a:ln>
                      <a:noFill/>
                    </a:ln>
                  </pic:spPr>
                </pic:pic>
              </a:graphicData>
            </a:graphic>
          </wp:inline>
        </w:drawing>
      </w:r>
    </w:p>
    <w:p w14:paraId="7D1FC51C" w14:textId="77777777" w:rsidR="00324FA5" w:rsidRDefault="00000000">
      <w:pPr>
        <w:pStyle w:val="Image"/>
      </w:pPr>
      <w:r>
        <w:rPr>
          <w:noProof/>
        </w:rPr>
        <w:drawing>
          <wp:inline distT="0" distB="0" distL="0" distR="0" wp14:anchorId="2E6C8922" wp14:editId="14D5AFDA">
            <wp:extent cx="4114800" cy="882427"/>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4114800" cy="882427"/>
                    </a:xfrm>
                    <a:prstGeom prst="rect">
                      <a:avLst/>
                    </a:prstGeom>
                    <a:noFill/>
                    <a:ln>
                      <a:noFill/>
                    </a:ln>
                  </pic:spPr>
                </pic:pic>
              </a:graphicData>
            </a:graphic>
          </wp:inline>
        </w:drawing>
      </w:r>
    </w:p>
    <w:p w14:paraId="46D9C53F" w14:textId="77777777" w:rsidR="00324FA5" w:rsidRDefault="00000000">
      <w:pPr>
        <w:pStyle w:val="Image"/>
      </w:pPr>
      <w:r>
        <w:rPr>
          <w:noProof/>
        </w:rPr>
        <w:drawing>
          <wp:inline distT="0" distB="0" distL="0" distR="0" wp14:anchorId="64C7F125" wp14:editId="657B060F">
            <wp:extent cx="4114800" cy="881057"/>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4114800" cy="881057"/>
                    </a:xfrm>
                    <a:prstGeom prst="rect">
                      <a:avLst/>
                    </a:prstGeom>
                    <a:noFill/>
                    <a:ln>
                      <a:noFill/>
                    </a:ln>
                  </pic:spPr>
                </pic:pic>
              </a:graphicData>
            </a:graphic>
          </wp:inline>
        </w:drawing>
      </w:r>
    </w:p>
    <w:p w14:paraId="2B70E851" w14:textId="77777777" w:rsidR="00324FA5" w:rsidRDefault="00000000">
      <w:pPr>
        <w:pStyle w:val="Image"/>
      </w:pPr>
      <w:r>
        <w:rPr>
          <w:noProof/>
        </w:rPr>
        <w:drawing>
          <wp:inline distT="0" distB="0" distL="0" distR="0" wp14:anchorId="3BA463B0" wp14:editId="2C91228B">
            <wp:extent cx="4114800" cy="887908"/>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4114800" cy="887908"/>
                    </a:xfrm>
                    <a:prstGeom prst="rect">
                      <a:avLst/>
                    </a:prstGeom>
                    <a:noFill/>
                    <a:ln>
                      <a:noFill/>
                    </a:ln>
                  </pic:spPr>
                </pic:pic>
              </a:graphicData>
            </a:graphic>
          </wp:inline>
        </w:drawing>
      </w:r>
    </w:p>
    <w:p w14:paraId="258D2A84" w14:textId="77777777" w:rsidR="00324FA5" w:rsidRDefault="00324FA5">
      <w:pPr>
        <w:pStyle w:val="Body"/>
      </w:pPr>
    </w:p>
    <w:p w14:paraId="33A4E18C" w14:textId="77777777" w:rsidR="00324FA5" w:rsidRDefault="00000000">
      <w:pPr>
        <w:pStyle w:val="NumberedStanza"/>
      </w:pPr>
      <w:r>
        <w:rPr>
          <w:rStyle w:val="StanzaNumber"/>
        </w:rPr>
        <w:t>5</w:t>
      </w:r>
      <w:r>
        <w:tab/>
        <w:t>Lord, give us faith to walk where You are sending,</w:t>
      </w:r>
      <w:r>
        <w:br/>
        <w:t>On paths unmarked, eyes blind as to their ending;</w:t>
      </w:r>
      <w:r>
        <w:br/>
        <w:t>Not knowing where we go, but that You lead us—</w:t>
      </w:r>
      <w:r>
        <w:br/>
        <w:t>With grace precede us.</w:t>
      </w:r>
    </w:p>
    <w:p w14:paraId="576D784C" w14:textId="77777777" w:rsidR="00324FA5" w:rsidRDefault="00324FA5">
      <w:pPr>
        <w:pStyle w:val="Body"/>
      </w:pPr>
    </w:p>
    <w:p w14:paraId="1DACDD8B" w14:textId="77777777" w:rsidR="00324FA5" w:rsidRDefault="00000000">
      <w:pPr>
        <w:pStyle w:val="NumberedStanza"/>
      </w:pPr>
      <w:r>
        <w:rPr>
          <w:rStyle w:val="StanzaNumber"/>
        </w:rPr>
        <w:t>6</w:t>
      </w:r>
      <w:r>
        <w:tab/>
        <w:t xml:space="preserve">You, Jesus, </w:t>
      </w:r>
      <w:proofErr w:type="gramStart"/>
      <w:r>
        <w:t>You</w:t>
      </w:r>
      <w:proofErr w:type="gramEnd"/>
      <w:r>
        <w:t xml:space="preserve"> alone deserve all glory!</w:t>
      </w:r>
      <w:r>
        <w:br/>
        <w:t>Our lives unfold, embraced within Your story;</w:t>
      </w:r>
      <w:r>
        <w:br/>
        <w:t>Past, present, future—You, the same forever—</w:t>
      </w:r>
      <w:r>
        <w:br/>
        <w:t>You fail us never!</w:t>
      </w:r>
    </w:p>
    <w:p w14:paraId="0BBBE07C" w14:textId="77777777" w:rsidR="00324FA5" w:rsidRDefault="00000000">
      <w:pPr>
        <w:pStyle w:val="Copyright"/>
      </w:pPr>
      <w:r>
        <w:t>Text: Stephen P. Starke, 1955</w:t>
      </w:r>
      <w:r>
        <w:br/>
        <w:t>Tune: Dale Wood, 1934–2003</w:t>
      </w:r>
      <w:r>
        <w:br/>
        <w:t>Text: © 1997 Stephen P. Starke, admin. Concordia Publishing House. Used by permission: LSB Hymn License no. 110004798</w:t>
      </w:r>
      <w:r>
        <w:br/>
        <w:t>Tune: © 1974 Augsburg Publishing House, admin. Augsburg Fortress. Used by permission: LSB Hymn License no. 110004798</w:t>
      </w:r>
    </w:p>
    <w:p w14:paraId="419FB75C" w14:textId="77777777" w:rsidR="00324FA5" w:rsidRDefault="00324FA5">
      <w:pPr>
        <w:pStyle w:val="Body"/>
      </w:pPr>
    </w:p>
    <w:p w14:paraId="72744E76" w14:textId="77777777" w:rsidR="0041244A" w:rsidRDefault="0041244A">
      <w:pPr>
        <w:rPr>
          <w:b/>
          <w:color w:val="000000"/>
          <w:sz w:val="22"/>
        </w:rPr>
      </w:pPr>
      <w:r>
        <w:br w:type="page"/>
      </w:r>
    </w:p>
    <w:p w14:paraId="36CB107F" w14:textId="674F90D6" w:rsidR="0041244A" w:rsidRDefault="0041244A" w:rsidP="0041244A">
      <w:pPr>
        <w:pStyle w:val="Heading"/>
      </w:pPr>
      <w:r>
        <w:lastRenderedPageBreak/>
        <w:t>+ CONFESSION AND ABSOLUTION +</w:t>
      </w:r>
    </w:p>
    <w:p w14:paraId="2744B62C" w14:textId="77777777" w:rsidR="0041244A" w:rsidRDefault="0041244A" w:rsidP="0041244A">
      <w:pPr>
        <w:pStyle w:val="Body"/>
      </w:pPr>
    </w:p>
    <w:p w14:paraId="274A14BF" w14:textId="77777777" w:rsidR="00324FA5" w:rsidRDefault="00000000">
      <w:pPr>
        <w:pStyle w:val="Rubric"/>
      </w:pPr>
      <w:r>
        <w:t>(The sign of the cross may be made by all in remembrance of their Baptism.)</w:t>
      </w:r>
    </w:p>
    <w:p w14:paraId="600AB26F" w14:textId="77777777" w:rsidR="00324FA5" w:rsidRDefault="00324FA5">
      <w:pPr>
        <w:pStyle w:val="Body"/>
      </w:pPr>
    </w:p>
    <w:p w14:paraId="156C3E5E" w14:textId="77777777" w:rsidR="00324FA5" w:rsidRDefault="00000000">
      <w:pPr>
        <w:pStyle w:val="Caption"/>
      </w:pPr>
      <w:r>
        <w:t>INVOCATION</w:t>
      </w:r>
    </w:p>
    <w:p w14:paraId="74A16128" w14:textId="0D74B361" w:rsidR="00324FA5" w:rsidRDefault="008E47BC">
      <w:pPr>
        <w:pStyle w:val="LSBResponsorial"/>
      </w:pPr>
      <w:r>
        <w:rPr>
          <w:rStyle w:val="LsbSymbol0"/>
        </w:rPr>
        <w:t>L</w:t>
      </w:r>
      <w:r>
        <w:tab/>
        <w:t xml:space="preserve">In the name of the Father and of the </w:t>
      </w:r>
      <w:r>
        <w:rPr>
          <w:rStyle w:val="LSBSymbol"/>
        </w:rPr>
        <w:t>T</w:t>
      </w:r>
      <w:r>
        <w:t xml:space="preserve"> Son and of the Holy Spirit.</w:t>
      </w:r>
    </w:p>
    <w:p w14:paraId="6E192088" w14:textId="77777777" w:rsidR="00324FA5" w:rsidRDefault="00000000">
      <w:pPr>
        <w:pStyle w:val="LSBResponsorial"/>
      </w:pPr>
      <w:r>
        <w:rPr>
          <w:rStyle w:val="LSBSymbol"/>
        </w:rPr>
        <w:t>C</w:t>
      </w:r>
      <w:r>
        <w:tab/>
      </w:r>
      <w:r>
        <w:rPr>
          <w:b/>
        </w:rPr>
        <w:t>Amen.</w:t>
      </w:r>
    </w:p>
    <w:p w14:paraId="5501FBEA" w14:textId="77777777" w:rsidR="00324FA5" w:rsidRDefault="00324FA5">
      <w:pPr>
        <w:pStyle w:val="Body"/>
      </w:pPr>
    </w:p>
    <w:p w14:paraId="482A193F" w14:textId="77777777" w:rsidR="00324FA5" w:rsidRDefault="00000000">
      <w:pPr>
        <w:pStyle w:val="Caption"/>
      </w:pPr>
      <w:r>
        <w:t>EXHORTATION</w:t>
      </w:r>
      <w:r>
        <w:tab/>
      </w:r>
      <w:r>
        <w:rPr>
          <w:rStyle w:val="Subcaption"/>
          <w:b w:val="0"/>
        </w:rPr>
        <w:t>LSB 151</w:t>
      </w:r>
    </w:p>
    <w:p w14:paraId="12176C8B" w14:textId="4460994A" w:rsidR="00324FA5" w:rsidRDefault="008E47BC">
      <w:pPr>
        <w:pStyle w:val="LSBResponsorial"/>
      </w:pPr>
      <w:r>
        <w:rPr>
          <w:rStyle w:val="LsbSymbol0"/>
        </w:rPr>
        <w:t>L</w:t>
      </w:r>
      <w:r>
        <w:tab/>
        <w:t>If we say we have no sin, we deceive ourselves, and the truth is not in us.</w:t>
      </w:r>
    </w:p>
    <w:p w14:paraId="27ABBE21" w14:textId="77777777" w:rsidR="00324FA5" w:rsidRDefault="00000000">
      <w:pPr>
        <w:pStyle w:val="LSBResponsorial"/>
      </w:pPr>
      <w:r>
        <w:rPr>
          <w:rStyle w:val="LSBSymbol"/>
        </w:rPr>
        <w:t>C</w:t>
      </w:r>
      <w:r>
        <w:tab/>
      </w:r>
      <w:r>
        <w:rPr>
          <w:b/>
        </w:rPr>
        <w:t>But if we confess our sins, God, who is faithful and just, will forgive our sins and cleanse us from all unrighteousness.</w:t>
      </w:r>
    </w:p>
    <w:p w14:paraId="02A9C338" w14:textId="77777777" w:rsidR="00324FA5" w:rsidRDefault="00324FA5">
      <w:pPr>
        <w:pStyle w:val="Body"/>
      </w:pPr>
    </w:p>
    <w:p w14:paraId="45B2FCE8" w14:textId="77777777" w:rsidR="00324FA5" w:rsidRDefault="00000000">
      <w:pPr>
        <w:pStyle w:val="Rubric"/>
      </w:pPr>
      <w:r>
        <w:t>(Silence for reflection on God’s Word and for self-examination.)</w:t>
      </w:r>
    </w:p>
    <w:p w14:paraId="7E9D27A6" w14:textId="77777777" w:rsidR="00324FA5" w:rsidRDefault="00324FA5">
      <w:pPr>
        <w:pStyle w:val="Body"/>
      </w:pPr>
    </w:p>
    <w:p w14:paraId="6E06F434" w14:textId="77777777" w:rsidR="00324FA5" w:rsidRDefault="00000000">
      <w:pPr>
        <w:pStyle w:val="Caption"/>
      </w:pPr>
      <w:r>
        <w:t>CONFESSION OF SINS</w:t>
      </w:r>
      <w:r>
        <w:tab/>
      </w:r>
      <w:r>
        <w:rPr>
          <w:rStyle w:val="Subcaption"/>
          <w:b w:val="0"/>
        </w:rPr>
        <w:t>LSB 151</w:t>
      </w:r>
    </w:p>
    <w:p w14:paraId="1BD3541F" w14:textId="2ABA7FB0" w:rsidR="00324FA5" w:rsidRDefault="008E47BC">
      <w:pPr>
        <w:pStyle w:val="LSBResponsorial"/>
      </w:pPr>
      <w:r>
        <w:rPr>
          <w:rStyle w:val="LsbSymbol0"/>
        </w:rPr>
        <w:t>L</w:t>
      </w:r>
      <w:r>
        <w:tab/>
        <w:t>Let us then confess our sins to God our Father.</w:t>
      </w:r>
    </w:p>
    <w:p w14:paraId="154EEC07" w14:textId="77777777" w:rsidR="00324FA5" w:rsidRDefault="00000000">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0FC175F4" w14:textId="77777777" w:rsidR="00324FA5" w:rsidRDefault="00324FA5">
      <w:pPr>
        <w:pStyle w:val="Body"/>
      </w:pPr>
    </w:p>
    <w:p w14:paraId="0BD6C7F8" w14:textId="77777777" w:rsidR="00324FA5" w:rsidRDefault="00000000">
      <w:pPr>
        <w:pStyle w:val="Caption"/>
      </w:pPr>
      <w:r>
        <w:t>DECLARATION OF GRACE</w:t>
      </w:r>
      <w:r>
        <w:tab/>
      </w:r>
      <w:r>
        <w:rPr>
          <w:rStyle w:val="Subcaption"/>
          <w:b w:val="0"/>
        </w:rPr>
        <w:t>LSB 151</w:t>
      </w:r>
    </w:p>
    <w:p w14:paraId="49C21CA8" w14:textId="01EE8581" w:rsidR="00324FA5" w:rsidRDefault="008E47BC">
      <w:pPr>
        <w:pStyle w:val="LSBResponsorial"/>
      </w:pPr>
      <w:r>
        <w:rPr>
          <w:rStyle w:val="LsbSymbol0"/>
        </w:rPr>
        <w:t>L</w:t>
      </w:r>
      <w:r>
        <w:tab/>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36D22F46" w14:textId="77777777" w:rsidR="00324FA5" w:rsidRDefault="00000000">
      <w:pPr>
        <w:pStyle w:val="LSBResponsorial"/>
      </w:pPr>
      <w:r>
        <w:rPr>
          <w:rStyle w:val="LSBSymbol"/>
        </w:rPr>
        <w:t>C</w:t>
      </w:r>
      <w:r>
        <w:tab/>
      </w:r>
      <w:r>
        <w:rPr>
          <w:b/>
        </w:rPr>
        <w:t>Amen.</w:t>
      </w:r>
    </w:p>
    <w:p w14:paraId="386C6CE4" w14:textId="77777777" w:rsidR="00324FA5" w:rsidRDefault="00324FA5">
      <w:pPr>
        <w:pStyle w:val="Body"/>
      </w:pPr>
    </w:p>
    <w:p w14:paraId="6D8F9275" w14:textId="77777777" w:rsidR="0041244A" w:rsidRDefault="0041244A">
      <w:pPr>
        <w:rPr>
          <w:b/>
          <w:color w:val="000000"/>
          <w:sz w:val="22"/>
        </w:rPr>
      </w:pPr>
      <w:r>
        <w:br w:type="page"/>
      </w:r>
    </w:p>
    <w:p w14:paraId="329A4637" w14:textId="72F2F435" w:rsidR="00324FA5" w:rsidRDefault="00000000">
      <w:pPr>
        <w:pStyle w:val="Heading"/>
      </w:pPr>
      <w:r>
        <w:lastRenderedPageBreak/>
        <w:t>+ SERVICE OF THE WORD +</w:t>
      </w:r>
    </w:p>
    <w:p w14:paraId="63846839" w14:textId="77777777" w:rsidR="00324FA5" w:rsidRDefault="00324FA5">
      <w:pPr>
        <w:pStyle w:val="Body"/>
      </w:pPr>
    </w:p>
    <w:p w14:paraId="699F2E0B" w14:textId="77777777" w:rsidR="00324FA5" w:rsidRDefault="00000000">
      <w:pPr>
        <w:pStyle w:val="Caption"/>
      </w:pPr>
      <w:r>
        <w:t>INTROIT</w:t>
      </w:r>
      <w:r>
        <w:tab/>
      </w:r>
      <w:r>
        <w:rPr>
          <w:rStyle w:val="Subcaption"/>
          <w:b w:val="0"/>
        </w:rPr>
        <w:t>Psalm 30:1–5; antiphon: Psalm 149:1</w:t>
      </w:r>
    </w:p>
    <w:p w14:paraId="1AB645F3" w14:textId="77777777" w:rsidR="00324FA5" w:rsidRDefault="00000000">
      <w:pPr>
        <w:pStyle w:val="Poetry"/>
      </w:pPr>
      <w:r>
        <w:t xml:space="preserve">Praise the </w:t>
      </w:r>
      <w:r>
        <w:rPr>
          <w:rStyle w:val="DivineName"/>
        </w:rPr>
        <w:t>Lord</w:t>
      </w:r>
      <w:r>
        <w:t xml:space="preserve">! Sing to the </w:t>
      </w:r>
      <w:r>
        <w:rPr>
          <w:rStyle w:val="DivineName"/>
        </w:rPr>
        <w:t>Lord</w:t>
      </w:r>
      <w:r>
        <w:t xml:space="preserve"> a </w:t>
      </w:r>
      <w:r>
        <w:rPr>
          <w:rStyle w:val="ChantMark"/>
        </w:rPr>
        <w:t>|</w:t>
      </w:r>
      <w:r>
        <w:t xml:space="preserve"> new song,</w:t>
      </w:r>
      <w:r>
        <w:rPr>
          <w:rStyle w:val="ChantMark"/>
        </w:rPr>
        <w:t>*</w:t>
      </w:r>
      <w:r>
        <w:br/>
      </w:r>
      <w:r>
        <w:tab/>
        <w:t xml:space="preserve">his praise in the assembly of the </w:t>
      </w:r>
      <w:r>
        <w:rPr>
          <w:rStyle w:val="ChantMark"/>
        </w:rPr>
        <w:t>|</w:t>
      </w:r>
      <w:r>
        <w:t xml:space="preserve"> godly!</w:t>
      </w:r>
      <w:r>
        <w:br/>
        <w:t xml:space="preserve">I will extol you, O </w:t>
      </w:r>
      <w:r>
        <w:rPr>
          <w:rStyle w:val="DivineName"/>
        </w:rPr>
        <w:t>Lord</w:t>
      </w:r>
      <w:r>
        <w:t xml:space="preserve">, for you have </w:t>
      </w:r>
      <w:r>
        <w:rPr>
          <w:rStyle w:val="ChantMark"/>
        </w:rPr>
        <w:t>|</w:t>
      </w:r>
      <w:r>
        <w:t xml:space="preserve"> drawn me up</w:t>
      </w:r>
      <w:r>
        <w:rPr>
          <w:rStyle w:val="ChantMark"/>
        </w:rPr>
        <w:t>*</w:t>
      </w:r>
      <w:r>
        <w:br/>
      </w:r>
      <w:r>
        <w:tab/>
        <w:t xml:space="preserve">and have not let my foes rejoice </w:t>
      </w:r>
      <w:r>
        <w:rPr>
          <w:rStyle w:val="ChantMark"/>
        </w:rPr>
        <w:t>|</w:t>
      </w:r>
      <w:r>
        <w:t xml:space="preserve"> over me.</w:t>
      </w:r>
      <w:r>
        <w:br/>
        <w:t xml:space="preserve">O </w:t>
      </w:r>
      <w:r>
        <w:rPr>
          <w:rStyle w:val="DivineName"/>
        </w:rPr>
        <w:t>Lord</w:t>
      </w:r>
      <w:r>
        <w:t xml:space="preserve"> my God, I cried to </w:t>
      </w:r>
      <w:r>
        <w:rPr>
          <w:rStyle w:val="ChantMark"/>
        </w:rPr>
        <w:t>|</w:t>
      </w:r>
      <w:r>
        <w:t xml:space="preserve"> you for help,</w:t>
      </w:r>
      <w:r>
        <w:rPr>
          <w:rStyle w:val="ChantMark"/>
        </w:rPr>
        <w:t>*</w:t>
      </w:r>
      <w:r>
        <w:br/>
      </w:r>
      <w:r>
        <w:tab/>
        <w:t xml:space="preserve">and you have </w:t>
      </w:r>
      <w:r>
        <w:rPr>
          <w:rStyle w:val="ChantMark"/>
        </w:rPr>
        <w:t>|</w:t>
      </w:r>
      <w:r>
        <w:t xml:space="preserve"> healed me.</w:t>
      </w:r>
      <w:r>
        <w:br/>
        <w:t xml:space="preserve">O </w:t>
      </w:r>
      <w:r>
        <w:rPr>
          <w:rStyle w:val="DivineName"/>
        </w:rPr>
        <w:t>Lord</w:t>
      </w:r>
      <w:r>
        <w:t xml:space="preserve">, you have brought up my soul </w:t>
      </w:r>
      <w:r>
        <w:rPr>
          <w:rStyle w:val="ChantMark"/>
        </w:rPr>
        <w:t>|</w:t>
      </w:r>
      <w:r>
        <w:t xml:space="preserve"> from </w:t>
      </w:r>
      <w:proofErr w:type="spellStart"/>
      <w:r>
        <w:t>Sheol</w:t>
      </w:r>
      <w:proofErr w:type="spellEnd"/>
      <w:r>
        <w:t>;</w:t>
      </w:r>
      <w:r>
        <w:rPr>
          <w:rStyle w:val="ChantMark"/>
        </w:rPr>
        <w:t>*</w:t>
      </w:r>
      <w:r>
        <w:br/>
      </w:r>
      <w:r>
        <w:tab/>
        <w:t xml:space="preserve">you restored me to life from among those who go down </w:t>
      </w:r>
      <w:r>
        <w:rPr>
          <w:rStyle w:val="ChantMark"/>
        </w:rPr>
        <w:t>|</w:t>
      </w:r>
      <w:r>
        <w:t xml:space="preserve"> to the pit.</w:t>
      </w:r>
      <w:r>
        <w:br/>
        <w:t xml:space="preserve">Sing praises to the </w:t>
      </w:r>
      <w:r>
        <w:rPr>
          <w:rStyle w:val="DivineName"/>
        </w:rPr>
        <w:t>Lord</w:t>
      </w:r>
      <w:r>
        <w:t xml:space="preserve">, O </w:t>
      </w:r>
      <w:r>
        <w:rPr>
          <w:rStyle w:val="ChantMark"/>
        </w:rPr>
        <w:t>|</w:t>
      </w:r>
      <w:r>
        <w:t xml:space="preserve"> you his saints,</w:t>
      </w:r>
      <w:r>
        <w:rPr>
          <w:rStyle w:val="ChantMark"/>
        </w:rPr>
        <w:t>*</w:t>
      </w:r>
      <w:r>
        <w:br/>
      </w:r>
      <w:r>
        <w:tab/>
        <w:t xml:space="preserve">and give thanks to his </w:t>
      </w:r>
      <w:r>
        <w:rPr>
          <w:rStyle w:val="ChantMark"/>
        </w:rPr>
        <w:t>|</w:t>
      </w:r>
      <w:r>
        <w:t xml:space="preserve"> holy name.</w:t>
      </w:r>
      <w:r>
        <w:br/>
        <w:t xml:space="preserve">For his anger is but for a moment, and his favor is for a </w:t>
      </w:r>
      <w:r>
        <w:rPr>
          <w:rStyle w:val="ChantMark"/>
        </w:rPr>
        <w:t>|</w:t>
      </w:r>
      <w:r>
        <w:t xml:space="preserve"> lifetime.</w:t>
      </w:r>
      <w:r>
        <w:rPr>
          <w:rStyle w:val="ChantMark"/>
        </w:rPr>
        <w:t>*</w:t>
      </w:r>
      <w:r>
        <w:br/>
      </w:r>
      <w:r>
        <w:tab/>
        <w:t xml:space="preserve">Weeping may tarry for the night, but joy comes with the </w:t>
      </w:r>
      <w:r>
        <w:rPr>
          <w:rStyle w:val="ChantMark"/>
        </w:rPr>
        <w:t>|</w:t>
      </w:r>
      <w:r>
        <w:t xml:space="preserve"> morning.</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Praise the </w:t>
      </w:r>
      <w:r>
        <w:rPr>
          <w:rStyle w:val="DivineName"/>
        </w:rPr>
        <w:t>Lord</w:t>
      </w:r>
      <w:r>
        <w:t xml:space="preserve">! Sing to the </w:t>
      </w:r>
      <w:r>
        <w:rPr>
          <w:rStyle w:val="DivineName"/>
        </w:rPr>
        <w:t>Lord</w:t>
      </w:r>
      <w:r>
        <w:t xml:space="preserve"> a </w:t>
      </w:r>
      <w:r>
        <w:rPr>
          <w:rStyle w:val="ChantMark"/>
        </w:rPr>
        <w:t>|</w:t>
      </w:r>
      <w:r>
        <w:t xml:space="preserve"> new </w:t>
      </w:r>
      <w:proofErr w:type="gramStart"/>
      <w:r>
        <w:t>song,</w:t>
      </w:r>
      <w:r>
        <w:rPr>
          <w:rStyle w:val="ChantMark"/>
        </w:rPr>
        <w:t>*</w:t>
      </w:r>
      <w:proofErr w:type="gramEnd"/>
      <w:r>
        <w:br/>
      </w:r>
      <w:r>
        <w:tab/>
        <w:t xml:space="preserve">his praise in the assembly of the </w:t>
      </w:r>
      <w:r>
        <w:rPr>
          <w:rStyle w:val="ChantMark"/>
        </w:rPr>
        <w:t>|</w:t>
      </w:r>
      <w:r>
        <w:t xml:space="preserve"> godly!</w:t>
      </w:r>
    </w:p>
    <w:p w14:paraId="5DA6289C" w14:textId="77777777" w:rsidR="00324FA5" w:rsidRDefault="00324FA5">
      <w:pPr>
        <w:pStyle w:val="Body"/>
      </w:pPr>
    </w:p>
    <w:p w14:paraId="4A70BE64" w14:textId="77777777" w:rsidR="00324FA5" w:rsidRDefault="00000000">
      <w:pPr>
        <w:pStyle w:val="Caption"/>
      </w:pPr>
      <w:r>
        <w:t>KYRIE</w:t>
      </w:r>
      <w:r>
        <w:tab/>
      </w:r>
      <w:r>
        <w:rPr>
          <w:rStyle w:val="Subcaption"/>
          <w:b w:val="0"/>
        </w:rPr>
        <w:t>LSB 152</w:t>
      </w:r>
    </w:p>
    <w:p w14:paraId="6244D45F" w14:textId="77777777" w:rsidR="00324FA5" w:rsidRDefault="00000000">
      <w:pPr>
        <w:pStyle w:val="Image"/>
      </w:pPr>
      <w:r>
        <w:rPr>
          <w:noProof/>
        </w:rPr>
        <w:drawing>
          <wp:inline distT="0" distB="0" distL="0" distR="0" wp14:anchorId="56E6EC89" wp14:editId="740D2CE4">
            <wp:extent cx="4114800" cy="51651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4114800" cy="516514"/>
                    </a:xfrm>
                    <a:prstGeom prst="rect">
                      <a:avLst/>
                    </a:prstGeom>
                    <a:noFill/>
                    <a:ln>
                      <a:noFill/>
                    </a:ln>
                  </pic:spPr>
                </pic:pic>
              </a:graphicData>
            </a:graphic>
          </wp:inline>
        </w:drawing>
      </w:r>
    </w:p>
    <w:p w14:paraId="05943CBF" w14:textId="77777777" w:rsidR="00324FA5" w:rsidRDefault="00000000">
      <w:pPr>
        <w:pStyle w:val="Image"/>
      </w:pPr>
      <w:r>
        <w:rPr>
          <w:noProof/>
        </w:rPr>
        <w:drawing>
          <wp:inline distT="0" distB="0" distL="0" distR="0" wp14:anchorId="388020F6" wp14:editId="267D5A35">
            <wp:extent cx="4114800" cy="634821"/>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4114800" cy="634821"/>
                    </a:xfrm>
                    <a:prstGeom prst="rect">
                      <a:avLst/>
                    </a:prstGeom>
                    <a:noFill/>
                    <a:ln>
                      <a:noFill/>
                    </a:ln>
                  </pic:spPr>
                </pic:pic>
              </a:graphicData>
            </a:graphic>
          </wp:inline>
        </w:drawing>
      </w:r>
    </w:p>
    <w:p w14:paraId="22EB2502" w14:textId="77777777" w:rsidR="00324FA5" w:rsidRDefault="00000000">
      <w:pPr>
        <w:pStyle w:val="Body"/>
      </w:pPr>
      <w:r>
        <w:t xml:space="preserve"> </w:t>
      </w:r>
    </w:p>
    <w:p w14:paraId="31F78B5A" w14:textId="77777777" w:rsidR="00324FA5" w:rsidRDefault="00000000">
      <w:pPr>
        <w:pStyle w:val="Image"/>
      </w:pPr>
      <w:r>
        <w:rPr>
          <w:noProof/>
        </w:rPr>
        <w:drawing>
          <wp:inline distT="0" distB="0" distL="0" distR="0" wp14:anchorId="31FA58C1" wp14:editId="6C2BB21C">
            <wp:extent cx="4114800" cy="63337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4114800" cy="633379"/>
                    </a:xfrm>
                    <a:prstGeom prst="rect">
                      <a:avLst/>
                    </a:prstGeom>
                    <a:noFill/>
                    <a:ln>
                      <a:noFill/>
                    </a:ln>
                  </pic:spPr>
                </pic:pic>
              </a:graphicData>
            </a:graphic>
          </wp:inline>
        </w:drawing>
      </w:r>
    </w:p>
    <w:p w14:paraId="00A9DC6F" w14:textId="77777777" w:rsidR="00324FA5" w:rsidRDefault="00000000">
      <w:pPr>
        <w:pStyle w:val="Image"/>
      </w:pPr>
      <w:r>
        <w:rPr>
          <w:noProof/>
        </w:rPr>
        <w:drawing>
          <wp:inline distT="0" distB="0" distL="0" distR="0" wp14:anchorId="635CDFBE" wp14:editId="7D007AB9">
            <wp:extent cx="4114800" cy="636264"/>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4114800" cy="636264"/>
                    </a:xfrm>
                    <a:prstGeom prst="rect">
                      <a:avLst/>
                    </a:prstGeom>
                    <a:noFill/>
                    <a:ln>
                      <a:noFill/>
                    </a:ln>
                  </pic:spPr>
                </pic:pic>
              </a:graphicData>
            </a:graphic>
          </wp:inline>
        </w:drawing>
      </w:r>
    </w:p>
    <w:p w14:paraId="0F7A2E8C" w14:textId="3C8A5089" w:rsidR="0041244A" w:rsidRDefault="00000000">
      <w:pPr>
        <w:pStyle w:val="Body"/>
      </w:pPr>
      <w:r>
        <w:t xml:space="preserve"> </w:t>
      </w:r>
    </w:p>
    <w:p w14:paraId="6D359B0E" w14:textId="4189B160" w:rsidR="00324FA5" w:rsidRPr="0041244A" w:rsidRDefault="0041244A" w:rsidP="0041244A">
      <w:pPr>
        <w:rPr>
          <w:color w:val="000000"/>
          <w:sz w:val="22"/>
        </w:rPr>
      </w:pPr>
      <w:r>
        <w:br w:type="page"/>
      </w:r>
    </w:p>
    <w:p w14:paraId="5D586862" w14:textId="77777777" w:rsidR="00324FA5" w:rsidRDefault="00000000">
      <w:pPr>
        <w:pStyle w:val="Image"/>
      </w:pPr>
      <w:r>
        <w:rPr>
          <w:noProof/>
        </w:rPr>
        <w:lastRenderedPageBreak/>
        <w:drawing>
          <wp:inline distT="0" distB="0" distL="0" distR="0" wp14:anchorId="16711155" wp14:editId="0AB2A2C1">
            <wp:extent cx="4114800" cy="63337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4114800" cy="633379"/>
                    </a:xfrm>
                    <a:prstGeom prst="rect">
                      <a:avLst/>
                    </a:prstGeom>
                    <a:noFill/>
                    <a:ln>
                      <a:noFill/>
                    </a:ln>
                  </pic:spPr>
                </pic:pic>
              </a:graphicData>
            </a:graphic>
          </wp:inline>
        </w:drawing>
      </w:r>
    </w:p>
    <w:p w14:paraId="23A94D6F" w14:textId="77777777" w:rsidR="00324FA5" w:rsidRDefault="00000000">
      <w:pPr>
        <w:pStyle w:val="Image"/>
      </w:pPr>
      <w:r>
        <w:rPr>
          <w:noProof/>
        </w:rPr>
        <w:drawing>
          <wp:inline distT="0" distB="0" distL="0" distR="0" wp14:anchorId="021A746C" wp14:editId="4BF11073">
            <wp:extent cx="4114800" cy="634821"/>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4114800" cy="634821"/>
                    </a:xfrm>
                    <a:prstGeom prst="rect">
                      <a:avLst/>
                    </a:prstGeom>
                    <a:noFill/>
                    <a:ln>
                      <a:noFill/>
                    </a:ln>
                  </pic:spPr>
                </pic:pic>
              </a:graphicData>
            </a:graphic>
          </wp:inline>
        </w:drawing>
      </w:r>
    </w:p>
    <w:p w14:paraId="310C649B" w14:textId="77777777" w:rsidR="00324FA5" w:rsidRDefault="00000000">
      <w:pPr>
        <w:pStyle w:val="Image"/>
      </w:pPr>
      <w:r>
        <w:rPr>
          <w:noProof/>
        </w:rPr>
        <w:drawing>
          <wp:inline distT="0" distB="0" distL="0" distR="0" wp14:anchorId="7A10F4FA" wp14:editId="77930C8F">
            <wp:extent cx="4114800" cy="63337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4114800" cy="633379"/>
                    </a:xfrm>
                    <a:prstGeom prst="rect">
                      <a:avLst/>
                    </a:prstGeom>
                    <a:noFill/>
                    <a:ln>
                      <a:noFill/>
                    </a:ln>
                  </pic:spPr>
                </pic:pic>
              </a:graphicData>
            </a:graphic>
          </wp:inline>
        </w:drawing>
      </w:r>
    </w:p>
    <w:p w14:paraId="437C5A83" w14:textId="77777777" w:rsidR="00324FA5" w:rsidRDefault="00000000">
      <w:pPr>
        <w:pStyle w:val="Body"/>
      </w:pPr>
      <w:r>
        <w:t xml:space="preserve"> </w:t>
      </w:r>
    </w:p>
    <w:p w14:paraId="14A92304" w14:textId="77777777" w:rsidR="00324FA5" w:rsidRDefault="00000000">
      <w:pPr>
        <w:pStyle w:val="Image"/>
      </w:pPr>
      <w:r>
        <w:rPr>
          <w:noProof/>
        </w:rPr>
        <w:drawing>
          <wp:inline distT="0" distB="0" distL="0" distR="0" wp14:anchorId="5F55BFF6" wp14:editId="77B21D80">
            <wp:extent cx="4114800" cy="63337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4114800" cy="633379"/>
                    </a:xfrm>
                    <a:prstGeom prst="rect">
                      <a:avLst/>
                    </a:prstGeom>
                    <a:noFill/>
                    <a:ln>
                      <a:noFill/>
                    </a:ln>
                  </pic:spPr>
                </pic:pic>
              </a:graphicData>
            </a:graphic>
          </wp:inline>
        </w:drawing>
      </w:r>
    </w:p>
    <w:p w14:paraId="37B1189C" w14:textId="77777777" w:rsidR="00324FA5" w:rsidRDefault="00000000">
      <w:pPr>
        <w:pStyle w:val="Image"/>
      </w:pPr>
      <w:r>
        <w:rPr>
          <w:noProof/>
        </w:rPr>
        <w:drawing>
          <wp:inline distT="0" distB="0" distL="0" distR="0" wp14:anchorId="0722AF3D" wp14:editId="58A974D3">
            <wp:extent cx="4114800" cy="634821"/>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4114800" cy="634821"/>
                    </a:xfrm>
                    <a:prstGeom prst="rect">
                      <a:avLst/>
                    </a:prstGeom>
                    <a:noFill/>
                    <a:ln>
                      <a:noFill/>
                    </a:ln>
                  </pic:spPr>
                </pic:pic>
              </a:graphicData>
            </a:graphic>
          </wp:inline>
        </w:drawing>
      </w:r>
    </w:p>
    <w:p w14:paraId="2009EF71" w14:textId="77777777" w:rsidR="00324FA5" w:rsidRDefault="00000000">
      <w:pPr>
        <w:pStyle w:val="Image"/>
      </w:pPr>
      <w:r>
        <w:rPr>
          <w:noProof/>
        </w:rPr>
        <w:drawing>
          <wp:inline distT="0" distB="0" distL="0" distR="0" wp14:anchorId="77F3AF4C" wp14:editId="5A98DEFC">
            <wp:extent cx="4114800" cy="63337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4114800" cy="633379"/>
                    </a:xfrm>
                    <a:prstGeom prst="rect">
                      <a:avLst/>
                    </a:prstGeom>
                    <a:noFill/>
                    <a:ln>
                      <a:noFill/>
                    </a:ln>
                  </pic:spPr>
                </pic:pic>
              </a:graphicData>
            </a:graphic>
          </wp:inline>
        </w:drawing>
      </w:r>
    </w:p>
    <w:p w14:paraId="38338291" w14:textId="77777777" w:rsidR="00324FA5" w:rsidRDefault="00000000">
      <w:pPr>
        <w:pStyle w:val="Body"/>
      </w:pPr>
      <w:r>
        <w:t xml:space="preserve"> </w:t>
      </w:r>
    </w:p>
    <w:p w14:paraId="2B24B737" w14:textId="77777777" w:rsidR="00324FA5" w:rsidRDefault="00000000">
      <w:pPr>
        <w:pStyle w:val="Image"/>
      </w:pPr>
      <w:r>
        <w:rPr>
          <w:noProof/>
        </w:rPr>
        <w:drawing>
          <wp:inline distT="0" distB="0" distL="0" distR="0" wp14:anchorId="35AF4470" wp14:editId="1FE13CD4">
            <wp:extent cx="4114800" cy="636264"/>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4114800" cy="636264"/>
                    </a:xfrm>
                    <a:prstGeom prst="rect">
                      <a:avLst/>
                    </a:prstGeom>
                    <a:noFill/>
                    <a:ln>
                      <a:noFill/>
                    </a:ln>
                  </pic:spPr>
                </pic:pic>
              </a:graphicData>
            </a:graphic>
          </wp:inline>
        </w:drawing>
      </w:r>
    </w:p>
    <w:p w14:paraId="3A9577D9" w14:textId="77777777" w:rsidR="00324FA5" w:rsidRDefault="00000000">
      <w:pPr>
        <w:pStyle w:val="Image"/>
      </w:pPr>
      <w:r>
        <w:rPr>
          <w:noProof/>
        </w:rPr>
        <w:drawing>
          <wp:inline distT="0" distB="0" distL="0" distR="0" wp14:anchorId="1EE75713" wp14:editId="2C044760">
            <wp:extent cx="4114800" cy="617508"/>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4114800" cy="617508"/>
                    </a:xfrm>
                    <a:prstGeom prst="rect">
                      <a:avLst/>
                    </a:prstGeom>
                    <a:noFill/>
                    <a:ln>
                      <a:noFill/>
                    </a:ln>
                  </pic:spPr>
                </pic:pic>
              </a:graphicData>
            </a:graphic>
          </wp:inline>
        </w:drawing>
      </w:r>
    </w:p>
    <w:p w14:paraId="13238285" w14:textId="77777777" w:rsidR="00324FA5" w:rsidRDefault="00324FA5">
      <w:pPr>
        <w:pStyle w:val="Body"/>
      </w:pPr>
    </w:p>
    <w:p w14:paraId="2CF7298C" w14:textId="77777777" w:rsidR="0041244A" w:rsidRDefault="0041244A">
      <w:pPr>
        <w:rPr>
          <w:b/>
          <w:color w:val="000000"/>
          <w:sz w:val="22"/>
        </w:rPr>
      </w:pPr>
      <w:r>
        <w:br w:type="page"/>
      </w:r>
    </w:p>
    <w:p w14:paraId="5452F51E" w14:textId="5A66988C" w:rsidR="00324FA5" w:rsidRDefault="00000000">
      <w:pPr>
        <w:pStyle w:val="Caption"/>
      </w:pPr>
      <w:r>
        <w:lastRenderedPageBreak/>
        <w:t>GLORIA IN EXCELSIS</w:t>
      </w:r>
      <w:r>
        <w:tab/>
      </w:r>
      <w:r>
        <w:rPr>
          <w:rStyle w:val="Subcaption"/>
          <w:b w:val="0"/>
        </w:rPr>
        <w:t>LSB 154</w:t>
      </w:r>
    </w:p>
    <w:p w14:paraId="0D9260B6" w14:textId="77777777" w:rsidR="00324FA5" w:rsidRDefault="00000000">
      <w:pPr>
        <w:pStyle w:val="Image"/>
      </w:pPr>
      <w:r>
        <w:rPr>
          <w:noProof/>
        </w:rPr>
        <w:drawing>
          <wp:inline distT="0" distB="0" distL="0" distR="0" wp14:anchorId="3B32EEB0" wp14:editId="2BFBB459">
            <wp:extent cx="4114800" cy="517357"/>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4114800" cy="517357"/>
                    </a:xfrm>
                    <a:prstGeom prst="rect">
                      <a:avLst/>
                    </a:prstGeom>
                    <a:noFill/>
                    <a:ln>
                      <a:noFill/>
                    </a:ln>
                  </pic:spPr>
                </pic:pic>
              </a:graphicData>
            </a:graphic>
          </wp:inline>
        </w:drawing>
      </w:r>
    </w:p>
    <w:p w14:paraId="4394CD4E" w14:textId="77777777" w:rsidR="00324FA5" w:rsidRDefault="00000000">
      <w:pPr>
        <w:pStyle w:val="Image"/>
      </w:pPr>
      <w:r>
        <w:rPr>
          <w:noProof/>
        </w:rPr>
        <w:drawing>
          <wp:inline distT="0" distB="0" distL="0" distR="0" wp14:anchorId="72428F13" wp14:editId="7E77B672">
            <wp:extent cx="4114800" cy="637673"/>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4114800" cy="637673"/>
                    </a:xfrm>
                    <a:prstGeom prst="rect">
                      <a:avLst/>
                    </a:prstGeom>
                    <a:noFill/>
                    <a:ln>
                      <a:noFill/>
                    </a:ln>
                  </pic:spPr>
                </pic:pic>
              </a:graphicData>
            </a:graphic>
          </wp:inline>
        </w:drawing>
      </w:r>
    </w:p>
    <w:p w14:paraId="3E95031A" w14:textId="77777777" w:rsidR="00324FA5" w:rsidRDefault="00000000">
      <w:pPr>
        <w:pStyle w:val="Image"/>
      </w:pPr>
      <w:r>
        <w:rPr>
          <w:noProof/>
        </w:rPr>
        <w:drawing>
          <wp:inline distT="0" distB="0" distL="0" distR="0" wp14:anchorId="519F3F01" wp14:editId="6540F27C">
            <wp:extent cx="4114800" cy="637673"/>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4114800" cy="637673"/>
                    </a:xfrm>
                    <a:prstGeom prst="rect">
                      <a:avLst/>
                    </a:prstGeom>
                    <a:noFill/>
                    <a:ln>
                      <a:noFill/>
                    </a:ln>
                  </pic:spPr>
                </pic:pic>
              </a:graphicData>
            </a:graphic>
          </wp:inline>
        </w:drawing>
      </w:r>
    </w:p>
    <w:p w14:paraId="75A4C725" w14:textId="77777777" w:rsidR="00324FA5" w:rsidRDefault="00000000">
      <w:pPr>
        <w:pStyle w:val="Image"/>
      </w:pPr>
      <w:r>
        <w:rPr>
          <w:noProof/>
        </w:rPr>
        <w:drawing>
          <wp:inline distT="0" distB="0" distL="0" distR="0" wp14:anchorId="07A3792F" wp14:editId="256CB666">
            <wp:extent cx="4114800" cy="637673"/>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4114800" cy="637673"/>
                    </a:xfrm>
                    <a:prstGeom prst="rect">
                      <a:avLst/>
                    </a:prstGeom>
                    <a:noFill/>
                    <a:ln>
                      <a:noFill/>
                    </a:ln>
                  </pic:spPr>
                </pic:pic>
              </a:graphicData>
            </a:graphic>
          </wp:inline>
        </w:drawing>
      </w:r>
    </w:p>
    <w:p w14:paraId="4D78DA51" w14:textId="77777777" w:rsidR="00324FA5" w:rsidRDefault="00000000">
      <w:pPr>
        <w:pStyle w:val="Image"/>
      </w:pPr>
      <w:r>
        <w:rPr>
          <w:noProof/>
        </w:rPr>
        <w:drawing>
          <wp:inline distT="0" distB="0" distL="0" distR="0" wp14:anchorId="569E34FB" wp14:editId="0E63576E">
            <wp:extent cx="4114800" cy="637673"/>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4114800" cy="637673"/>
                    </a:xfrm>
                    <a:prstGeom prst="rect">
                      <a:avLst/>
                    </a:prstGeom>
                    <a:noFill/>
                    <a:ln>
                      <a:noFill/>
                    </a:ln>
                  </pic:spPr>
                </pic:pic>
              </a:graphicData>
            </a:graphic>
          </wp:inline>
        </w:drawing>
      </w:r>
    </w:p>
    <w:p w14:paraId="305C2347" w14:textId="77777777" w:rsidR="00324FA5" w:rsidRDefault="00000000">
      <w:pPr>
        <w:pStyle w:val="Image"/>
      </w:pPr>
      <w:r>
        <w:rPr>
          <w:noProof/>
        </w:rPr>
        <w:drawing>
          <wp:inline distT="0" distB="0" distL="0" distR="0" wp14:anchorId="141DCD10" wp14:editId="565097D5">
            <wp:extent cx="4114800" cy="637673"/>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4114800" cy="637673"/>
                    </a:xfrm>
                    <a:prstGeom prst="rect">
                      <a:avLst/>
                    </a:prstGeom>
                    <a:noFill/>
                    <a:ln>
                      <a:noFill/>
                    </a:ln>
                  </pic:spPr>
                </pic:pic>
              </a:graphicData>
            </a:graphic>
          </wp:inline>
        </w:drawing>
      </w:r>
    </w:p>
    <w:p w14:paraId="59C22A11" w14:textId="77777777" w:rsidR="00324FA5" w:rsidRDefault="00000000">
      <w:pPr>
        <w:pStyle w:val="Image"/>
      </w:pPr>
      <w:r>
        <w:rPr>
          <w:noProof/>
        </w:rPr>
        <w:drawing>
          <wp:inline distT="0" distB="0" distL="0" distR="0" wp14:anchorId="6CDDA8FB" wp14:editId="0EA8A6E3">
            <wp:extent cx="4114800" cy="637673"/>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4114800" cy="637673"/>
                    </a:xfrm>
                    <a:prstGeom prst="rect">
                      <a:avLst/>
                    </a:prstGeom>
                    <a:noFill/>
                    <a:ln>
                      <a:noFill/>
                    </a:ln>
                  </pic:spPr>
                </pic:pic>
              </a:graphicData>
            </a:graphic>
          </wp:inline>
        </w:drawing>
      </w:r>
    </w:p>
    <w:p w14:paraId="08D4AEC3" w14:textId="77777777" w:rsidR="00324FA5" w:rsidRDefault="00000000">
      <w:pPr>
        <w:pStyle w:val="Image"/>
      </w:pPr>
      <w:r>
        <w:rPr>
          <w:noProof/>
        </w:rPr>
        <w:drawing>
          <wp:inline distT="0" distB="0" distL="0" distR="0" wp14:anchorId="7717161F" wp14:editId="4BB8A44A">
            <wp:extent cx="4114800" cy="637673"/>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4114800" cy="637673"/>
                    </a:xfrm>
                    <a:prstGeom prst="rect">
                      <a:avLst/>
                    </a:prstGeom>
                    <a:noFill/>
                    <a:ln>
                      <a:noFill/>
                    </a:ln>
                  </pic:spPr>
                </pic:pic>
              </a:graphicData>
            </a:graphic>
          </wp:inline>
        </w:drawing>
      </w:r>
    </w:p>
    <w:p w14:paraId="6241277C" w14:textId="77777777" w:rsidR="00324FA5" w:rsidRDefault="00000000">
      <w:pPr>
        <w:pStyle w:val="Image"/>
      </w:pPr>
      <w:r>
        <w:rPr>
          <w:noProof/>
        </w:rPr>
        <w:drawing>
          <wp:inline distT="0" distB="0" distL="0" distR="0" wp14:anchorId="05837CA2" wp14:editId="20510CD9">
            <wp:extent cx="4114800" cy="637673"/>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4114800" cy="637673"/>
                    </a:xfrm>
                    <a:prstGeom prst="rect">
                      <a:avLst/>
                    </a:prstGeom>
                    <a:noFill/>
                    <a:ln>
                      <a:noFill/>
                    </a:ln>
                  </pic:spPr>
                </pic:pic>
              </a:graphicData>
            </a:graphic>
          </wp:inline>
        </w:drawing>
      </w:r>
    </w:p>
    <w:p w14:paraId="7894A62C" w14:textId="77777777" w:rsidR="00324FA5" w:rsidRDefault="00324FA5">
      <w:pPr>
        <w:pStyle w:val="Body"/>
      </w:pPr>
    </w:p>
    <w:p w14:paraId="589FEC52" w14:textId="77777777" w:rsidR="0041244A" w:rsidRDefault="0041244A">
      <w:pPr>
        <w:rPr>
          <w:b/>
          <w:color w:val="000000"/>
          <w:sz w:val="22"/>
        </w:rPr>
      </w:pPr>
      <w:r>
        <w:br w:type="page"/>
      </w:r>
    </w:p>
    <w:p w14:paraId="79B7D5ED" w14:textId="2101AEE9" w:rsidR="00324FA5" w:rsidRDefault="00000000">
      <w:pPr>
        <w:pStyle w:val="Caption"/>
      </w:pPr>
      <w:r>
        <w:lastRenderedPageBreak/>
        <w:t>SALUTATION AND COLLECT OF THE DAY</w:t>
      </w:r>
    </w:p>
    <w:p w14:paraId="1C96CD53" w14:textId="4598AC6B" w:rsidR="00324FA5" w:rsidRDefault="008E47BC">
      <w:pPr>
        <w:pStyle w:val="LSBResponsorial"/>
      </w:pPr>
      <w:r>
        <w:rPr>
          <w:rStyle w:val="LsbSymbol0"/>
        </w:rPr>
        <w:t>L</w:t>
      </w:r>
      <w:r>
        <w:tab/>
        <w:t>The Lord be with you.</w:t>
      </w:r>
    </w:p>
    <w:p w14:paraId="604FB61A" w14:textId="77777777" w:rsidR="00324FA5" w:rsidRDefault="00000000">
      <w:pPr>
        <w:pStyle w:val="LSBResponsorial"/>
      </w:pPr>
      <w:r>
        <w:rPr>
          <w:rStyle w:val="LSBSymbol"/>
        </w:rPr>
        <w:t>C</w:t>
      </w:r>
      <w:r>
        <w:tab/>
      </w:r>
      <w:r>
        <w:rPr>
          <w:b/>
        </w:rPr>
        <w:t>And also with you.</w:t>
      </w:r>
    </w:p>
    <w:p w14:paraId="6D09F230" w14:textId="77777777" w:rsidR="00324FA5" w:rsidRDefault="00000000">
      <w:pPr>
        <w:pStyle w:val="Body"/>
      </w:pPr>
      <w:r>
        <w:t xml:space="preserve"> </w:t>
      </w:r>
    </w:p>
    <w:p w14:paraId="319D071C" w14:textId="6BDF96E0" w:rsidR="00324FA5" w:rsidRDefault="008E47BC">
      <w:pPr>
        <w:pStyle w:val="LSBResponsorial"/>
      </w:pPr>
      <w:r>
        <w:rPr>
          <w:rStyle w:val="LsbSymbol0"/>
        </w:rPr>
        <w:t>L</w:t>
      </w:r>
      <w:r>
        <w:tab/>
        <w:t>Let us pray.</w:t>
      </w:r>
    </w:p>
    <w:p w14:paraId="1398DE79" w14:textId="2AB4C53F" w:rsidR="00324FA5" w:rsidRDefault="00000000" w:rsidP="0041244A">
      <w:pPr>
        <w:pStyle w:val="LSBResponsorialContinued"/>
      </w:pPr>
      <w:r>
        <w:t xml:space="preserve">O God, </w:t>
      </w:r>
      <w:proofErr w:type="gramStart"/>
      <w:r>
        <w:t>You</w:t>
      </w:r>
      <w:proofErr w:type="gramEnd"/>
      <w:r>
        <w:t xml:space="preserve"> make the minds of Your faithful to be of one will. Grant that we may love what You have commanded and desire what You promise, that among the many changes of this world our hearts may be fixed where true joys are found; through Jesus Christ, Your Son, our Lord, who lives and reigns with You and the Holy Spirit, one God, now and forever.</w:t>
      </w:r>
    </w:p>
    <w:p w14:paraId="6A9B7822" w14:textId="77777777" w:rsidR="00324FA5" w:rsidRDefault="00000000">
      <w:pPr>
        <w:pStyle w:val="LSBResponsorial"/>
      </w:pPr>
      <w:r>
        <w:rPr>
          <w:rStyle w:val="LSBSymbol"/>
        </w:rPr>
        <w:t>C</w:t>
      </w:r>
      <w:r>
        <w:tab/>
      </w:r>
      <w:r>
        <w:rPr>
          <w:b/>
        </w:rPr>
        <w:t>Amen.</w:t>
      </w:r>
    </w:p>
    <w:p w14:paraId="695CA8AF" w14:textId="77777777" w:rsidR="00324FA5" w:rsidRDefault="00324FA5">
      <w:pPr>
        <w:pStyle w:val="Body"/>
      </w:pPr>
    </w:p>
    <w:p w14:paraId="22C036D7" w14:textId="77777777" w:rsidR="00324FA5" w:rsidRDefault="00000000">
      <w:pPr>
        <w:pStyle w:val="Rubric"/>
      </w:pPr>
      <w:r>
        <w:t>(Sit)</w:t>
      </w:r>
    </w:p>
    <w:p w14:paraId="430493D9" w14:textId="77777777" w:rsidR="00324FA5" w:rsidRDefault="00324FA5">
      <w:pPr>
        <w:pStyle w:val="Body"/>
      </w:pPr>
    </w:p>
    <w:p w14:paraId="21A8B916" w14:textId="77777777" w:rsidR="00324FA5" w:rsidRDefault="00000000">
      <w:pPr>
        <w:pStyle w:val="Caption"/>
      </w:pPr>
      <w:r>
        <w:t>FIRST READING</w:t>
      </w:r>
      <w:r>
        <w:tab/>
      </w:r>
      <w:r>
        <w:rPr>
          <w:rStyle w:val="Subcaption"/>
          <w:b w:val="0"/>
        </w:rPr>
        <w:t>Acts 6:1–9; 7:2a, 51–60</w:t>
      </w:r>
    </w:p>
    <w:p w14:paraId="60D13EE2" w14:textId="77777777" w:rsidR="00324FA5" w:rsidRDefault="00000000">
      <w:pPr>
        <w:pStyle w:val="Body"/>
      </w:pPr>
      <w:r>
        <w:tab/>
      </w:r>
      <w:r>
        <w:rPr>
          <w:rStyle w:val="VerseNumber"/>
        </w:rPr>
        <w:t>1</w:t>
      </w:r>
      <w:r>
        <w:t xml:space="preserve">Now in these days when the disciples were increasing in number, a complaint by the Hellenists arose against the Hebrews because their widows were being neglected in the daily distribution. </w:t>
      </w:r>
      <w:r>
        <w:rPr>
          <w:rStyle w:val="VerseNumber"/>
        </w:rPr>
        <w:t>2</w:t>
      </w:r>
      <w:r>
        <w:t xml:space="preserve">And the twelve summoned the full number of the disciples and said, “It is not right that we should give up preaching the word of God to serve tables. </w:t>
      </w:r>
      <w:r>
        <w:rPr>
          <w:rStyle w:val="VerseNumber"/>
        </w:rPr>
        <w:t>3</w:t>
      </w:r>
      <w:r>
        <w:t xml:space="preserve">Therefore, brothers, pick out from among you seven men of good repute, full of the Spirit and of wisdom, whom we will appoint to this duty. </w:t>
      </w:r>
      <w:r>
        <w:rPr>
          <w:rStyle w:val="VerseNumber"/>
        </w:rPr>
        <w:t>4</w:t>
      </w:r>
      <w:r>
        <w:t xml:space="preserve">But we will devote ourselves to prayer and to the ministry of the word.” </w:t>
      </w:r>
      <w:r>
        <w:rPr>
          <w:rStyle w:val="VerseNumber"/>
        </w:rPr>
        <w:t>5</w:t>
      </w:r>
      <w:r>
        <w:t xml:space="preserve">And what they said pleased the whole gathering, and they chose Stephen, a man full of faith and of the Holy Spirit, and Philip, and Prochorus, and Nicanor, and Timon, and Parmenas, and Nicolaus, a proselyte of Antioch. </w:t>
      </w:r>
      <w:r>
        <w:rPr>
          <w:rStyle w:val="VerseNumber"/>
        </w:rPr>
        <w:t>6</w:t>
      </w:r>
      <w:r>
        <w:t>These they set before the apostles, and they prayed and laid their hands on them.</w:t>
      </w:r>
    </w:p>
    <w:p w14:paraId="56663F4A" w14:textId="77777777" w:rsidR="00324FA5" w:rsidRDefault="00000000">
      <w:pPr>
        <w:pStyle w:val="Body"/>
      </w:pPr>
      <w:r>
        <w:tab/>
      </w:r>
      <w:r>
        <w:rPr>
          <w:rStyle w:val="VerseNumber"/>
        </w:rPr>
        <w:t>7</w:t>
      </w:r>
      <w:r>
        <w:t>And the word of God continued to increase, and the number of the disciples multiplied greatly in Jerusalem, and a great many of the priests became obedient to the faith.</w:t>
      </w:r>
    </w:p>
    <w:p w14:paraId="2B96D5E5" w14:textId="77777777" w:rsidR="00324FA5" w:rsidRDefault="00000000">
      <w:pPr>
        <w:pStyle w:val="Body"/>
      </w:pPr>
      <w:r>
        <w:tab/>
      </w:r>
      <w:r>
        <w:rPr>
          <w:rStyle w:val="VerseNumber"/>
        </w:rPr>
        <w:t>8</w:t>
      </w:r>
      <w:r>
        <w:t xml:space="preserve">And Stephen, full of grace and power, was doing great wonders and signs among the people. </w:t>
      </w:r>
      <w:r>
        <w:rPr>
          <w:rStyle w:val="VerseNumber"/>
        </w:rPr>
        <w:t>9</w:t>
      </w:r>
      <w:r>
        <w:t xml:space="preserve">Then some of those who belonged to the synagogue of the Freedmen (as it was called), and of the </w:t>
      </w:r>
      <w:proofErr w:type="spellStart"/>
      <w:r>
        <w:t>Cyrenians</w:t>
      </w:r>
      <w:proofErr w:type="spellEnd"/>
      <w:r>
        <w:t>, and of the Alexandrians, and of those from Cilicia and Asia, rose up and disputed with Stephen</w:t>
      </w:r>
      <w:proofErr w:type="gramStart"/>
      <w:r>
        <w:t>. . . .</w:t>
      </w:r>
      <w:proofErr w:type="gramEnd"/>
    </w:p>
    <w:p w14:paraId="54988E21" w14:textId="77777777" w:rsidR="00324FA5" w:rsidRDefault="00000000">
      <w:pPr>
        <w:pStyle w:val="Body"/>
      </w:pPr>
      <w:r>
        <w:tab/>
      </w:r>
      <w:r>
        <w:rPr>
          <w:rStyle w:val="VerseNumber"/>
        </w:rPr>
        <w:t>2</w:t>
      </w:r>
      <w:r>
        <w:t>And Stephen said:</w:t>
      </w:r>
    </w:p>
    <w:p w14:paraId="7B915CF4" w14:textId="77777777" w:rsidR="00324FA5" w:rsidRDefault="00000000">
      <w:pPr>
        <w:pStyle w:val="Body"/>
      </w:pPr>
      <w:r>
        <w:tab/>
        <w:t>“Brothers and fathers, hear me</w:t>
      </w:r>
      <w:proofErr w:type="gramStart"/>
      <w:r>
        <w:t>. . . .</w:t>
      </w:r>
      <w:proofErr w:type="gramEnd"/>
    </w:p>
    <w:p w14:paraId="76E00F6D" w14:textId="77777777" w:rsidR="00767B5B" w:rsidRDefault="00767B5B"/>
    <w:p w14:paraId="47C44632" w14:textId="77777777" w:rsidR="00767B5B" w:rsidRDefault="00767B5B">
      <w:r>
        <w:t>(Next Page)</w:t>
      </w:r>
    </w:p>
    <w:p w14:paraId="79C505AA" w14:textId="530D7EBF" w:rsidR="00767B5B" w:rsidRDefault="00767B5B">
      <w:pPr>
        <w:rPr>
          <w:color w:val="000000"/>
          <w:sz w:val="22"/>
        </w:rPr>
      </w:pPr>
      <w:r>
        <w:br w:type="page"/>
      </w:r>
    </w:p>
    <w:p w14:paraId="12A7FC19" w14:textId="16C76045" w:rsidR="00324FA5" w:rsidRDefault="00000000">
      <w:pPr>
        <w:pStyle w:val="Body"/>
      </w:pPr>
      <w:r>
        <w:lastRenderedPageBreak/>
        <w:tab/>
      </w:r>
      <w:r>
        <w:rPr>
          <w:rStyle w:val="VerseNumber"/>
        </w:rPr>
        <w:t>51</w:t>
      </w:r>
      <w:r>
        <w:t xml:space="preserve">You stiff-necked people, uncircumcised in heart and ears, you always resist the Holy Spirit. As your fathers did, so do you. </w:t>
      </w:r>
      <w:r>
        <w:rPr>
          <w:rStyle w:val="VerseNumber"/>
        </w:rPr>
        <w:t>52</w:t>
      </w:r>
      <w:r>
        <w:t xml:space="preserve">Which of the prophets did not your </w:t>
      </w:r>
      <w:proofErr w:type="spellStart"/>
      <w:r>
        <w:t>fathers</w:t>
      </w:r>
      <w:proofErr w:type="spellEnd"/>
      <w:r>
        <w:t xml:space="preserve"> persecute? And they killed those who announced beforehand the coming of the Righteous One, whom you have now betrayed and murdered, </w:t>
      </w:r>
      <w:r>
        <w:rPr>
          <w:rStyle w:val="VerseNumber"/>
        </w:rPr>
        <w:t>53</w:t>
      </w:r>
      <w:r>
        <w:t>you who received the law as delivered by angels and did not keep it.”</w:t>
      </w:r>
    </w:p>
    <w:p w14:paraId="517EFD82" w14:textId="77777777" w:rsidR="00324FA5" w:rsidRDefault="00000000">
      <w:pPr>
        <w:pStyle w:val="Body"/>
      </w:pPr>
      <w:r>
        <w:tab/>
      </w:r>
      <w:r>
        <w:rPr>
          <w:rStyle w:val="VerseNumber"/>
        </w:rPr>
        <w:t>54</w:t>
      </w:r>
      <w:r>
        <w:t xml:space="preserve">Now when they heard these things they were enraged, and they ground their teeth at him. </w:t>
      </w:r>
      <w:r>
        <w:rPr>
          <w:rStyle w:val="VerseNumber"/>
        </w:rPr>
        <w:t>55</w:t>
      </w:r>
      <w:r>
        <w:t xml:space="preserve">But he, full of the Holy Spirit, gazed into heaven and saw the glory of God, and Jesus standing at the right hand of God. </w:t>
      </w:r>
      <w:r>
        <w:rPr>
          <w:rStyle w:val="VerseNumber"/>
        </w:rPr>
        <w:t>56</w:t>
      </w:r>
      <w:r>
        <w:t xml:space="preserve">And he said, “Behold, I see the heavens opened, and the Son of Man standing at the right hand of God.” </w:t>
      </w:r>
      <w:r>
        <w:rPr>
          <w:rStyle w:val="VerseNumber"/>
        </w:rPr>
        <w:t>57</w:t>
      </w:r>
      <w:r>
        <w:t xml:space="preserve">But they cried out with a loud voice and stopped their ears and rushed together at him. </w:t>
      </w:r>
      <w:r>
        <w:rPr>
          <w:rStyle w:val="VerseNumber"/>
        </w:rPr>
        <w:t>58</w:t>
      </w:r>
      <w:r>
        <w:t xml:space="preserve">Then they cast him out of the city and stoned him. And the witnesses laid down their garments at the feet of a young man named Saul. </w:t>
      </w:r>
      <w:r>
        <w:rPr>
          <w:rStyle w:val="VerseNumber"/>
        </w:rPr>
        <w:t>59</w:t>
      </w:r>
      <w:r>
        <w:t xml:space="preserve">And as they were stoning Stephen, he called out, “Lord Jesus, receive my spirit.” </w:t>
      </w:r>
      <w:r>
        <w:rPr>
          <w:rStyle w:val="VerseNumber"/>
        </w:rPr>
        <w:t>60</w:t>
      </w:r>
      <w:r>
        <w:t>And falling to his knees he cried out with a loud voice, “Lord, do not hold this sin against them.” And when he had said this, he fell asleep.</w:t>
      </w:r>
    </w:p>
    <w:p w14:paraId="0FD0476F" w14:textId="77777777" w:rsidR="00324FA5" w:rsidRDefault="00000000">
      <w:pPr>
        <w:pStyle w:val="Body"/>
      </w:pPr>
      <w:r>
        <w:t xml:space="preserve"> </w:t>
      </w:r>
    </w:p>
    <w:p w14:paraId="445133AF" w14:textId="77777777" w:rsidR="00324FA5" w:rsidRDefault="00000000">
      <w:pPr>
        <w:pStyle w:val="LSBResponsorial"/>
      </w:pPr>
      <w:r>
        <w:rPr>
          <w:rStyle w:val="LSBSymbol"/>
        </w:rPr>
        <w:t>A</w:t>
      </w:r>
      <w:r>
        <w:tab/>
        <w:t>This is the Word of the Lord.</w:t>
      </w:r>
    </w:p>
    <w:p w14:paraId="7A38898D" w14:textId="77777777" w:rsidR="00324FA5" w:rsidRDefault="00000000">
      <w:pPr>
        <w:pStyle w:val="LSBResponsorial"/>
      </w:pPr>
      <w:r>
        <w:rPr>
          <w:rStyle w:val="LSBSymbol"/>
        </w:rPr>
        <w:t>C</w:t>
      </w:r>
      <w:r>
        <w:tab/>
      </w:r>
      <w:r>
        <w:rPr>
          <w:b/>
        </w:rPr>
        <w:t>Thanks be to God.</w:t>
      </w:r>
    </w:p>
    <w:p w14:paraId="6601E347" w14:textId="77777777" w:rsidR="00324FA5" w:rsidRDefault="00324FA5">
      <w:pPr>
        <w:pStyle w:val="Body"/>
      </w:pPr>
    </w:p>
    <w:p w14:paraId="7178FAC6" w14:textId="77777777" w:rsidR="00324FA5" w:rsidRDefault="00000000">
      <w:pPr>
        <w:pStyle w:val="Caption"/>
      </w:pPr>
      <w:r>
        <w:t>GRADUAL</w:t>
      </w:r>
      <w:r>
        <w:tab/>
      </w:r>
      <w:proofErr w:type="gramStart"/>
      <w:r>
        <w:rPr>
          <w:rStyle w:val="Subcaption"/>
          <w:b w:val="0"/>
        </w:rPr>
        <w:t>adapt</w:t>
      </w:r>
      <w:proofErr w:type="gramEnd"/>
      <w:r>
        <w:rPr>
          <w:rStyle w:val="Subcaption"/>
          <w:b w:val="0"/>
        </w:rPr>
        <w:t>. from Matthew 28:7; Hebrews 2:7; Psalm 8:6</w:t>
      </w:r>
    </w:p>
    <w:p w14:paraId="493971EB" w14:textId="77777777" w:rsidR="00324FA5" w:rsidRDefault="00000000">
      <w:pPr>
        <w:pStyle w:val="Poetry"/>
      </w:pPr>
      <w:r>
        <w:t xml:space="preserve">Christ has </w:t>
      </w:r>
      <w:proofErr w:type="gramStart"/>
      <w:r>
        <w:t xml:space="preserve">risen  </w:t>
      </w:r>
      <w:r>
        <w:rPr>
          <w:rStyle w:val="ChantMark"/>
        </w:rPr>
        <w:t>|</w:t>
      </w:r>
      <w:proofErr w:type="gramEnd"/>
      <w:r>
        <w:t xml:space="preserve"> from the </w:t>
      </w:r>
      <w:proofErr w:type="gramStart"/>
      <w:r>
        <w:t>dead.</w:t>
      </w:r>
      <w:r>
        <w:rPr>
          <w:rStyle w:val="ChantMark"/>
        </w:rPr>
        <w:t>*</w:t>
      </w:r>
      <w:proofErr w:type="gramEnd"/>
      <w:r>
        <w:br/>
      </w:r>
      <w:r>
        <w:tab/>
        <w:t xml:space="preserve">[God the Father] has crowned him with glory </w:t>
      </w:r>
      <w:proofErr w:type="gramStart"/>
      <w:r>
        <w:t xml:space="preserve">and  </w:t>
      </w:r>
      <w:r>
        <w:rPr>
          <w:rStyle w:val="ChantMark"/>
        </w:rPr>
        <w:t>|</w:t>
      </w:r>
      <w:proofErr w:type="gramEnd"/>
      <w:r>
        <w:t xml:space="preserve"> honor.</w:t>
      </w:r>
      <w:r>
        <w:br/>
        <w:t xml:space="preserve">He has given him dominion over the </w:t>
      </w:r>
      <w:proofErr w:type="gramStart"/>
      <w:r>
        <w:t xml:space="preserve">works  </w:t>
      </w:r>
      <w:r>
        <w:rPr>
          <w:rStyle w:val="ChantMark"/>
        </w:rPr>
        <w:t>|</w:t>
      </w:r>
      <w:proofErr w:type="gramEnd"/>
      <w:r>
        <w:t xml:space="preserve"> of his </w:t>
      </w:r>
      <w:proofErr w:type="gramStart"/>
      <w:r>
        <w:t>hands;</w:t>
      </w:r>
      <w:r>
        <w:rPr>
          <w:rStyle w:val="ChantMark"/>
        </w:rPr>
        <w:t>*</w:t>
      </w:r>
      <w:proofErr w:type="gramEnd"/>
      <w:r>
        <w:br/>
      </w:r>
      <w:r>
        <w:tab/>
        <w:t xml:space="preserve">he has put all things un- </w:t>
      </w:r>
      <w:r>
        <w:rPr>
          <w:rStyle w:val="ChantMark"/>
        </w:rPr>
        <w:t>|</w:t>
      </w:r>
      <w:r>
        <w:t xml:space="preserve"> der his feet.</w:t>
      </w:r>
    </w:p>
    <w:p w14:paraId="3BD4251B" w14:textId="77777777" w:rsidR="00324FA5" w:rsidRDefault="00324FA5">
      <w:pPr>
        <w:pStyle w:val="Body"/>
      </w:pPr>
    </w:p>
    <w:p w14:paraId="54A04364" w14:textId="57A0A7CA" w:rsidR="00324FA5" w:rsidRDefault="00000000">
      <w:pPr>
        <w:pStyle w:val="Caption"/>
      </w:pPr>
      <w:r>
        <w:t>EPISTLE</w:t>
      </w:r>
      <w:r>
        <w:tab/>
      </w:r>
      <w:r>
        <w:rPr>
          <w:rStyle w:val="Subcaption"/>
          <w:b w:val="0"/>
        </w:rPr>
        <w:t>1 Peter 2:2–10</w:t>
      </w:r>
    </w:p>
    <w:p w14:paraId="23463137" w14:textId="77777777" w:rsidR="00324FA5" w:rsidRDefault="00000000">
      <w:pPr>
        <w:pStyle w:val="Body"/>
      </w:pPr>
      <w:r>
        <w:tab/>
      </w:r>
      <w:r>
        <w:rPr>
          <w:rStyle w:val="VerseNumber"/>
        </w:rPr>
        <w:t>2</w:t>
      </w:r>
      <w:r>
        <w:t xml:space="preserve">Like newborn infants, long for the pure spiritual milk, that by it you may grow up to salvation— </w:t>
      </w:r>
      <w:r>
        <w:rPr>
          <w:rStyle w:val="VerseNumber"/>
        </w:rPr>
        <w:t>3</w:t>
      </w:r>
      <w:r>
        <w:t>if indeed you have tasted that the Lord is good.</w:t>
      </w:r>
    </w:p>
    <w:p w14:paraId="56DAD54F" w14:textId="77777777" w:rsidR="00324FA5" w:rsidRDefault="00000000">
      <w:pPr>
        <w:pStyle w:val="Body"/>
      </w:pPr>
      <w:r>
        <w:tab/>
      </w:r>
      <w:r>
        <w:rPr>
          <w:rStyle w:val="VerseNumber"/>
        </w:rPr>
        <w:t>4</w:t>
      </w:r>
      <w:r>
        <w:t xml:space="preserve">As you come to him, a living stone rejected by men but in the sight of God chosen and precious, </w:t>
      </w:r>
      <w:r>
        <w:rPr>
          <w:rStyle w:val="VerseNumber"/>
        </w:rPr>
        <w:t>5</w:t>
      </w:r>
      <w:r>
        <w:t xml:space="preserve">you yourselves like living stones are being built up as a spiritual house, to be a holy priesthood, to offer spiritual sacrifices acceptable to God through Jesus Christ. </w:t>
      </w:r>
      <w:r>
        <w:rPr>
          <w:rStyle w:val="VerseNumber"/>
        </w:rPr>
        <w:t>6</w:t>
      </w:r>
      <w:r>
        <w:t>For it stands in Scripture:</w:t>
      </w:r>
    </w:p>
    <w:p w14:paraId="243618BC" w14:textId="77777777" w:rsidR="00324FA5" w:rsidRDefault="00000000">
      <w:pPr>
        <w:pStyle w:val="PoetryMixed"/>
      </w:pPr>
      <w:r>
        <w:t>“Behold, I am laying in Zion a stone,</w:t>
      </w:r>
      <w:r>
        <w:br/>
      </w:r>
      <w:r>
        <w:tab/>
        <w:t>a cornerstone chosen and precious,</w:t>
      </w:r>
      <w:r>
        <w:br/>
        <w:t>and whoever believes in him will not be put to shame.”</w:t>
      </w:r>
    </w:p>
    <w:p w14:paraId="07EDBF6A" w14:textId="10A5B013" w:rsidR="00EE0016" w:rsidRPr="00EE0016" w:rsidRDefault="00EE0016">
      <w:pPr>
        <w:rPr>
          <w:rStyle w:val="VerseNumber"/>
          <w:color w:val="000000"/>
          <w:sz w:val="22"/>
        </w:rPr>
      </w:pPr>
      <w:r w:rsidRPr="00EE0016">
        <w:rPr>
          <w:rStyle w:val="VerseNumber"/>
          <w:vertAlign w:val="baseline"/>
        </w:rPr>
        <w:t>(Next Page)</w:t>
      </w:r>
      <w:r w:rsidRPr="00EE0016">
        <w:rPr>
          <w:rStyle w:val="VerseNumber"/>
          <w:color w:val="000000"/>
          <w:sz w:val="22"/>
        </w:rPr>
        <w:br w:type="page"/>
      </w:r>
    </w:p>
    <w:p w14:paraId="4A5FA064" w14:textId="7B6C61B8" w:rsidR="00324FA5" w:rsidRDefault="00000000">
      <w:pPr>
        <w:pStyle w:val="Body"/>
      </w:pPr>
      <w:r>
        <w:rPr>
          <w:rStyle w:val="VerseNumber"/>
        </w:rPr>
        <w:lastRenderedPageBreak/>
        <w:t>7</w:t>
      </w:r>
      <w:r>
        <w:t>So the honor is for you who believe, but for those who do not believe,</w:t>
      </w:r>
    </w:p>
    <w:p w14:paraId="5198E9BA" w14:textId="77777777" w:rsidR="00324FA5" w:rsidRDefault="00000000">
      <w:pPr>
        <w:pStyle w:val="PoetryMixed"/>
      </w:pPr>
      <w:r>
        <w:t>“The stone that the builders rejected</w:t>
      </w:r>
      <w:r>
        <w:br/>
      </w:r>
      <w:r>
        <w:tab/>
        <w:t>has become the cornerstone,”</w:t>
      </w:r>
    </w:p>
    <w:p w14:paraId="724B76C2" w14:textId="77777777" w:rsidR="00324FA5" w:rsidRDefault="00000000">
      <w:pPr>
        <w:pStyle w:val="Body"/>
      </w:pPr>
      <w:r>
        <w:rPr>
          <w:rStyle w:val="VerseNumber"/>
        </w:rPr>
        <w:t>8</w:t>
      </w:r>
      <w:r>
        <w:t>and</w:t>
      </w:r>
    </w:p>
    <w:p w14:paraId="5417E9C9" w14:textId="77777777" w:rsidR="00324FA5" w:rsidRDefault="00000000">
      <w:pPr>
        <w:pStyle w:val="PoetryMixed"/>
      </w:pPr>
      <w:r>
        <w:t>“A stone of stumbling,</w:t>
      </w:r>
      <w:r>
        <w:br/>
      </w:r>
      <w:r>
        <w:tab/>
        <w:t>and a rock of offense.”</w:t>
      </w:r>
    </w:p>
    <w:p w14:paraId="3470A0DB" w14:textId="77777777" w:rsidR="00324FA5" w:rsidRDefault="00000000">
      <w:pPr>
        <w:pStyle w:val="Body"/>
      </w:pPr>
      <w:r>
        <w:t>They stumble because they disobey the word, as they were destined to do.</w:t>
      </w:r>
    </w:p>
    <w:p w14:paraId="5FD7CD6B" w14:textId="77777777" w:rsidR="00324FA5" w:rsidRDefault="00000000">
      <w:pPr>
        <w:pStyle w:val="Body"/>
      </w:pPr>
      <w:r>
        <w:tab/>
      </w:r>
      <w:r>
        <w:rPr>
          <w:rStyle w:val="VerseNumber"/>
        </w:rPr>
        <w:t>9</w:t>
      </w:r>
      <w:r>
        <w:t xml:space="preserve">But you are a chosen race, a royal priesthood, a holy nation, a people for his own possession, that you may proclaim the excellencies of him who called you out of darkness into his marvelous light. </w:t>
      </w:r>
      <w:r>
        <w:rPr>
          <w:rStyle w:val="VerseNumber"/>
        </w:rPr>
        <w:t>10</w:t>
      </w:r>
      <w:r>
        <w:t>Once you were not a people, but now you are God’s people; once you had not received mercy, but now you have received mercy.</w:t>
      </w:r>
    </w:p>
    <w:p w14:paraId="74F0763B" w14:textId="77777777" w:rsidR="00324FA5" w:rsidRDefault="00000000">
      <w:pPr>
        <w:pStyle w:val="Body"/>
      </w:pPr>
      <w:r>
        <w:t xml:space="preserve"> </w:t>
      </w:r>
    </w:p>
    <w:p w14:paraId="47F4B902" w14:textId="77777777" w:rsidR="00324FA5" w:rsidRDefault="00000000">
      <w:pPr>
        <w:pStyle w:val="LSBResponsorial"/>
      </w:pPr>
      <w:r>
        <w:rPr>
          <w:rStyle w:val="LSBSymbol"/>
        </w:rPr>
        <w:t>A</w:t>
      </w:r>
      <w:r>
        <w:tab/>
        <w:t>This is the Word of the Lord.</w:t>
      </w:r>
    </w:p>
    <w:p w14:paraId="126A5A12" w14:textId="77777777" w:rsidR="00324FA5" w:rsidRDefault="00000000">
      <w:pPr>
        <w:pStyle w:val="LSBResponsorial"/>
      </w:pPr>
      <w:r>
        <w:rPr>
          <w:rStyle w:val="LSBSymbol"/>
        </w:rPr>
        <w:t>C</w:t>
      </w:r>
      <w:r>
        <w:tab/>
      </w:r>
      <w:r>
        <w:rPr>
          <w:b/>
        </w:rPr>
        <w:t>Thanks be to God.</w:t>
      </w:r>
    </w:p>
    <w:p w14:paraId="150E1DF0" w14:textId="77777777" w:rsidR="00324FA5" w:rsidRDefault="00324FA5">
      <w:pPr>
        <w:pStyle w:val="Body"/>
      </w:pPr>
    </w:p>
    <w:p w14:paraId="599F38E8" w14:textId="77777777" w:rsidR="00324FA5" w:rsidRDefault="00000000">
      <w:pPr>
        <w:pStyle w:val="Rubric"/>
      </w:pPr>
      <w:r>
        <w:t>(Stand)</w:t>
      </w:r>
    </w:p>
    <w:p w14:paraId="4C570960" w14:textId="77777777" w:rsidR="00324FA5" w:rsidRDefault="00324FA5">
      <w:pPr>
        <w:pStyle w:val="Body"/>
      </w:pPr>
    </w:p>
    <w:p w14:paraId="420F93B2" w14:textId="64B03CE2" w:rsidR="00324FA5" w:rsidRDefault="00000000">
      <w:pPr>
        <w:pStyle w:val="Caption"/>
      </w:pPr>
      <w:r>
        <w:t>ALLELUIA AND VERSE</w:t>
      </w:r>
      <w:r>
        <w:tab/>
      </w:r>
      <w:r>
        <w:rPr>
          <w:rStyle w:val="Subcaption"/>
          <w:b w:val="0"/>
        </w:rPr>
        <w:t>LSB 156</w:t>
      </w:r>
    </w:p>
    <w:p w14:paraId="6AA1FC1D" w14:textId="77777777" w:rsidR="00324FA5" w:rsidRDefault="00000000">
      <w:pPr>
        <w:pStyle w:val="Image"/>
      </w:pPr>
      <w:r>
        <w:rPr>
          <w:noProof/>
        </w:rPr>
        <w:drawing>
          <wp:inline distT="0" distB="0" distL="0" distR="0" wp14:anchorId="6066AAEF" wp14:editId="5DB88550">
            <wp:extent cx="4114800" cy="517357"/>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4114800" cy="517357"/>
                    </a:xfrm>
                    <a:prstGeom prst="rect">
                      <a:avLst/>
                    </a:prstGeom>
                    <a:noFill/>
                    <a:ln>
                      <a:noFill/>
                    </a:ln>
                  </pic:spPr>
                </pic:pic>
              </a:graphicData>
            </a:graphic>
          </wp:inline>
        </w:drawing>
      </w:r>
    </w:p>
    <w:p w14:paraId="6351C651" w14:textId="77777777" w:rsidR="00324FA5" w:rsidRDefault="00000000">
      <w:pPr>
        <w:pStyle w:val="Image"/>
      </w:pPr>
      <w:r>
        <w:rPr>
          <w:noProof/>
        </w:rPr>
        <w:drawing>
          <wp:inline distT="0" distB="0" distL="0" distR="0" wp14:anchorId="0ADF3CE3" wp14:editId="312F7661">
            <wp:extent cx="4114800" cy="625642"/>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4114800" cy="625642"/>
                    </a:xfrm>
                    <a:prstGeom prst="rect">
                      <a:avLst/>
                    </a:prstGeom>
                    <a:noFill/>
                    <a:ln>
                      <a:noFill/>
                    </a:ln>
                  </pic:spPr>
                </pic:pic>
              </a:graphicData>
            </a:graphic>
          </wp:inline>
        </w:drawing>
      </w:r>
    </w:p>
    <w:p w14:paraId="5331ECD6" w14:textId="77777777" w:rsidR="00324FA5" w:rsidRDefault="00324FA5">
      <w:pPr>
        <w:pStyle w:val="Body"/>
      </w:pPr>
    </w:p>
    <w:p w14:paraId="7B4D74DB" w14:textId="77777777" w:rsidR="00EE0016" w:rsidRDefault="00EE0016">
      <w:pPr>
        <w:rPr>
          <w:b/>
          <w:color w:val="000000"/>
          <w:sz w:val="22"/>
        </w:rPr>
      </w:pPr>
      <w:r>
        <w:br w:type="page"/>
      </w:r>
    </w:p>
    <w:p w14:paraId="3D57BEA9" w14:textId="7761BAF0" w:rsidR="00324FA5" w:rsidRDefault="00000000">
      <w:pPr>
        <w:pStyle w:val="Caption"/>
      </w:pPr>
      <w:r>
        <w:lastRenderedPageBreak/>
        <w:t>HOLY GOSPEL</w:t>
      </w:r>
      <w:r>
        <w:tab/>
      </w:r>
      <w:r>
        <w:rPr>
          <w:rStyle w:val="Subcaption"/>
          <w:b w:val="0"/>
        </w:rPr>
        <w:t>John 14:1–14</w:t>
      </w:r>
    </w:p>
    <w:p w14:paraId="6A3A28F7" w14:textId="11E17DE5" w:rsidR="00324FA5" w:rsidRDefault="008E47BC">
      <w:pPr>
        <w:pStyle w:val="LSBResponsorial"/>
      </w:pPr>
      <w:r>
        <w:rPr>
          <w:rStyle w:val="LsbSymbol0"/>
        </w:rPr>
        <w:t>L</w:t>
      </w:r>
      <w:r>
        <w:tab/>
        <w:t>The Holy Gospel according to St. John, the fourteenth chapter.</w:t>
      </w:r>
    </w:p>
    <w:p w14:paraId="5442882F" w14:textId="77777777" w:rsidR="00324FA5" w:rsidRDefault="00000000">
      <w:pPr>
        <w:pStyle w:val="Body"/>
      </w:pPr>
      <w:r>
        <w:t xml:space="preserve"> </w:t>
      </w:r>
    </w:p>
    <w:p w14:paraId="176F67F7" w14:textId="77777777" w:rsidR="00324FA5" w:rsidRDefault="00000000">
      <w:pPr>
        <w:pStyle w:val="Image"/>
      </w:pPr>
      <w:r>
        <w:rPr>
          <w:noProof/>
        </w:rPr>
        <w:drawing>
          <wp:inline distT="0" distB="0" distL="0" distR="0" wp14:anchorId="04DD3DA2" wp14:editId="369233E3">
            <wp:extent cx="2653665" cy="573404"/>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2653665" cy="573404"/>
                    </a:xfrm>
                    <a:prstGeom prst="rect">
                      <a:avLst/>
                    </a:prstGeom>
                    <a:noFill/>
                    <a:ln>
                      <a:noFill/>
                    </a:ln>
                  </pic:spPr>
                </pic:pic>
              </a:graphicData>
            </a:graphic>
          </wp:inline>
        </w:drawing>
      </w:r>
    </w:p>
    <w:p w14:paraId="27F42FFF" w14:textId="77777777" w:rsidR="00324FA5" w:rsidRDefault="00000000">
      <w:pPr>
        <w:pStyle w:val="Body"/>
      </w:pPr>
      <w:r>
        <w:t xml:space="preserve"> </w:t>
      </w:r>
    </w:p>
    <w:p w14:paraId="5DE20521" w14:textId="77777777" w:rsidR="00324FA5" w:rsidRDefault="00000000">
      <w:pPr>
        <w:pStyle w:val="Body"/>
      </w:pPr>
      <w:r>
        <w:tab/>
      </w:r>
      <w:r>
        <w:rPr>
          <w:rStyle w:val="VerseNumber"/>
        </w:rPr>
        <w:t>1</w:t>
      </w:r>
      <w:r>
        <w:t xml:space="preserve">[Jesus said:] “Let not your hearts be troubled. Believe in God; believe also in me. </w:t>
      </w:r>
      <w:r>
        <w:rPr>
          <w:rStyle w:val="VerseNumber"/>
        </w:rPr>
        <w:t>2</w:t>
      </w:r>
      <w:r>
        <w:t xml:space="preserve">In my </w:t>
      </w:r>
      <w:proofErr w:type="gramStart"/>
      <w:r>
        <w:t>Father’s</w:t>
      </w:r>
      <w:proofErr w:type="gramEnd"/>
      <w:r>
        <w:t xml:space="preserve"> house are many rooms. If it were not so, would I have told you that I go to prepare a place for you? </w:t>
      </w:r>
      <w:r>
        <w:rPr>
          <w:rStyle w:val="VerseNumber"/>
        </w:rPr>
        <w:t>3</w:t>
      </w:r>
      <w:r>
        <w:t xml:space="preserve">And if I go and prepare a place for you, I will come again and will take you to myself, that where I am you may be also. </w:t>
      </w:r>
      <w:r>
        <w:rPr>
          <w:rStyle w:val="VerseNumber"/>
        </w:rPr>
        <w:t>4</w:t>
      </w:r>
      <w:r>
        <w:t xml:space="preserve">And you know the way to where I am going.” </w:t>
      </w:r>
      <w:r>
        <w:rPr>
          <w:rStyle w:val="VerseNumber"/>
        </w:rPr>
        <w:t>5</w:t>
      </w:r>
      <w:r>
        <w:t xml:space="preserve">Thomas said to him, “Lord, we do not know where you are going. How can we know the way?” </w:t>
      </w:r>
      <w:r>
        <w:rPr>
          <w:rStyle w:val="VerseNumber"/>
        </w:rPr>
        <w:t>6</w:t>
      </w:r>
      <w:r>
        <w:t xml:space="preserve">Jesus said to him, “I am the way, and the truth, and the life. No one comes to the </w:t>
      </w:r>
      <w:proofErr w:type="gramStart"/>
      <w:r>
        <w:t>Father</w:t>
      </w:r>
      <w:proofErr w:type="gramEnd"/>
      <w:r>
        <w:t xml:space="preserve"> except through me. </w:t>
      </w:r>
      <w:r>
        <w:rPr>
          <w:rStyle w:val="VerseNumber"/>
        </w:rPr>
        <w:t>7</w:t>
      </w:r>
      <w:r>
        <w:t xml:space="preserve">If you had known me, you would have known my </w:t>
      </w:r>
      <w:proofErr w:type="gramStart"/>
      <w:r>
        <w:t>Father</w:t>
      </w:r>
      <w:proofErr w:type="gramEnd"/>
      <w:r>
        <w:t xml:space="preserve"> also. From now on you do know him and have seen him.”</w:t>
      </w:r>
    </w:p>
    <w:p w14:paraId="42EBA55F" w14:textId="77777777" w:rsidR="00324FA5" w:rsidRDefault="00000000">
      <w:pPr>
        <w:pStyle w:val="Body"/>
      </w:pPr>
      <w:r>
        <w:tab/>
      </w:r>
      <w:r>
        <w:rPr>
          <w:rStyle w:val="VerseNumber"/>
        </w:rPr>
        <w:t>8</w:t>
      </w:r>
      <w:r>
        <w:t xml:space="preserve">Philip said to him, “Lord, show us the </w:t>
      </w:r>
      <w:proofErr w:type="gramStart"/>
      <w:r>
        <w:t>Father</w:t>
      </w:r>
      <w:proofErr w:type="gramEnd"/>
      <w:r>
        <w:t xml:space="preserve">, and it is enough for us.” </w:t>
      </w:r>
      <w:r>
        <w:rPr>
          <w:rStyle w:val="VerseNumber"/>
        </w:rPr>
        <w:t>9</w:t>
      </w:r>
      <w:r>
        <w:t xml:space="preserve">Jesus said to him, “Have I been with you so long, and you still do not know me, Philip? Whoever has seen me has seen the </w:t>
      </w:r>
      <w:proofErr w:type="gramStart"/>
      <w:r>
        <w:t>Father</w:t>
      </w:r>
      <w:proofErr w:type="gramEnd"/>
      <w:r>
        <w:t xml:space="preserve">. How can you say, ‘Show us the </w:t>
      </w:r>
      <w:proofErr w:type="gramStart"/>
      <w:r>
        <w:t>Father</w:t>
      </w:r>
      <w:proofErr w:type="gramEnd"/>
      <w:r>
        <w:t xml:space="preserve">’? </w:t>
      </w:r>
      <w:r>
        <w:rPr>
          <w:rStyle w:val="VerseNumber"/>
        </w:rPr>
        <w:t>10</w:t>
      </w:r>
      <w:r>
        <w:t xml:space="preserve">Do you not believe that I am in the </w:t>
      </w:r>
      <w:proofErr w:type="gramStart"/>
      <w:r>
        <w:t>Father</w:t>
      </w:r>
      <w:proofErr w:type="gramEnd"/>
      <w:r>
        <w:t xml:space="preserve"> and the </w:t>
      </w:r>
      <w:proofErr w:type="gramStart"/>
      <w:r>
        <w:t>Father</w:t>
      </w:r>
      <w:proofErr w:type="gramEnd"/>
      <w:r>
        <w:t xml:space="preserve"> is in me? The words that I say to you I do not speak on my own authority, but the </w:t>
      </w:r>
      <w:proofErr w:type="gramStart"/>
      <w:r>
        <w:t>Father</w:t>
      </w:r>
      <w:proofErr w:type="gramEnd"/>
      <w:r>
        <w:t xml:space="preserve"> who dwells in me does his works. </w:t>
      </w:r>
      <w:r>
        <w:rPr>
          <w:rStyle w:val="VerseNumber"/>
        </w:rPr>
        <w:t>11</w:t>
      </w:r>
      <w:r>
        <w:t xml:space="preserve">Believe me that I am in the </w:t>
      </w:r>
      <w:proofErr w:type="gramStart"/>
      <w:r>
        <w:t>Father</w:t>
      </w:r>
      <w:proofErr w:type="gramEnd"/>
      <w:r>
        <w:t xml:space="preserve"> and the </w:t>
      </w:r>
      <w:proofErr w:type="gramStart"/>
      <w:r>
        <w:t>Father</w:t>
      </w:r>
      <w:proofErr w:type="gramEnd"/>
      <w:r>
        <w:t xml:space="preserve"> is in me, or else believe on account of the works themselves.</w:t>
      </w:r>
    </w:p>
    <w:p w14:paraId="6533F3F1" w14:textId="77777777" w:rsidR="00324FA5" w:rsidRDefault="00000000">
      <w:pPr>
        <w:pStyle w:val="Body"/>
      </w:pPr>
      <w:r>
        <w:tab/>
      </w:r>
      <w:r>
        <w:rPr>
          <w:rStyle w:val="VerseNumber"/>
        </w:rPr>
        <w:t>12</w:t>
      </w:r>
      <w:r>
        <w:t xml:space="preserve">“Truly, truly, I say to you, whoever believes in me will also do the works that I do; and greater works than these will he do, because I am going to the </w:t>
      </w:r>
      <w:proofErr w:type="gramStart"/>
      <w:r>
        <w:t>Father</w:t>
      </w:r>
      <w:proofErr w:type="gramEnd"/>
      <w:r>
        <w:t xml:space="preserve">. </w:t>
      </w:r>
      <w:r>
        <w:rPr>
          <w:rStyle w:val="VerseNumber"/>
        </w:rPr>
        <w:t>13</w:t>
      </w:r>
      <w:r>
        <w:t xml:space="preserve">Whatever you ask in my name, this I will do, that the Father may be glorified in the Son. </w:t>
      </w:r>
      <w:r>
        <w:rPr>
          <w:rStyle w:val="VerseNumber"/>
        </w:rPr>
        <w:t>14</w:t>
      </w:r>
      <w:r>
        <w:t>If you ask me anything in my name, I will do it.”</w:t>
      </w:r>
    </w:p>
    <w:p w14:paraId="15225ADE" w14:textId="77777777" w:rsidR="00324FA5" w:rsidRDefault="00000000">
      <w:pPr>
        <w:pStyle w:val="Body"/>
      </w:pPr>
      <w:r>
        <w:t xml:space="preserve"> </w:t>
      </w:r>
    </w:p>
    <w:p w14:paraId="6204A2DB" w14:textId="3FBEE169" w:rsidR="00324FA5" w:rsidRDefault="008E47BC">
      <w:pPr>
        <w:pStyle w:val="LSBResponsorial"/>
      </w:pPr>
      <w:r>
        <w:rPr>
          <w:rStyle w:val="LsbSymbol0"/>
        </w:rPr>
        <w:t>L</w:t>
      </w:r>
      <w:r>
        <w:tab/>
        <w:t>This is the Gospel of the Lord.</w:t>
      </w:r>
    </w:p>
    <w:p w14:paraId="66E88BD7" w14:textId="77777777" w:rsidR="00324FA5" w:rsidRDefault="00000000">
      <w:pPr>
        <w:pStyle w:val="Body"/>
      </w:pPr>
      <w:r>
        <w:t xml:space="preserve"> </w:t>
      </w:r>
    </w:p>
    <w:p w14:paraId="0249A09C" w14:textId="77777777" w:rsidR="00324FA5" w:rsidRDefault="00000000">
      <w:pPr>
        <w:pStyle w:val="Image"/>
      </w:pPr>
      <w:r>
        <w:rPr>
          <w:noProof/>
        </w:rPr>
        <w:drawing>
          <wp:inline distT="0" distB="0" distL="0" distR="0" wp14:anchorId="21DD629C" wp14:editId="451CB7AA">
            <wp:extent cx="2640330" cy="560069"/>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2640330" cy="560069"/>
                    </a:xfrm>
                    <a:prstGeom prst="rect">
                      <a:avLst/>
                    </a:prstGeom>
                    <a:noFill/>
                    <a:ln>
                      <a:noFill/>
                    </a:ln>
                  </pic:spPr>
                </pic:pic>
              </a:graphicData>
            </a:graphic>
          </wp:inline>
        </w:drawing>
      </w:r>
    </w:p>
    <w:p w14:paraId="5DA32A8E" w14:textId="77777777" w:rsidR="00324FA5" w:rsidRDefault="00324FA5">
      <w:pPr>
        <w:pStyle w:val="Body"/>
      </w:pPr>
    </w:p>
    <w:p w14:paraId="57A47808" w14:textId="77777777" w:rsidR="00324FA5" w:rsidRDefault="00000000">
      <w:pPr>
        <w:pStyle w:val="Rubric"/>
      </w:pPr>
      <w:r>
        <w:t>(Sit)</w:t>
      </w:r>
    </w:p>
    <w:p w14:paraId="5B9DB1B5" w14:textId="77777777" w:rsidR="00324FA5" w:rsidRDefault="00324FA5">
      <w:pPr>
        <w:pStyle w:val="Body"/>
      </w:pPr>
    </w:p>
    <w:p w14:paraId="4AB97FD1" w14:textId="77777777" w:rsidR="008B660A" w:rsidRDefault="008B660A">
      <w:pPr>
        <w:rPr>
          <w:b/>
          <w:color w:val="000000"/>
          <w:sz w:val="22"/>
        </w:rPr>
      </w:pPr>
      <w:r>
        <w:br w:type="page"/>
      </w:r>
    </w:p>
    <w:p w14:paraId="4BB74EAF" w14:textId="79C9B88A" w:rsidR="00324FA5" w:rsidRDefault="00000000">
      <w:pPr>
        <w:pStyle w:val="Caption"/>
      </w:pPr>
      <w:r>
        <w:lastRenderedPageBreak/>
        <w:t>633 AT THE LAMB’S HIGH FEAST WE SING</w:t>
      </w:r>
    </w:p>
    <w:p w14:paraId="525278EC" w14:textId="77777777" w:rsidR="00324FA5" w:rsidRDefault="00000000">
      <w:pPr>
        <w:pStyle w:val="Image"/>
      </w:pPr>
      <w:r>
        <w:rPr>
          <w:noProof/>
        </w:rPr>
        <w:drawing>
          <wp:inline distT="0" distB="0" distL="0" distR="0" wp14:anchorId="79BEC90D" wp14:editId="2733DED3">
            <wp:extent cx="4114800" cy="82898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4114800" cy="828989"/>
                    </a:xfrm>
                    <a:prstGeom prst="rect">
                      <a:avLst/>
                    </a:prstGeom>
                    <a:noFill/>
                    <a:ln>
                      <a:noFill/>
                    </a:ln>
                  </pic:spPr>
                </pic:pic>
              </a:graphicData>
            </a:graphic>
          </wp:inline>
        </w:drawing>
      </w:r>
    </w:p>
    <w:p w14:paraId="40F5DE69" w14:textId="77777777" w:rsidR="00324FA5" w:rsidRDefault="00000000">
      <w:pPr>
        <w:pStyle w:val="Image"/>
      </w:pPr>
      <w:r>
        <w:rPr>
          <w:noProof/>
        </w:rPr>
        <w:drawing>
          <wp:inline distT="0" distB="0" distL="0" distR="0" wp14:anchorId="0BF81C19" wp14:editId="485A9D95">
            <wp:extent cx="4114800" cy="897500"/>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4114800" cy="897500"/>
                    </a:xfrm>
                    <a:prstGeom prst="rect">
                      <a:avLst/>
                    </a:prstGeom>
                    <a:noFill/>
                    <a:ln>
                      <a:noFill/>
                    </a:ln>
                  </pic:spPr>
                </pic:pic>
              </a:graphicData>
            </a:graphic>
          </wp:inline>
        </w:drawing>
      </w:r>
    </w:p>
    <w:p w14:paraId="33623278" w14:textId="77777777" w:rsidR="00324FA5" w:rsidRDefault="00000000">
      <w:pPr>
        <w:pStyle w:val="Image"/>
      </w:pPr>
      <w:r>
        <w:rPr>
          <w:noProof/>
        </w:rPr>
        <w:drawing>
          <wp:inline distT="0" distB="0" distL="0" distR="0" wp14:anchorId="575C474D" wp14:editId="0A283D93">
            <wp:extent cx="4114800" cy="885168"/>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4114800" cy="885168"/>
                    </a:xfrm>
                    <a:prstGeom prst="rect">
                      <a:avLst/>
                    </a:prstGeom>
                    <a:noFill/>
                    <a:ln>
                      <a:noFill/>
                    </a:ln>
                  </pic:spPr>
                </pic:pic>
              </a:graphicData>
            </a:graphic>
          </wp:inline>
        </w:drawing>
      </w:r>
    </w:p>
    <w:p w14:paraId="5936F4A4" w14:textId="77777777" w:rsidR="00324FA5" w:rsidRDefault="00324FA5">
      <w:pPr>
        <w:pStyle w:val="Body"/>
      </w:pPr>
    </w:p>
    <w:p w14:paraId="2C54299F" w14:textId="77777777" w:rsidR="00324FA5" w:rsidRDefault="00000000">
      <w:pPr>
        <w:pStyle w:val="NumberedStanza"/>
      </w:pPr>
      <w:r>
        <w:rPr>
          <w:rStyle w:val="StanzaNumber"/>
        </w:rPr>
        <w:t>5</w:t>
      </w:r>
      <w:r>
        <w:tab/>
        <w:t>Mighty Victim from the sky,</w:t>
      </w:r>
      <w:r>
        <w:br/>
        <w:t xml:space="preserve">Hell’s fierce </w:t>
      </w:r>
      <w:proofErr w:type="spellStart"/>
      <w:r>
        <w:t>pow’rs</w:t>
      </w:r>
      <w:proofErr w:type="spellEnd"/>
      <w:r>
        <w:t xml:space="preserve"> beneath You lie;</w:t>
      </w:r>
      <w:r>
        <w:br/>
        <w:t>You have conquered in the fight,</w:t>
      </w:r>
      <w:r>
        <w:br/>
        <w:t>You have brought us life and light.</w:t>
      </w:r>
      <w:r>
        <w:br/>
        <w:t xml:space="preserve">    Alleluia!</w:t>
      </w:r>
    </w:p>
    <w:p w14:paraId="33CD7DC6" w14:textId="77777777" w:rsidR="00324FA5" w:rsidRDefault="00324FA5">
      <w:pPr>
        <w:pStyle w:val="Body"/>
      </w:pPr>
    </w:p>
    <w:p w14:paraId="6D5ED391" w14:textId="77777777" w:rsidR="00324FA5" w:rsidRDefault="00000000">
      <w:pPr>
        <w:pStyle w:val="NumberedStanza"/>
      </w:pPr>
      <w:r>
        <w:rPr>
          <w:rStyle w:val="StanzaNumber"/>
        </w:rPr>
        <w:t>6</w:t>
      </w:r>
      <w:r>
        <w:tab/>
        <w:t>Now no more can death appall,</w:t>
      </w:r>
      <w:r>
        <w:br/>
        <w:t>Now no more the grave enthrall;</w:t>
      </w:r>
      <w:r>
        <w:br/>
        <w:t>You have opened paradise,</w:t>
      </w:r>
      <w:r>
        <w:br/>
        <w:t>And Your saints in You shall rise.</w:t>
      </w:r>
      <w:r>
        <w:br/>
        <w:t xml:space="preserve">    Alleluia!</w:t>
      </w:r>
    </w:p>
    <w:p w14:paraId="69E75C2E" w14:textId="77777777" w:rsidR="00324FA5" w:rsidRDefault="00324FA5">
      <w:pPr>
        <w:pStyle w:val="Body"/>
      </w:pPr>
    </w:p>
    <w:p w14:paraId="6BC85050" w14:textId="77777777" w:rsidR="00324FA5" w:rsidRDefault="00000000">
      <w:pPr>
        <w:pStyle w:val="NumberedStanza"/>
      </w:pPr>
      <w:r>
        <w:rPr>
          <w:rStyle w:val="StanzaNumber"/>
        </w:rPr>
        <w:t>7</w:t>
      </w:r>
      <w:r>
        <w:tab/>
        <w:t>Easter triumph, Easter joy!</w:t>
      </w:r>
      <w:r>
        <w:br/>
        <w:t>This alone can sin destroy;</w:t>
      </w:r>
      <w:r>
        <w:br/>
        <w:t xml:space="preserve">From sin’s </w:t>
      </w:r>
      <w:proofErr w:type="spellStart"/>
      <w:r>
        <w:t>pow’r</w:t>
      </w:r>
      <w:proofErr w:type="spellEnd"/>
      <w:r>
        <w:t>, Lord, set us free,</w:t>
      </w:r>
      <w:r>
        <w:br/>
        <w:t>Newborn souls in You to be.</w:t>
      </w:r>
      <w:r>
        <w:br/>
        <w:t xml:space="preserve">    Alleluia!</w:t>
      </w:r>
    </w:p>
    <w:p w14:paraId="7EBDF3B6" w14:textId="77777777" w:rsidR="00324FA5" w:rsidRDefault="00324FA5">
      <w:pPr>
        <w:pStyle w:val="Body"/>
      </w:pPr>
    </w:p>
    <w:p w14:paraId="583B87A0" w14:textId="77777777" w:rsidR="00324FA5" w:rsidRDefault="00000000">
      <w:pPr>
        <w:pStyle w:val="DoxologicalNumberedStanza"/>
      </w:pPr>
      <w:r>
        <w:rPr>
          <w:rStyle w:val="LSBSymbol"/>
        </w:rPr>
        <w:t>D</w:t>
      </w:r>
      <w:r>
        <w:tab/>
      </w:r>
      <w:r>
        <w:rPr>
          <w:rStyle w:val="StanzaNumber"/>
        </w:rPr>
        <w:t>8</w:t>
      </w:r>
      <w:r>
        <w:tab/>
        <w:t>Father, who the crown shall give,</w:t>
      </w:r>
      <w:r>
        <w:br/>
        <w:t>Savior, by whose death we live,</w:t>
      </w:r>
      <w:r>
        <w:br/>
        <w:t>Spirit, guide through all our days:</w:t>
      </w:r>
      <w:r>
        <w:br/>
        <w:t xml:space="preserve">Three in One, </w:t>
      </w:r>
      <w:proofErr w:type="gramStart"/>
      <w:r>
        <w:t>Your</w:t>
      </w:r>
      <w:proofErr w:type="gramEnd"/>
      <w:r>
        <w:t xml:space="preserve"> name we praise.</w:t>
      </w:r>
      <w:r>
        <w:br/>
        <w:t xml:space="preserve">    Alleluia!</w:t>
      </w:r>
    </w:p>
    <w:p w14:paraId="7ECEDE5C" w14:textId="5EB2C9A3" w:rsidR="008B660A" w:rsidRDefault="00000000">
      <w:pPr>
        <w:pStyle w:val="Copyright"/>
      </w:pPr>
      <w:r>
        <w:t>Text: Latin, c. 5th–10th cent.; tr. Robert Campbell, 1814–68, alt.</w:t>
      </w:r>
      <w:r>
        <w:br/>
        <w:t xml:space="preserve">Tune: </w:t>
      </w:r>
      <w:proofErr w:type="spellStart"/>
      <w:r>
        <w:t>Kirchengeseng</w:t>
      </w:r>
      <w:proofErr w:type="spellEnd"/>
      <w:r>
        <w:t xml:space="preserve">, 1566, </w:t>
      </w:r>
      <w:proofErr w:type="spellStart"/>
      <w:r>
        <w:t>Ivancice</w:t>
      </w:r>
      <w:proofErr w:type="spellEnd"/>
      <w:r>
        <w:br/>
        <w:t>Text and tune: Public domain</w:t>
      </w:r>
    </w:p>
    <w:p w14:paraId="67E887E8" w14:textId="5377BDC3" w:rsidR="00324FA5" w:rsidRPr="008B660A" w:rsidRDefault="008B660A" w:rsidP="008B660A">
      <w:pPr>
        <w:rPr>
          <w:color w:val="000000"/>
          <w:sz w:val="2"/>
        </w:rPr>
      </w:pPr>
      <w:r>
        <w:br w:type="page"/>
      </w:r>
    </w:p>
    <w:p w14:paraId="5BF3A8D5" w14:textId="1AFA307F" w:rsidR="00324FA5" w:rsidRDefault="008E47BC">
      <w:pPr>
        <w:pStyle w:val="Caption"/>
      </w:pPr>
      <w:r>
        <w:lastRenderedPageBreak/>
        <w:t>SERMON OR MEDITATION ON THE READINGS</w:t>
      </w:r>
    </w:p>
    <w:p w14:paraId="2DA0CC8C" w14:textId="77777777" w:rsidR="00324FA5" w:rsidRDefault="00324FA5">
      <w:pPr>
        <w:pStyle w:val="Body"/>
      </w:pPr>
    </w:p>
    <w:p w14:paraId="0CD3D02F" w14:textId="77777777" w:rsidR="00324FA5" w:rsidRDefault="00000000">
      <w:pPr>
        <w:pStyle w:val="Rubric"/>
      </w:pPr>
      <w:r>
        <w:t>(Stand)</w:t>
      </w:r>
    </w:p>
    <w:p w14:paraId="34E64CD4" w14:textId="77777777" w:rsidR="00324FA5" w:rsidRDefault="00324FA5">
      <w:pPr>
        <w:pStyle w:val="Body"/>
      </w:pPr>
    </w:p>
    <w:p w14:paraId="021E2BE0" w14:textId="77777777" w:rsidR="00324FA5" w:rsidRDefault="00000000">
      <w:pPr>
        <w:pStyle w:val="Caption"/>
      </w:pPr>
      <w:r>
        <w:t>NICENE CREED</w:t>
      </w:r>
    </w:p>
    <w:p w14:paraId="5A85CF18" w14:textId="77777777" w:rsidR="00324FA5" w:rsidRDefault="00000000">
      <w:pPr>
        <w:pStyle w:val="LSBResponsorial"/>
      </w:pPr>
      <w:r>
        <w:rPr>
          <w:rStyle w:val="LSBSymbol"/>
        </w:rPr>
        <w:t>C</w:t>
      </w:r>
      <w:r>
        <w:tab/>
      </w:r>
      <w:r>
        <w:rPr>
          <w:b/>
        </w:rPr>
        <w:t>I believe in one God,</w:t>
      </w:r>
    </w:p>
    <w:p w14:paraId="5A66B7B1" w14:textId="77777777" w:rsidR="00324FA5" w:rsidRDefault="00000000">
      <w:pPr>
        <w:pStyle w:val="LSBResponsorialContinued"/>
      </w:pPr>
      <w:r>
        <w:rPr>
          <w:b/>
        </w:rPr>
        <w:t xml:space="preserve">     the Father Almighty,</w:t>
      </w:r>
    </w:p>
    <w:p w14:paraId="31A1E854" w14:textId="77777777" w:rsidR="00324FA5" w:rsidRDefault="00000000">
      <w:pPr>
        <w:pStyle w:val="LSBResponsorialContinued"/>
      </w:pPr>
      <w:r>
        <w:rPr>
          <w:b/>
        </w:rPr>
        <w:t xml:space="preserve">     maker of heaven and earth</w:t>
      </w:r>
    </w:p>
    <w:p w14:paraId="2B5AAEFD" w14:textId="77777777" w:rsidR="00324FA5" w:rsidRDefault="00000000">
      <w:pPr>
        <w:pStyle w:val="LSBResponsorialContinued"/>
      </w:pPr>
      <w:r>
        <w:rPr>
          <w:b/>
        </w:rPr>
        <w:t xml:space="preserve">          and of all things visible and invisible.</w:t>
      </w:r>
    </w:p>
    <w:p w14:paraId="50F7FCE5" w14:textId="77777777" w:rsidR="00324FA5" w:rsidRDefault="00000000">
      <w:pPr>
        <w:pStyle w:val="LSBResponsorialContinued"/>
      </w:pPr>
      <w:r>
        <w:rPr>
          <w:b/>
        </w:rPr>
        <w:t xml:space="preserve"> </w:t>
      </w:r>
    </w:p>
    <w:p w14:paraId="54ADC6FD" w14:textId="77777777" w:rsidR="00324FA5" w:rsidRDefault="00000000">
      <w:pPr>
        <w:pStyle w:val="LSBResponsorialContinued"/>
      </w:pPr>
      <w:r>
        <w:rPr>
          <w:b/>
        </w:rPr>
        <w:t>And in one Lord Jesus Christ,</w:t>
      </w:r>
    </w:p>
    <w:p w14:paraId="29B7C409" w14:textId="77777777" w:rsidR="00324FA5" w:rsidRDefault="00000000">
      <w:pPr>
        <w:pStyle w:val="LSBResponsorialContinued"/>
      </w:pPr>
      <w:r>
        <w:rPr>
          <w:b/>
        </w:rPr>
        <w:t xml:space="preserve">     the only-begotten Son of God,</w:t>
      </w:r>
    </w:p>
    <w:p w14:paraId="09E844DF" w14:textId="77777777" w:rsidR="00324FA5" w:rsidRDefault="00000000">
      <w:pPr>
        <w:pStyle w:val="LSBResponsorialContinued"/>
      </w:pPr>
      <w:r>
        <w:rPr>
          <w:b/>
        </w:rPr>
        <w:t xml:space="preserve">     begotten of His Father before all worlds,</w:t>
      </w:r>
    </w:p>
    <w:p w14:paraId="2EA6C9F2" w14:textId="77777777" w:rsidR="00324FA5" w:rsidRDefault="00000000">
      <w:pPr>
        <w:pStyle w:val="LSBResponsorialContinued"/>
      </w:pPr>
      <w:r>
        <w:rPr>
          <w:b/>
        </w:rPr>
        <w:t xml:space="preserve">     God of God, Light of Light,</w:t>
      </w:r>
    </w:p>
    <w:p w14:paraId="4F9E25D3" w14:textId="77777777" w:rsidR="00324FA5" w:rsidRDefault="00000000">
      <w:pPr>
        <w:pStyle w:val="LSBResponsorialContinued"/>
      </w:pPr>
      <w:r>
        <w:rPr>
          <w:b/>
        </w:rPr>
        <w:t xml:space="preserve">     very God of very God,</w:t>
      </w:r>
    </w:p>
    <w:p w14:paraId="011DF27D" w14:textId="77777777" w:rsidR="00324FA5" w:rsidRDefault="00000000">
      <w:pPr>
        <w:pStyle w:val="LSBResponsorialContinued"/>
      </w:pPr>
      <w:r>
        <w:rPr>
          <w:b/>
        </w:rPr>
        <w:t xml:space="preserve">     begotten, not made,</w:t>
      </w:r>
    </w:p>
    <w:p w14:paraId="74EC48EC" w14:textId="77777777" w:rsidR="00324FA5" w:rsidRDefault="00000000">
      <w:pPr>
        <w:pStyle w:val="LSBResponsorialContinued"/>
      </w:pPr>
      <w:r>
        <w:rPr>
          <w:b/>
        </w:rPr>
        <w:t xml:space="preserve">     being of one substance with the </w:t>
      </w:r>
      <w:proofErr w:type="gramStart"/>
      <w:r>
        <w:rPr>
          <w:b/>
        </w:rPr>
        <w:t>Father</w:t>
      </w:r>
      <w:proofErr w:type="gramEnd"/>
      <w:r>
        <w:rPr>
          <w:b/>
        </w:rPr>
        <w:t>,</w:t>
      </w:r>
    </w:p>
    <w:p w14:paraId="27B689B0" w14:textId="77777777" w:rsidR="00324FA5" w:rsidRDefault="00000000">
      <w:pPr>
        <w:pStyle w:val="LSBResponsorialContinued"/>
      </w:pPr>
      <w:r>
        <w:rPr>
          <w:b/>
        </w:rPr>
        <w:t xml:space="preserve">     by whom all things were made;</w:t>
      </w:r>
    </w:p>
    <w:p w14:paraId="20CCDF02" w14:textId="77777777" w:rsidR="00324FA5" w:rsidRDefault="00000000">
      <w:pPr>
        <w:pStyle w:val="LSBResponsorialContinued"/>
      </w:pPr>
      <w:r>
        <w:rPr>
          <w:b/>
        </w:rPr>
        <w:t xml:space="preserve">     who for us men and for our salvation came down from heaven</w:t>
      </w:r>
    </w:p>
    <w:p w14:paraId="6E9420CC" w14:textId="77777777" w:rsidR="00324FA5" w:rsidRDefault="00000000">
      <w:pPr>
        <w:pStyle w:val="LSBResponsorialContinued"/>
      </w:pPr>
      <w:r>
        <w:rPr>
          <w:b/>
        </w:rPr>
        <w:t xml:space="preserve">     and was incarnate by the Holy Spirit of the virgin Mary</w:t>
      </w:r>
    </w:p>
    <w:p w14:paraId="43BB207B" w14:textId="77777777" w:rsidR="00324FA5" w:rsidRDefault="00000000">
      <w:pPr>
        <w:pStyle w:val="LSBResponsorialContinued"/>
      </w:pPr>
      <w:r>
        <w:rPr>
          <w:b/>
        </w:rPr>
        <w:t xml:space="preserve">     and was made man;</w:t>
      </w:r>
    </w:p>
    <w:p w14:paraId="7CD9D796" w14:textId="77777777" w:rsidR="00324FA5" w:rsidRDefault="00000000">
      <w:pPr>
        <w:pStyle w:val="LSBResponsorialContinued"/>
      </w:pPr>
      <w:r>
        <w:rPr>
          <w:b/>
        </w:rPr>
        <w:t xml:space="preserve">     and was crucified also for us under Pontius Pilate.</w:t>
      </w:r>
    </w:p>
    <w:p w14:paraId="4C308B94" w14:textId="77777777" w:rsidR="00324FA5" w:rsidRDefault="00000000">
      <w:pPr>
        <w:pStyle w:val="LSBResponsorialContinued"/>
      </w:pPr>
      <w:r>
        <w:rPr>
          <w:b/>
        </w:rPr>
        <w:t xml:space="preserve">     He suffered and was buried.</w:t>
      </w:r>
    </w:p>
    <w:p w14:paraId="7D6790CB" w14:textId="77777777" w:rsidR="00324FA5" w:rsidRDefault="00000000">
      <w:pPr>
        <w:pStyle w:val="LSBResponsorialContinued"/>
      </w:pPr>
      <w:r>
        <w:rPr>
          <w:b/>
        </w:rPr>
        <w:t xml:space="preserve">     And the third day He rose again according to the Scriptures</w:t>
      </w:r>
    </w:p>
    <w:p w14:paraId="092AA865" w14:textId="77777777" w:rsidR="00324FA5" w:rsidRDefault="00000000">
      <w:pPr>
        <w:pStyle w:val="LSBResponsorialContinued"/>
      </w:pPr>
      <w:r>
        <w:rPr>
          <w:b/>
        </w:rPr>
        <w:t xml:space="preserve">          and ascended into heaven</w:t>
      </w:r>
    </w:p>
    <w:p w14:paraId="448AECDA" w14:textId="77777777" w:rsidR="00324FA5" w:rsidRDefault="00000000">
      <w:pPr>
        <w:pStyle w:val="LSBResponsorialContinued"/>
      </w:pPr>
      <w:r>
        <w:rPr>
          <w:b/>
        </w:rPr>
        <w:t xml:space="preserve">     and sits at the right hand of the Father.</w:t>
      </w:r>
    </w:p>
    <w:p w14:paraId="20AD4FF3" w14:textId="77777777" w:rsidR="00324FA5" w:rsidRDefault="00000000">
      <w:pPr>
        <w:pStyle w:val="LSBResponsorialContinued"/>
      </w:pPr>
      <w:r>
        <w:rPr>
          <w:b/>
        </w:rPr>
        <w:t xml:space="preserve">     And He will come again with glory to judge both the living and the dead,</w:t>
      </w:r>
    </w:p>
    <w:p w14:paraId="33E0CE35" w14:textId="77777777" w:rsidR="00324FA5" w:rsidRDefault="00000000">
      <w:pPr>
        <w:pStyle w:val="LSBResponsorialContinued"/>
      </w:pPr>
      <w:r>
        <w:rPr>
          <w:b/>
        </w:rPr>
        <w:t xml:space="preserve">     whose kingdom will have no end.</w:t>
      </w:r>
    </w:p>
    <w:p w14:paraId="5253922E" w14:textId="77777777" w:rsidR="00324FA5" w:rsidRDefault="00000000">
      <w:pPr>
        <w:pStyle w:val="LSBResponsorialContinued"/>
      </w:pPr>
      <w:r>
        <w:rPr>
          <w:b/>
        </w:rPr>
        <w:t xml:space="preserve"> </w:t>
      </w:r>
    </w:p>
    <w:p w14:paraId="6B1BE120" w14:textId="77777777" w:rsidR="00324FA5" w:rsidRDefault="00000000">
      <w:pPr>
        <w:pStyle w:val="LSBResponsorialContinued"/>
      </w:pPr>
      <w:r>
        <w:rPr>
          <w:b/>
        </w:rPr>
        <w:t>And I believe in the Holy Spirit,</w:t>
      </w:r>
    </w:p>
    <w:p w14:paraId="2798707A" w14:textId="77777777" w:rsidR="00324FA5" w:rsidRDefault="00000000">
      <w:pPr>
        <w:pStyle w:val="LSBResponsorialContinued"/>
      </w:pPr>
      <w:r>
        <w:rPr>
          <w:b/>
        </w:rPr>
        <w:t xml:space="preserve">     the Lord and giver of life,</w:t>
      </w:r>
    </w:p>
    <w:p w14:paraId="1E1FC8DF" w14:textId="77777777" w:rsidR="00324FA5" w:rsidRDefault="00000000">
      <w:pPr>
        <w:pStyle w:val="LSBResponsorialContinued"/>
      </w:pPr>
      <w:r>
        <w:rPr>
          <w:b/>
        </w:rPr>
        <w:t xml:space="preserve">     who proceeds from the </w:t>
      </w:r>
      <w:proofErr w:type="gramStart"/>
      <w:r>
        <w:rPr>
          <w:b/>
        </w:rPr>
        <w:t>Father</w:t>
      </w:r>
      <w:proofErr w:type="gramEnd"/>
      <w:r>
        <w:rPr>
          <w:b/>
        </w:rPr>
        <w:t xml:space="preserve"> and the </w:t>
      </w:r>
      <w:proofErr w:type="gramStart"/>
      <w:r>
        <w:rPr>
          <w:b/>
        </w:rPr>
        <w:t>Son</w:t>
      </w:r>
      <w:proofErr w:type="gramEnd"/>
      <w:r>
        <w:rPr>
          <w:b/>
        </w:rPr>
        <w:t>,</w:t>
      </w:r>
    </w:p>
    <w:p w14:paraId="4469D09A" w14:textId="77777777" w:rsidR="00324FA5" w:rsidRDefault="00000000">
      <w:pPr>
        <w:pStyle w:val="LSBResponsorialContinued"/>
      </w:pPr>
      <w:r>
        <w:rPr>
          <w:b/>
        </w:rPr>
        <w:t xml:space="preserve">     who with the </w:t>
      </w:r>
      <w:proofErr w:type="gramStart"/>
      <w:r>
        <w:rPr>
          <w:b/>
        </w:rPr>
        <w:t>Father</w:t>
      </w:r>
      <w:proofErr w:type="gramEnd"/>
      <w:r>
        <w:rPr>
          <w:b/>
        </w:rPr>
        <w:t xml:space="preserve"> and the </w:t>
      </w:r>
      <w:proofErr w:type="gramStart"/>
      <w:r>
        <w:rPr>
          <w:b/>
        </w:rPr>
        <w:t>Son</w:t>
      </w:r>
      <w:proofErr w:type="gramEnd"/>
      <w:r>
        <w:rPr>
          <w:b/>
        </w:rPr>
        <w:t xml:space="preserve"> together is worshiped and glorified,</w:t>
      </w:r>
    </w:p>
    <w:p w14:paraId="2A7489A0" w14:textId="77777777" w:rsidR="00324FA5" w:rsidRDefault="00000000">
      <w:pPr>
        <w:pStyle w:val="LSBResponsorialContinued"/>
      </w:pPr>
      <w:r>
        <w:rPr>
          <w:b/>
        </w:rPr>
        <w:t xml:space="preserve">     who spoke by the prophets.</w:t>
      </w:r>
    </w:p>
    <w:p w14:paraId="53D08542" w14:textId="77777777" w:rsidR="00324FA5" w:rsidRDefault="00000000">
      <w:pPr>
        <w:pStyle w:val="LSBResponsorialContinued"/>
      </w:pPr>
      <w:r>
        <w:rPr>
          <w:b/>
        </w:rPr>
        <w:t xml:space="preserve">     And I believe in one holy Christian and apostolic Church,</w:t>
      </w:r>
    </w:p>
    <w:p w14:paraId="01950F6B" w14:textId="77777777" w:rsidR="00324FA5" w:rsidRDefault="00000000">
      <w:pPr>
        <w:pStyle w:val="LSBResponsorialContinued"/>
      </w:pPr>
      <w:r>
        <w:rPr>
          <w:b/>
        </w:rPr>
        <w:t xml:space="preserve">     I acknowledge one Baptism for the remission of sins,</w:t>
      </w:r>
    </w:p>
    <w:p w14:paraId="4E7D3890" w14:textId="77777777" w:rsidR="00324FA5" w:rsidRDefault="00000000">
      <w:pPr>
        <w:pStyle w:val="LSBResponsorialContinued"/>
      </w:pPr>
      <w:r>
        <w:rPr>
          <w:b/>
        </w:rPr>
        <w:t xml:space="preserve">     and I look for the resurrection of the dead</w:t>
      </w:r>
    </w:p>
    <w:p w14:paraId="34EFCB19" w14:textId="77777777" w:rsidR="00324FA5" w:rsidRDefault="00000000">
      <w:pPr>
        <w:pStyle w:val="LSBResponsorialContinued"/>
      </w:pPr>
      <w:r>
        <w:rPr>
          <w:b/>
        </w:rPr>
        <w:t xml:space="preserve">     and the life </w:t>
      </w:r>
      <w:r>
        <w:rPr>
          <w:rStyle w:val="LSBSymbol"/>
        </w:rPr>
        <w:t>T</w:t>
      </w:r>
      <w:r>
        <w:rPr>
          <w:b/>
        </w:rPr>
        <w:t xml:space="preserve"> of the world to come. Amen.</w:t>
      </w:r>
    </w:p>
    <w:p w14:paraId="2A48F827" w14:textId="4C64B819" w:rsidR="00324FA5" w:rsidRPr="008B660A" w:rsidRDefault="008B660A" w:rsidP="008B660A">
      <w:pPr>
        <w:rPr>
          <w:color w:val="000000"/>
          <w:sz w:val="22"/>
        </w:rPr>
      </w:pPr>
      <w:r>
        <w:br w:type="page"/>
      </w:r>
    </w:p>
    <w:p w14:paraId="36B08965" w14:textId="77777777" w:rsidR="00AC0DDB" w:rsidRDefault="00AC0DDB" w:rsidP="00AC0DDB">
      <w:pPr>
        <w:pStyle w:val="Caption"/>
      </w:pPr>
      <w:r>
        <w:lastRenderedPageBreak/>
        <w:t>SHARING OF THE PEACE</w:t>
      </w:r>
    </w:p>
    <w:p w14:paraId="2D93AE80" w14:textId="77777777" w:rsidR="00AC0DDB" w:rsidRDefault="00AC0DDB" w:rsidP="00AC0DDB">
      <w:pPr>
        <w:pStyle w:val="Body"/>
      </w:pPr>
    </w:p>
    <w:p w14:paraId="755A057D" w14:textId="77777777" w:rsidR="00324FA5" w:rsidRDefault="00000000">
      <w:pPr>
        <w:pStyle w:val="Rubric"/>
      </w:pPr>
      <w:r>
        <w:t>(Sit)</w:t>
      </w:r>
    </w:p>
    <w:p w14:paraId="19918905" w14:textId="77777777" w:rsidR="00324FA5" w:rsidRDefault="00324FA5">
      <w:pPr>
        <w:pStyle w:val="Body"/>
      </w:pPr>
    </w:p>
    <w:p w14:paraId="7F423AFC" w14:textId="77777777" w:rsidR="00324FA5" w:rsidRDefault="00000000">
      <w:pPr>
        <w:pStyle w:val="Caption"/>
      </w:pPr>
      <w:r>
        <w:t>PRAYER OF THE CHURCH</w:t>
      </w:r>
    </w:p>
    <w:p w14:paraId="2ADDE244" w14:textId="77777777" w:rsidR="00324FA5" w:rsidRDefault="00324FA5">
      <w:pPr>
        <w:pStyle w:val="Body"/>
      </w:pPr>
    </w:p>
    <w:p w14:paraId="423A7318" w14:textId="77777777" w:rsidR="00AC0DDB" w:rsidRDefault="00AC0DDB" w:rsidP="00AC0DDB">
      <w:pPr>
        <w:pStyle w:val="Caption"/>
      </w:pPr>
      <w:r>
        <w:t>OFFERING</w:t>
      </w:r>
    </w:p>
    <w:p w14:paraId="575E3A75" w14:textId="77777777" w:rsidR="00AC0DDB" w:rsidRPr="00CE4CB6" w:rsidRDefault="00AC0DDB" w:rsidP="00AC0DDB">
      <w:pPr>
        <w:pStyle w:val="Caption"/>
        <w:rPr>
          <w:b w:val="0"/>
          <w:i/>
        </w:rPr>
      </w:pPr>
      <w:r w:rsidRPr="00CE4CB6">
        <w:rPr>
          <w:b w:val="0"/>
          <w:i/>
        </w:rPr>
        <w:t>As a part of our expression of thanksgiving to God for the treasure of His salvation to us, we offer a portion of our treasure, according to what each has determined in their heart to give.</w:t>
      </w:r>
      <w:r>
        <w:rPr>
          <w:b w:val="0"/>
          <w:i/>
        </w:rPr>
        <w:t xml:space="preserve"> Please place offerings in the collection plate at the back of the sanctuary before or after the service.</w:t>
      </w:r>
      <w:r w:rsidRPr="00CE4CB6">
        <w:rPr>
          <w:b w:val="0"/>
          <w:i/>
        </w:rPr>
        <w:t xml:space="preserve"> </w:t>
      </w:r>
      <w:r>
        <w:rPr>
          <w:b w:val="0"/>
          <w:i/>
        </w:rPr>
        <w:t>O</w:t>
      </w:r>
      <w:r w:rsidRPr="009B25EF">
        <w:rPr>
          <w:b w:val="0"/>
          <w:i/>
        </w:rPr>
        <w:t>fferings can</w:t>
      </w:r>
      <w:r>
        <w:rPr>
          <w:b w:val="0"/>
          <w:i/>
        </w:rPr>
        <w:t xml:space="preserve"> also</w:t>
      </w:r>
      <w:r w:rsidRPr="009B25EF">
        <w:rPr>
          <w:b w:val="0"/>
          <w:i/>
        </w:rPr>
        <w:t xml:space="preserve"> be sent to Bethlehem Lutheran Church via U.S. Mail. </w:t>
      </w:r>
      <w:r w:rsidRPr="00CE4CB6">
        <w:rPr>
          <w:b w:val="0"/>
          <w:i/>
        </w:rPr>
        <w:t xml:space="preserve">Thank you! </w:t>
      </w:r>
    </w:p>
    <w:p w14:paraId="6F04F41A" w14:textId="77777777" w:rsidR="00324FA5" w:rsidRDefault="00324FA5">
      <w:pPr>
        <w:pStyle w:val="Body"/>
      </w:pPr>
    </w:p>
    <w:p w14:paraId="2C158DFF" w14:textId="77777777" w:rsidR="00324FA5" w:rsidRDefault="00000000">
      <w:pPr>
        <w:pStyle w:val="Rubric"/>
      </w:pPr>
      <w:r>
        <w:t>(Stand)</w:t>
      </w:r>
    </w:p>
    <w:p w14:paraId="51F52F8D" w14:textId="77777777" w:rsidR="00324FA5" w:rsidRDefault="00324FA5">
      <w:pPr>
        <w:pStyle w:val="Body"/>
      </w:pPr>
    </w:p>
    <w:p w14:paraId="462E0BBD" w14:textId="77777777" w:rsidR="00324FA5" w:rsidRDefault="00000000">
      <w:pPr>
        <w:pStyle w:val="Caption"/>
      </w:pPr>
      <w:r>
        <w:t>OFFERTORY</w:t>
      </w:r>
      <w:r>
        <w:tab/>
      </w:r>
      <w:r>
        <w:rPr>
          <w:rStyle w:val="Subcaption"/>
          <w:b w:val="0"/>
        </w:rPr>
        <w:t>159</w:t>
      </w:r>
    </w:p>
    <w:p w14:paraId="6F85317E" w14:textId="77777777" w:rsidR="00324FA5" w:rsidRDefault="00000000">
      <w:pPr>
        <w:pStyle w:val="Image"/>
      </w:pPr>
      <w:r>
        <w:rPr>
          <w:noProof/>
        </w:rPr>
        <w:drawing>
          <wp:inline distT="0" distB="0" distL="0" distR="0" wp14:anchorId="44CEF9C2" wp14:editId="53505AA5">
            <wp:extent cx="4114800" cy="493256"/>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4114800" cy="493256"/>
                    </a:xfrm>
                    <a:prstGeom prst="rect">
                      <a:avLst/>
                    </a:prstGeom>
                    <a:noFill/>
                    <a:ln>
                      <a:noFill/>
                    </a:ln>
                  </pic:spPr>
                </pic:pic>
              </a:graphicData>
            </a:graphic>
          </wp:inline>
        </w:drawing>
      </w:r>
    </w:p>
    <w:p w14:paraId="63C894D3" w14:textId="77777777" w:rsidR="00324FA5" w:rsidRDefault="00000000">
      <w:pPr>
        <w:pStyle w:val="Image"/>
      </w:pPr>
      <w:r>
        <w:rPr>
          <w:noProof/>
        </w:rPr>
        <w:drawing>
          <wp:inline distT="0" distB="0" distL="0" distR="0" wp14:anchorId="4CB25D9B" wp14:editId="71BDF233">
            <wp:extent cx="4114800" cy="646137"/>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4114800" cy="646137"/>
                    </a:xfrm>
                    <a:prstGeom prst="rect">
                      <a:avLst/>
                    </a:prstGeom>
                    <a:noFill/>
                    <a:ln>
                      <a:noFill/>
                    </a:ln>
                  </pic:spPr>
                </pic:pic>
              </a:graphicData>
            </a:graphic>
          </wp:inline>
        </w:drawing>
      </w:r>
    </w:p>
    <w:p w14:paraId="21024BC7" w14:textId="77777777" w:rsidR="00324FA5" w:rsidRDefault="00000000">
      <w:pPr>
        <w:pStyle w:val="Image"/>
      </w:pPr>
      <w:r>
        <w:rPr>
          <w:noProof/>
        </w:rPr>
        <w:drawing>
          <wp:inline distT="0" distB="0" distL="0" distR="0" wp14:anchorId="1F018823" wp14:editId="18D07910">
            <wp:extent cx="4114800" cy="628830"/>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4114800" cy="628830"/>
                    </a:xfrm>
                    <a:prstGeom prst="rect">
                      <a:avLst/>
                    </a:prstGeom>
                    <a:noFill/>
                    <a:ln>
                      <a:noFill/>
                    </a:ln>
                  </pic:spPr>
                </pic:pic>
              </a:graphicData>
            </a:graphic>
          </wp:inline>
        </w:drawing>
      </w:r>
    </w:p>
    <w:p w14:paraId="7021E50F" w14:textId="77777777" w:rsidR="00324FA5" w:rsidRDefault="00000000">
      <w:pPr>
        <w:pStyle w:val="Image"/>
      </w:pPr>
      <w:r>
        <w:rPr>
          <w:noProof/>
        </w:rPr>
        <w:drawing>
          <wp:inline distT="0" distB="0" distL="0" distR="0" wp14:anchorId="10C12632" wp14:editId="5CE2F54C">
            <wp:extent cx="4114800" cy="625945"/>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4114800" cy="625945"/>
                    </a:xfrm>
                    <a:prstGeom prst="rect">
                      <a:avLst/>
                    </a:prstGeom>
                    <a:noFill/>
                    <a:ln>
                      <a:noFill/>
                    </a:ln>
                  </pic:spPr>
                </pic:pic>
              </a:graphicData>
            </a:graphic>
          </wp:inline>
        </w:drawing>
      </w:r>
    </w:p>
    <w:p w14:paraId="5F5D737F" w14:textId="77777777" w:rsidR="00324FA5" w:rsidRDefault="00000000">
      <w:pPr>
        <w:pStyle w:val="Image"/>
      </w:pPr>
      <w:r>
        <w:rPr>
          <w:noProof/>
        </w:rPr>
        <w:drawing>
          <wp:inline distT="0" distB="0" distL="0" distR="0" wp14:anchorId="09E95A1A" wp14:editId="583243BA">
            <wp:extent cx="4114800" cy="628830"/>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4114800" cy="628830"/>
                    </a:xfrm>
                    <a:prstGeom prst="rect">
                      <a:avLst/>
                    </a:prstGeom>
                    <a:noFill/>
                    <a:ln>
                      <a:noFill/>
                    </a:ln>
                  </pic:spPr>
                </pic:pic>
              </a:graphicData>
            </a:graphic>
          </wp:inline>
        </w:drawing>
      </w:r>
    </w:p>
    <w:p w14:paraId="1F24C381" w14:textId="77777777" w:rsidR="00324FA5" w:rsidRDefault="00000000">
      <w:pPr>
        <w:pStyle w:val="Image"/>
      </w:pPr>
      <w:r>
        <w:rPr>
          <w:noProof/>
        </w:rPr>
        <w:drawing>
          <wp:inline distT="0" distB="0" distL="0" distR="0" wp14:anchorId="1B5D1DD3" wp14:editId="5E4DE6AA">
            <wp:extent cx="4114800" cy="627388"/>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4114800" cy="627388"/>
                    </a:xfrm>
                    <a:prstGeom prst="rect">
                      <a:avLst/>
                    </a:prstGeom>
                    <a:noFill/>
                    <a:ln>
                      <a:noFill/>
                    </a:ln>
                  </pic:spPr>
                </pic:pic>
              </a:graphicData>
            </a:graphic>
          </wp:inline>
        </w:drawing>
      </w:r>
    </w:p>
    <w:p w14:paraId="606CE2B6" w14:textId="77777777" w:rsidR="00324FA5" w:rsidRDefault="00324FA5">
      <w:pPr>
        <w:pStyle w:val="Body"/>
      </w:pPr>
    </w:p>
    <w:p w14:paraId="6311B8EF" w14:textId="77777777" w:rsidR="00AC0DDB" w:rsidRDefault="00AC0DDB">
      <w:pPr>
        <w:rPr>
          <w:b/>
          <w:color w:val="000000"/>
          <w:sz w:val="22"/>
        </w:rPr>
      </w:pPr>
      <w:r>
        <w:br w:type="page"/>
      </w:r>
    </w:p>
    <w:p w14:paraId="4C423875" w14:textId="44D96558" w:rsidR="00324FA5" w:rsidRDefault="00000000">
      <w:pPr>
        <w:pStyle w:val="Caption"/>
      </w:pPr>
      <w:r>
        <w:lastRenderedPageBreak/>
        <w:t>LORD’S PRAYER</w:t>
      </w:r>
    </w:p>
    <w:p w14:paraId="237CC044" w14:textId="77777777" w:rsidR="00324FA5" w:rsidRDefault="00000000">
      <w:pPr>
        <w:pStyle w:val="LSBResponsorial"/>
      </w:pPr>
      <w:r>
        <w:rPr>
          <w:rStyle w:val="LSBSymbol"/>
        </w:rPr>
        <w:t>C</w:t>
      </w:r>
      <w:r>
        <w:tab/>
      </w:r>
      <w:r>
        <w:rPr>
          <w:b/>
        </w:rPr>
        <w:t>Our Father who art in heaven,</w:t>
      </w:r>
    </w:p>
    <w:p w14:paraId="03E8A96E" w14:textId="77777777" w:rsidR="00324FA5" w:rsidRDefault="00000000">
      <w:pPr>
        <w:pStyle w:val="LSBResponsorialContinued"/>
      </w:pPr>
      <w:r>
        <w:rPr>
          <w:b/>
        </w:rPr>
        <w:t xml:space="preserve">     hallowed be Thy name,</w:t>
      </w:r>
    </w:p>
    <w:p w14:paraId="0FB88155" w14:textId="77777777" w:rsidR="00324FA5" w:rsidRDefault="00000000">
      <w:pPr>
        <w:pStyle w:val="LSBResponsorialContinued"/>
      </w:pPr>
      <w:r>
        <w:rPr>
          <w:b/>
        </w:rPr>
        <w:t xml:space="preserve">     Thy kingdom come,</w:t>
      </w:r>
    </w:p>
    <w:p w14:paraId="34465F57" w14:textId="77777777" w:rsidR="00324FA5" w:rsidRDefault="00000000">
      <w:pPr>
        <w:pStyle w:val="LSBResponsorialContinued"/>
      </w:pPr>
      <w:r>
        <w:rPr>
          <w:b/>
        </w:rPr>
        <w:t xml:space="preserve">     Thy will be done on earth</w:t>
      </w:r>
    </w:p>
    <w:p w14:paraId="0AC44EB2" w14:textId="77777777" w:rsidR="00324FA5" w:rsidRDefault="00000000">
      <w:pPr>
        <w:pStyle w:val="LSBResponsorialContinued"/>
      </w:pPr>
      <w:r>
        <w:rPr>
          <w:b/>
        </w:rPr>
        <w:t xml:space="preserve">          as it is in heaven;</w:t>
      </w:r>
    </w:p>
    <w:p w14:paraId="280BBE16" w14:textId="77777777" w:rsidR="00324FA5" w:rsidRDefault="00000000">
      <w:pPr>
        <w:pStyle w:val="LSBResponsorialContinued"/>
      </w:pPr>
      <w:r>
        <w:rPr>
          <w:b/>
        </w:rPr>
        <w:t xml:space="preserve">     give us this day our daily bread;</w:t>
      </w:r>
    </w:p>
    <w:p w14:paraId="6588070A" w14:textId="77777777" w:rsidR="00324FA5" w:rsidRDefault="00000000">
      <w:pPr>
        <w:pStyle w:val="LSBResponsorialContinued"/>
      </w:pPr>
      <w:r>
        <w:rPr>
          <w:b/>
        </w:rPr>
        <w:t xml:space="preserve">     and forgive us our trespasses</w:t>
      </w:r>
    </w:p>
    <w:p w14:paraId="2E82FB8D" w14:textId="77777777" w:rsidR="00324FA5" w:rsidRDefault="00000000">
      <w:pPr>
        <w:pStyle w:val="LSBResponsorialContinued"/>
      </w:pPr>
      <w:r>
        <w:rPr>
          <w:b/>
        </w:rPr>
        <w:t xml:space="preserve">          as we forgive those</w:t>
      </w:r>
    </w:p>
    <w:p w14:paraId="71F91FCB" w14:textId="77777777" w:rsidR="00324FA5" w:rsidRDefault="00000000">
      <w:pPr>
        <w:pStyle w:val="LSBResponsorialContinued"/>
      </w:pPr>
      <w:r>
        <w:rPr>
          <w:b/>
        </w:rPr>
        <w:t xml:space="preserve">          who trespass against us;</w:t>
      </w:r>
    </w:p>
    <w:p w14:paraId="7D45AB33" w14:textId="77777777" w:rsidR="00324FA5" w:rsidRDefault="00000000">
      <w:pPr>
        <w:pStyle w:val="LSBResponsorialContinued"/>
      </w:pPr>
      <w:r>
        <w:rPr>
          <w:b/>
        </w:rPr>
        <w:t xml:space="preserve">     and lead us not into temptation,</w:t>
      </w:r>
    </w:p>
    <w:p w14:paraId="74C5B87D" w14:textId="77777777" w:rsidR="00324FA5" w:rsidRDefault="00000000">
      <w:pPr>
        <w:pStyle w:val="LSBResponsorialContinued"/>
      </w:pPr>
      <w:r>
        <w:rPr>
          <w:b/>
        </w:rPr>
        <w:t xml:space="preserve">     but deliver us from evil.</w:t>
      </w:r>
    </w:p>
    <w:p w14:paraId="60438214" w14:textId="77777777" w:rsidR="00324FA5" w:rsidRDefault="00000000">
      <w:pPr>
        <w:pStyle w:val="LSBResponsorialContinued"/>
      </w:pPr>
      <w:r>
        <w:rPr>
          <w:b/>
        </w:rPr>
        <w:t>For Thine is the kingdom</w:t>
      </w:r>
    </w:p>
    <w:p w14:paraId="18E21E0C" w14:textId="77777777" w:rsidR="00324FA5" w:rsidRDefault="00000000">
      <w:pPr>
        <w:pStyle w:val="LSBResponsorialContinued"/>
      </w:pPr>
      <w:r>
        <w:rPr>
          <w:b/>
        </w:rPr>
        <w:t xml:space="preserve">     and the power and the glory</w:t>
      </w:r>
    </w:p>
    <w:p w14:paraId="35A7719A" w14:textId="77777777" w:rsidR="00324FA5" w:rsidRDefault="00000000">
      <w:pPr>
        <w:pStyle w:val="LSBResponsorialContinued"/>
      </w:pPr>
      <w:r>
        <w:rPr>
          <w:b/>
        </w:rPr>
        <w:t xml:space="preserve">     forever and ever. Amen.</w:t>
      </w:r>
    </w:p>
    <w:p w14:paraId="73BDE01B" w14:textId="77777777" w:rsidR="00324FA5" w:rsidRDefault="00324FA5">
      <w:pPr>
        <w:pStyle w:val="Body"/>
      </w:pPr>
    </w:p>
    <w:p w14:paraId="564B70BB" w14:textId="77777777" w:rsidR="00324FA5" w:rsidRDefault="00000000">
      <w:pPr>
        <w:pStyle w:val="Caption"/>
      </w:pPr>
      <w:r>
        <w:t>CONCLUDING COLLECT</w:t>
      </w:r>
    </w:p>
    <w:p w14:paraId="273098C4" w14:textId="77777777" w:rsidR="00324FA5" w:rsidRDefault="00324FA5">
      <w:pPr>
        <w:pStyle w:val="Body"/>
      </w:pPr>
    </w:p>
    <w:p w14:paraId="48A15523" w14:textId="77777777" w:rsidR="008E47BC" w:rsidRDefault="008E47BC" w:rsidP="008E47BC">
      <w:pPr>
        <w:spacing w:line="276" w:lineRule="auto"/>
        <w:rPr>
          <w:b/>
          <w:bCs/>
          <w:color w:val="000000"/>
          <w:sz w:val="22"/>
          <w:szCs w:val="22"/>
        </w:rPr>
      </w:pPr>
      <w:r w:rsidRPr="00AB0891">
        <w:rPr>
          <w:b/>
          <w:bCs/>
          <w:color w:val="000000"/>
          <w:sz w:val="22"/>
          <w:szCs w:val="22"/>
        </w:rPr>
        <w:t>BENEDICTION</w:t>
      </w:r>
      <w:r>
        <w:rPr>
          <w:b/>
          <w:bCs/>
          <w:color w:val="000000"/>
          <w:sz w:val="22"/>
          <w:szCs w:val="22"/>
        </w:rPr>
        <w:t xml:space="preserve"> </w:t>
      </w:r>
    </w:p>
    <w:p w14:paraId="704C0039" w14:textId="4A508B84" w:rsidR="008E47BC" w:rsidRDefault="008E47BC" w:rsidP="008E47BC">
      <w:pPr>
        <w:pStyle w:val="LsbResponsorial0"/>
        <w:spacing w:line="276" w:lineRule="auto"/>
        <w:ind w:left="446" w:hanging="446"/>
      </w:pPr>
      <w:r>
        <w:rPr>
          <w:rStyle w:val="LsbSymbol0"/>
        </w:rPr>
        <w:t>L</w:t>
      </w:r>
      <w:r>
        <w:rPr>
          <w:rStyle w:val="LsbSymbol0"/>
        </w:rPr>
        <w:tab/>
      </w:r>
      <w:r w:rsidRPr="00987F73">
        <w:t xml:space="preserve">The grace of our Lord </w:t>
      </w:r>
      <w:r w:rsidRPr="00987F73">
        <w:rPr>
          <w:rStyle w:val="LsbSymbol0"/>
        </w:rPr>
        <w:t>T</w:t>
      </w:r>
      <w:r w:rsidRPr="00987F73">
        <w:t xml:space="preserve"> Jesus Christ, and the love of God, and the fellowship of the Holy Spirit</w:t>
      </w:r>
      <w:r>
        <w:t>,</w:t>
      </w:r>
      <w:r w:rsidRPr="00987F73">
        <w:t xml:space="preserve"> be</w:t>
      </w:r>
      <w:r>
        <w:t xml:space="preserve"> </w:t>
      </w:r>
      <w:r w:rsidRPr="00987F73">
        <w:t xml:space="preserve">with us all. </w:t>
      </w:r>
    </w:p>
    <w:p w14:paraId="5E6A52CC" w14:textId="77777777" w:rsidR="00324FA5" w:rsidRDefault="00000000">
      <w:pPr>
        <w:pStyle w:val="Image"/>
      </w:pPr>
      <w:r>
        <w:rPr>
          <w:noProof/>
        </w:rPr>
        <w:drawing>
          <wp:inline distT="0" distB="0" distL="0" distR="0" wp14:anchorId="24FF8A8C" wp14:editId="7A72EA55">
            <wp:extent cx="3600450" cy="720090"/>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4"/>
                    <a:stretch>
                      <a:fillRect/>
                    </a:stretch>
                  </pic:blipFill>
                  <pic:spPr bwMode="auto">
                    <a:xfrm>
                      <a:off x="0" y="0"/>
                      <a:ext cx="3600450" cy="720090"/>
                    </a:xfrm>
                    <a:prstGeom prst="rect">
                      <a:avLst/>
                    </a:prstGeom>
                    <a:noFill/>
                    <a:ln>
                      <a:noFill/>
                    </a:ln>
                  </pic:spPr>
                </pic:pic>
              </a:graphicData>
            </a:graphic>
          </wp:inline>
        </w:drawing>
      </w:r>
    </w:p>
    <w:p w14:paraId="2FF74DA1" w14:textId="77777777" w:rsidR="00324FA5" w:rsidRDefault="00324FA5">
      <w:pPr>
        <w:pStyle w:val="Body"/>
      </w:pPr>
    </w:p>
    <w:p w14:paraId="3C3EDC42" w14:textId="77777777" w:rsidR="009823A7" w:rsidRDefault="009823A7">
      <w:pPr>
        <w:rPr>
          <w:b/>
          <w:color w:val="000000"/>
          <w:sz w:val="22"/>
        </w:rPr>
      </w:pPr>
      <w:r>
        <w:br w:type="page"/>
      </w:r>
    </w:p>
    <w:p w14:paraId="3D69D415" w14:textId="0270CB96" w:rsidR="00324FA5" w:rsidRDefault="00000000">
      <w:pPr>
        <w:pStyle w:val="Caption"/>
      </w:pPr>
      <w:r>
        <w:lastRenderedPageBreak/>
        <w:t>846 YOUR HAND, O LORD, IN DAYS OF OLD</w:t>
      </w:r>
    </w:p>
    <w:p w14:paraId="1FFA051E" w14:textId="77777777" w:rsidR="00324FA5" w:rsidRDefault="00000000">
      <w:pPr>
        <w:pStyle w:val="Image"/>
      </w:pPr>
      <w:r>
        <w:rPr>
          <w:noProof/>
        </w:rPr>
        <w:drawing>
          <wp:inline distT="0" distB="0" distL="0" distR="0" wp14:anchorId="2594B80A" wp14:editId="55652688">
            <wp:extent cx="4114800" cy="720090"/>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5"/>
                    <a:stretch>
                      <a:fillRect/>
                    </a:stretch>
                  </pic:blipFill>
                  <pic:spPr bwMode="auto">
                    <a:xfrm>
                      <a:off x="0" y="0"/>
                      <a:ext cx="4114800" cy="720090"/>
                    </a:xfrm>
                    <a:prstGeom prst="rect">
                      <a:avLst/>
                    </a:prstGeom>
                    <a:noFill/>
                    <a:ln>
                      <a:noFill/>
                    </a:ln>
                  </pic:spPr>
                </pic:pic>
              </a:graphicData>
            </a:graphic>
          </wp:inline>
        </w:drawing>
      </w:r>
    </w:p>
    <w:p w14:paraId="55A3216B" w14:textId="77777777" w:rsidR="00324FA5" w:rsidRDefault="00000000">
      <w:pPr>
        <w:pStyle w:val="Image"/>
      </w:pPr>
      <w:r>
        <w:rPr>
          <w:noProof/>
        </w:rPr>
        <w:drawing>
          <wp:inline distT="0" distB="0" distL="0" distR="0" wp14:anchorId="24841383" wp14:editId="79ED55D6">
            <wp:extent cx="4114800" cy="765809"/>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6"/>
                    <a:stretch>
                      <a:fillRect/>
                    </a:stretch>
                  </pic:blipFill>
                  <pic:spPr bwMode="auto">
                    <a:xfrm>
                      <a:off x="0" y="0"/>
                      <a:ext cx="4114800" cy="765809"/>
                    </a:xfrm>
                    <a:prstGeom prst="rect">
                      <a:avLst/>
                    </a:prstGeom>
                    <a:noFill/>
                    <a:ln>
                      <a:noFill/>
                    </a:ln>
                  </pic:spPr>
                </pic:pic>
              </a:graphicData>
            </a:graphic>
          </wp:inline>
        </w:drawing>
      </w:r>
    </w:p>
    <w:p w14:paraId="6E45F7AF" w14:textId="77777777" w:rsidR="00324FA5" w:rsidRDefault="00000000">
      <w:pPr>
        <w:pStyle w:val="Image"/>
      </w:pPr>
      <w:r>
        <w:rPr>
          <w:noProof/>
        </w:rPr>
        <w:drawing>
          <wp:inline distT="0" distB="0" distL="0" distR="0" wp14:anchorId="2102FD5D" wp14:editId="0ABE8DC3">
            <wp:extent cx="4114800" cy="765809"/>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7"/>
                    <a:stretch>
                      <a:fillRect/>
                    </a:stretch>
                  </pic:blipFill>
                  <pic:spPr bwMode="auto">
                    <a:xfrm>
                      <a:off x="0" y="0"/>
                      <a:ext cx="4114800" cy="765809"/>
                    </a:xfrm>
                    <a:prstGeom prst="rect">
                      <a:avLst/>
                    </a:prstGeom>
                    <a:noFill/>
                    <a:ln>
                      <a:noFill/>
                    </a:ln>
                  </pic:spPr>
                </pic:pic>
              </a:graphicData>
            </a:graphic>
          </wp:inline>
        </w:drawing>
      </w:r>
    </w:p>
    <w:p w14:paraId="0D3BF168" w14:textId="77777777" w:rsidR="00324FA5" w:rsidRDefault="00000000">
      <w:pPr>
        <w:pStyle w:val="Image"/>
      </w:pPr>
      <w:r>
        <w:rPr>
          <w:noProof/>
        </w:rPr>
        <w:drawing>
          <wp:inline distT="0" distB="0" distL="0" distR="0" wp14:anchorId="4B51356D" wp14:editId="057B6A4C">
            <wp:extent cx="4114800" cy="765809"/>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8"/>
                    <a:stretch>
                      <a:fillRect/>
                    </a:stretch>
                  </pic:blipFill>
                  <pic:spPr bwMode="auto">
                    <a:xfrm>
                      <a:off x="0" y="0"/>
                      <a:ext cx="4114800" cy="765809"/>
                    </a:xfrm>
                    <a:prstGeom prst="rect">
                      <a:avLst/>
                    </a:prstGeom>
                    <a:noFill/>
                    <a:ln>
                      <a:noFill/>
                    </a:ln>
                  </pic:spPr>
                </pic:pic>
              </a:graphicData>
            </a:graphic>
          </wp:inline>
        </w:drawing>
      </w:r>
    </w:p>
    <w:p w14:paraId="4FA8EDEF" w14:textId="77777777" w:rsidR="00324FA5" w:rsidRDefault="00000000">
      <w:pPr>
        <w:pStyle w:val="Image"/>
      </w:pPr>
      <w:r>
        <w:rPr>
          <w:noProof/>
        </w:rPr>
        <w:drawing>
          <wp:inline distT="0" distB="0" distL="0" distR="0" wp14:anchorId="6AA994F6" wp14:editId="06C499C8">
            <wp:extent cx="4114800" cy="765809"/>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49"/>
                    <a:stretch>
                      <a:fillRect/>
                    </a:stretch>
                  </pic:blipFill>
                  <pic:spPr bwMode="auto">
                    <a:xfrm>
                      <a:off x="0" y="0"/>
                      <a:ext cx="4114800" cy="765809"/>
                    </a:xfrm>
                    <a:prstGeom prst="rect">
                      <a:avLst/>
                    </a:prstGeom>
                    <a:noFill/>
                    <a:ln>
                      <a:noFill/>
                    </a:ln>
                  </pic:spPr>
                </pic:pic>
              </a:graphicData>
            </a:graphic>
          </wp:inline>
        </w:drawing>
      </w:r>
    </w:p>
    <w:p w14:paraId="1EBCCAC9" w14:textId="77777777" w:rsidR="00324FA5" w:rsidRDefault="00000000">
      <w:pPr>
        <w:pStyle w:val="Image"/>
      </w:pPr>
      <w:r>
        <w:rPr>
          <w:noProof/>
        </w:rPr>
        <w:drawing>
          <wp:inline distT="0" distB="0" distL="0" distR="0" wp14:anchorId="3F4C3D29" wp14:editId="6AD32DE0">
            <wp:extent cx="4114800" cy="765809"/>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0"/>
                    <a:stretch>
                      <a:fillRect/>
                    </a:stretch>
                  </pic:blipFill>
                  <pic:spPr bwMode="auto">
                    <a:xfrm>
                      <a:off x="0" y="0"/>
                      <a:ext cx="4114800" cy="765809"/>
                    </a:xfrm>
                    <a:prstGeom prst="rect">
                      <a:avLst/>
                    </a:prstGeom>
                    <a:noFill/>
                    <a:ln>
                      <a:noFill/>
                    </a:ln>
                  </pic:spPr>
                </pic:pic>
              </a:graphicData>
            </a:graphic>
          </wp:inline>
        </w:drawing>
      </w:r>
    </w:p>
    <w:p w14:paraId="0E75FAF7" w14:textId="477B21CA" w:rsidR="00324FA5" w:rsidRDefault="00000000" w:rsidP="00EE0016">
      <w:pPr>
        <w:pStyle w:val="Copyright"/>
      </w:pPr>
      <w:r>
        <w:t xml:space="preserve">Text: Edward H. </w:t>
      </w:r>
      <w:proofErr w:type="spellStart"/>
      <w:r>
        <w:t>Plumptre</w:t>
      </w:r>
      <w:proofErr w:type="spellEnd"/>
      <w:r>
        <w:t>, 1821–91, alt.</w:t>
      </w:r>
      <w:r>
        <w:br/>
        <w:t>Tune: English; adapt. and harm. Ralph Vaughan Williams, 1872–1958, alt.</w:t>
      </w:r>
      <w:r>
        <w:br/>
        <w:t>Text and tune: Public domain</w:t>
      </w:r>
    </w:p>
    <w:p w14:paraId="5F29A12F" w14:textId="77777777" w:rsidR="00324FA5" w:rsidRPr="00EE0016" w:rsidRDefault="00000000">
      <w:pPr>
        <w:pStyle w:val="Caption"/>
        <w:rPr>
          <w:sz w:val="2"/>
          <w:szCs w:val="2"/>
        </w:rPr>
      </w:pPr>
      <w:r w:rsidRPr="00EE0016">
        <w:rPr>
          <w:sz w:val="2"/>
          <w:szCs w:val="2"/>
        </w:rPr>
        <w:t>ACKNOWLEDGMENTS</w:t>
      </w:r>
    </w:p>
    <w:p w14:paraId="5B195E8A" w14:textId="77777777" w:rsidR="00324FA5" w:rsidRPr="00EE0016" w:rsidRDefault="00000000">
      <w:pPr>
        <w:pStyle w:val="Acknowledgments"/>
        <w:rPr>
          <w:sz w:val="2"/>
          <w:szCs w:val="2"/>
        </w:rPr>
      </w:pPr>
      <w:r w:rsidRPr="00EE0016">
        <w:rPr>
          <w:sz w:val="2"/>
          <w:szCs w:val="2"/>
        </w:rPr>
        <w:t>Unless otherwise indicated, Scripture quotations are from the ESV® Bible (The Holy Bible, English Standard Version®), copyright © 2001 by Crossway, a publishing ministry of Good News Publishers. Used by permission. All rights reserved.</w:t>
      </w:r>
    </w:p>
    <w:p w14:paraId="774CC57F" w14:textId="77777777" w:rsidR="00324FA5" w:rsidRPr="00EE0016" w:rsidRDefault="00000000">
      <w:pPr>
        <w:pStyle w:val="Acknowledgments"/>
        <w:rPr>
          <w:sz w:val="2"/>
          <w:szCs w:val="2"/>
        </w:rPr>
      </w:pPr>
      <w:r w:rsidRPr="00EE0016">
        <w:rPr>
          <w:sz w:val="2"/>
          <w:szCs w:val="2"/>
        </w:rPr>
        <w:t>Created by Lutheran Service Builder © 2026 Concordia Publishing House.</w:t>
      </w:r>
    </w:p>
    <w:p w14:paraId="5265CA4B" w14:textId="77777777" w:rsidR="00EE0016" w:rsidRDefault="00EE0016">
      <w:pPr>
        <w:pStyle w:val="Acknowledgments"/>
      </w:pPr>
    </w:p>
    <w:p w14:paraId="14D4EC54" w14:textId="77777777" w:rsidR="00EE0016" w:rsidRDefault="00EE0016">
      <w:pPr>
        <w:pStyle w:val="Acknowledgments"/>
      </w:pPr>
    </w:p>
    <w:sectPr w:rsidR="00EE0016">
      <w:footerReference w:type="default" r:id="rId51"/>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A69A" w14:textId="77777777" w:rsidR="008F13D8" w:rsidRDefault="008F13D8" w:rsidP="0041244A">
      <w:r>
        <w:separator/>
      </w:r>
    </w:p>
  </w:endnote>
  <w:endnote w:type="continuationSeparator" w:id="0">
    <w:p w14:paraId="49AB1719" w14:textId="77777777" w:rsidR="008F13D8" w:rsidRDefault="008F13D8" w:rsidP="0041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570439"/>
      <w:docPartObj>
        <w:docPartGallery w:val="Page Numbers (Bottom of Page)"/>
        <w:docPartUnique/>
      </w:docPartObj>
    </w:sdtPr>
    <w:sdtEndPr>
      <w:rPr>
        <w:noProof/>
      </w:rPr>
    </w:sdtEndPr>
    <w:sdtContent>
      <w:p w14:paraId="52ABA9DE" w14:textId="0E00EE2C" w:rsidR="0041244A" w:rsidRDefault="004124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3C33A8" w14:textId="77777777" w:rsidR="0041244A" w:rsidRDefault="00412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BE25" w14:textId="77777777" w:rsidR="008F13D8" w:rsidRDefault="008F13D8" w:rsidP="0041244A">
      <w:r>
        <w:separator/>
      </w:r>
    </w:p>
  </w:footnote>
  <w:footnote w:type="continuationSeparator" w:id="0">
    <w:p w14:paraId="6BB06109" w14:textId="77777777" w:rsidR="008F13D8" w:rsidRDefault="008F13D8" w:rsidP="00412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FA5"/>
    <w:rsid w:val="002032AF"/>
    <w:rsid w:val="00245BFE"/>
    <w:rsid w:val="00324FA5"/>
    <w:rsid w:val="0039114A"/>
    <w:rsid w:val="0041244A"/>
    <w:rsid w:val="00700F54"/>
    <w:rsid w:val="00767B5B"/>
    <w:rsid w:val="0077422A"/>
    <w:rsid w:val="008B660A"/>
    <w:rsid w:val="008E47BC"/>
    <w:rsid w:val="008F13D8"/>
    <w:rsid w:val="009823A7"/>
    <w:rsid w:val="00996C9F"/>
    <w:rsid w:val="00AC0DDB"/>
    <w:rsid w:val="00BB3EB0"/>
    <w:rsid w:val="00E26949"/>
    <w:rsid w:val="00EE0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B95F70"/>
  <w15:docId w15:val="{3CA03B17-289D-48D5-8829-9453BEBD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character" w:customStyle="1" w:styleId="aqj">
    <w:name w:val="aqj"/>
    <w:basedOn w:val="DefaultParagraphFont"/>
    <w:rsid w:val="0041244A"/>
  </w:style>
  <w:style w:type="paragraph" w:styleId="Header">
    <w:name w:val="header"/>
    <w:basedOn w:val="Normal"/>
    <w:link w:val="HeaderChar"/>
    <w:uiPriority w:val="99"/>
    <w:unhideWhenUsed/>
    <w:rsid w:val="0041244A"/>
    <w:pPr>
      <w:tabs>
        <w:tab w:val="center" w:pos="4680"/>
        <w:tab w:val="right" w:pos="9360"/>
      </w:tabs>
    </w:pPr>
  </w:style>
  <w:style w:type="character" w:customStyle="1" w:styleId="HeaderChar">
    <w:name w:val="Header Char"/>
    <w:basedOn w:val="DefaultParagraphFont"/>
    <w:link w:val="Header"/>
    <w:uiPriority w:val="99"/>
    <w:rsid w:val="0041244A"/>
  </w:style>
  <w:style w:type="paragraph" w:styleId="Footer">
    <w:name w:val="footer"/>
    <w:basedOn w:val="Normal"/>
    <w:link w:val="FooterChar"/>
    <w:uiPriority w:val="99"/>
    <w:unhideWhenUsed/>
    <w:rsid w:val="0041244A"/>
    <w:pPr>
      <w:tabs>
        <w:tab w:val="center" w:pos="4680"/>
        <w:tab w:val="right" w:pos="9360"/>
      </w:tabs>
    </w:pPr>
  </w:style>
  <w:style w:type="character" w:customStyle="1" w:styleId="FooterChar">
    <w:name w:val="Footer Char"/>
    <w:basedOn w:val="DefaultParagraphFont"/>
    <w:link w:val="Footer"/>
    <w:uiPriority w:val="99"/>
    <w:rsid w:val="0041244A"/>
  </w:style>
  <w:style w:type="character" w:customStyle="1" w:styleId="LsbSymbol0">
    <w:name w:val="Lsb Symbol"/>
    <w:basedOn w:val="DefaultParagraphFont"/>
    <w:qFormat/>
    <w:rsid w:val="008E47BC"/>
    <w:rPr>
      <w:rFonts w:ascii="LSBSymbol" w:hAnsi="LSBSymbol" w:hint="default"/>
      <w:b w:val="0"/>
      <w:bCs w:val="0"/>
      <w:i w:val="0"/>
      <w:iCs w:val="0"/>
    </w:rPr>
  </w:style>
  <w:style w:type="paragraph" w:customStyle="1" w:styleId="LsbResponsorial0">
    <w:name w:val="Lsb Responsorial"/>
    <w:basedOn w:val="Normal"/>
    <w:qFormat/>
    <w:rsid w:val="008E47BC"/>
    <w:pPr>
      <w:tabs>
        <w:tab w:val="left" w:pos="440"/>
        <w:tab w:val="left" w:pos="660"/>
        <w:tab w:val="left" w:pos="880"/>
        <w:tab w:val="left" w:pos="1100"/>
        <w:tab w:val="left" w:pos="1320"/>
        <w:tab w:val="left" w:pos="1540"/>
        <w:tab w:val="left" w:pos="1760"/>
        <w:tab w:val="left" w:pos="1980"/>
        <w:tab w:val="left" w:pos="2200"/>
        <w:tab w:val="left" w:pos="2420"/>
      </w:tabs>
      <w:ind w:left="440" w:hanging="440"/>
    </w:pPr>
    <w:rPr>
      <w:color w:val="000000"/>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16</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Carolina Cooper</cp:lastModifiedBy>
  <cp:revision>9</cp:revision>
  <dcterms:created xsi:type="dcterms:W3CDTF">2026-04-09T22:37:00Z</dcterms:created>
  <dcterms:modified xsi:type="dcterms:W3CDTF">2026-04-10T01:37:00Z</dcterms:modified>
</cp:coreProperties>
</file>