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47B72" w14:textId="77777777" w:rsidR="000F2FE8" w:rsidRDefault="000F2FE8">
      <w:pPr>
        <w:rPr>
          <w:b/>
          <w:color w:val="000000"/>
          <w:sz w:val="22"/>
        </w:rPr>
      </w:pPr>
      <w:r>
        <w:br w:type="page"/>
      </w:r>
    </w:p>
    <w:p w14:paraId="0342A89D" w14:textId="77777777" w:rsidR="000F2FE8" w:rsidRDefault="000F2FE8" w:rsidP="000F2FE8">
      <w:pPr>
        <w:jc w:val="center"/>
        <w:rPr>
          <w:b/>
          <w:bCs/>
          <w:sz w:val="28"/>
          <w:szCs w:val="28"/>
        </w:rPr>
      </w:pPr>
      <w:bookmarkStart w:id="0" w:name="_Hlk150855876"/>
      <w:r w:rsidRPr="00580A11">
        <w:rPr>
          <w:b/>
          <w:bCs/>
          <w:sz w:val="28"/>
          <w:szCs w:val="28"/>
        </w:rPr>
        <w:lastRenderedPageBreak/>
        <w:t>BETHLEHEM LUTHERAN CHURCH</w:t>
      </w:r>
    </w:p>
    <w:p w14:paraId="2F4B4ECD" w14:textId="77777777" w:rsidR="000F2FE8" w:rsidRPr="00580A11" w:rsidRDefault="000F2FE8" w:rsidP="000F2FE8">
      <w:pPr>
        <w:jc w:val="center"/>
        <w:rPr>
          <w:b/>
          <w:bCs/>
          <w:sz w:val="24"/>
          <w:szCs w:val="24"/>
        </w:rPr>
      </w:pPr>
      <w:r w:rsidRPr="00580A11">
        <w:rPr>
          <w:b/>
          <w:i/>
          <w:iCs/>
          <w:sz w:val="24"/>
          <w:szCs w:val="24"/>
        </w:rPr>
        <w:t>A congregation of The Lutheran Church-Missouri Synod</w:t>
      </w:r>
    </w:p>
    <w:p w14:paraId="771AD80D" w14:textId="77777777" w:rsidR="000F2FE8" w:rsidRPr="00CA6CD3" w:rsidRDefault="000F2FE8" w:rsidP="000F2FE8">
      <w:pPr>
        <w:jc w:val="center"/>
        <w:rPr>
          <w:bCs/>
          <w:sz w:val="24"/>
          <w:szCs w:val="24"/>
        </w:rPr>
      </w:pPr>
      <w:r w:rsidRPr="00CA6CD3">
        <w:rPr>
          <w:bCs/>
          <w:sz w:val="24"/>
          <w:szCs w:val="24"/>
        </w:rPr>
        <w:t xml:space="preserve">902 Hitchcock Drive SW, </w:t>
      </w:r>
    </w:p>
    <w:p w14:paraId="5BDF69CD" w14:textId="77777777" w:rsidR="000F2FE8" w:rsidRPr="00CA6CD3" w:rsidRDefault="000F2FE8" w:rsidP="000F2FE8">
      <w:pPr>
        <w:jc w:val="center"/>
        <w:rPr>
          <w:bCs/>
          <w:sz w:val="24"/>
          <w:szCs w:val="24"/>
        </w:rPr>
      </w:pPr>
      <w:r w:rsidRPr="00CA6CD3">
        <w:rPr>
          <w:bCs/>
          <w:sz w:val="24"/>
          <w:szCs w:val="24"/>
        </w:rPr>
        <w:t>Aiken, South Carolina 29803</w:t>
      </w:r>
    </w:p>
    <w:p w14:paraId="24EAB9B6" w14:textId="77777777" w:rsidR="000F2FE8" w:rsidRPr="00CA6CD3" w:rsidRDefault="000F2FE8" w:rsidP="000F2FE8">
      <w:pPr>
        <w:jc w:val="center"/>
        <w:rPr>
          <w:bCs/>
          <w:sz w:val="24"/>
          <w:szCs w:val="24"/>
        </w:rPr>
      </w:pPr>
      <w:r w:rsidRPr="00CA6CD3">
        <w:rPr>
          <w:bCs/>
          <w:sz w:val="24"/>
          <w:szCs w:val="24"/>
        </w:rPr>
        <w:t>Church Phone: (803) 649-6417</w:t>
      </w:r>
    </w:p>
    <w:p w14:paraId="5BE34598" w14:textId="77777777" w:rsidR="000F2FE8" w:rsidRPr="00CA6CD3" w:rsidRDefault="000F2FE8" w:rsidP="000F2FE8">
      <w:pPr>
        <w:jc w:val="center"/>
        <w:rPr>
          <w:bCs/>
          <w:sz w:val="24"/>
          <w:szCs w:val="24"/>
        </w:rPr>
      </w:pPr>
      <w:r w:rsidRPr="00C50260">
        <w:rPr>
          <w:bCs/>
          <w:sz w:val="24"/>
          <w:szCs w:val="24"/>
        </w:rPr>
        <w:t>blcaikensc@gmail.com</w:t>
      </w:r>
    </w:p>
    <w:p w14:paraId="38F1C730" w14:textId="77777777" w:rsidR="000F2FE8" w:rsidRPr="00C50260" w:rsidRDefault="000F2FE8" w:rsidP="000F2FE8">
      <w:pPr>
        <w:jc w:val="center"/>
        <w:rPr>
          <w:b/>
          <w:bCs/>
          <w:sz w:val="24"/>
          <w:szCs w:val="24"/>
        </w:rPr>
      </w:pPr>
    </w:p>
    <w:p w14:paraId="2E7356A7" w14:textId="77777777" w:rsidR="000F2FE8" w:rsidRDefault="000F2FE8" w:rsidP="000F2FE8">
      <w:pPr>
        <w:tabs>
          <w:tab w:val="left" w:pos="1245"/>
        </w:tabs>
        <w:rPr>
          <w:iCs/>
          <w:sz w:val="24"/>
          <w:szCs w:val="24"/>
        </w:rPr>
      </w:pPr>
      <w:r w:rsidRPr="00580A11">
        <w:rPr>
          <w:sz w:val="24"/>
          <w:szCs w:val="24"/>
        </w:rPr>
        <w:t xml:space="preserve">Bethlehem Lutheran welcomes our members and guests to our worship service! </w:t>
      </w:r>
      <w:r w:rsidRPr="00580A11">
        <w:rPr>
          <w:iCs/>
          <w:sz w:val="24"/>
          <w:szCs w:val="24"/>
        </w:rPr>
        <w:t>Unable to join us in person?  Please find us on Facebook live. The service is also posted on our website; bethlehemlutheranaiken.org</w:t>
      </w:r>
      <w:r>
        <w:rPr>
          <w:iCs/>
          <w:sz w:val="24"/>
          <w:szCs w:val="24"/>
        </w:rPr>
        <w:t xml:space="preserve">. </w:t>
      </w:r>
      <w:r w:rsidRPr="00580A11">
        <w:rPr>
          <w:iCs/>
          <w:sz w:val="24"/>
          <w:szCs w:val="24"/>
        </w:rPr>
        <w:t xml:space="preserve"> </w:t>
      </w:r>
    </w:p>
    <w:p w14:paraId="19D012D2" w14:textId="77777777" w:rsidR="000F2FE8" w:rsidRPr="00580A11" w:rsidRDefault="000F2FE8" w:rsidP="000F2FE8">
      <w:pPr>
        <w:tabs>
          <w:tab w:val="left" w:pos="1245"/>
        </w:tabs>
        <w:rPr>
          <w:sz w:val="24"/>
          <w:szCs w:val="24"/>
        </w:rPr>
      </w:pPr>
    </w:p>
    <w:p w14:paraId="5E6EC712" w14:textId="77777777" w:rsidR="000F2FE8" w:rsidRDefault="000F2FE8" w:rsidP="000F2FE8">
      <w:pPr>
        <w:jc w:val="center"/>
        <w:rPr>
          <w:rFonts w:ascii="LSBSymbol" w:hAnsi="LSBSymbol"/>
          <w:b/>
          <w:bCs/>
          <w:sz w:val="28"/>
          <w:szCs w:val="28"/>
        </w:rPr>
      </w:pPr>
      <w:r w:rsidRPr="0007038F">
        <w:rPr>
          <w:rFonts w:ascii="LSBSymbol" w:hAnsi="LSBSymbol"/>
          <w:b/>
          <w:bCs/>
          <w:sz w:val="28"/>
          <w:szCs w:val="28"/>
        </w:rPr>
        <w:t>+ + + + + + + + + + + + + + +</w:t>
      </w:r>
    </w:p>
    <w:p w14:paraId="5AD7F400" w14:textId="12CBBD63" w:rsidR="000F2FE8" w:rsidRDefault="000F2FE8" w:rsidP="000F2FE8">
      <w:pPr>
        <w:jc w:val="center"/>
        <w:rPr>
          <w:b/>
          <w:bCs/>
          <w:sz w:val="28"/>
          <w:szCs w:val="28"/>
        </w:rPr>
      </w:pPr>
      <w:r>
        <w:rPr>
          <w:b/>
          <w:bCs/>
          <w:sz w:val="28"/>
          <w:szCs w:val="28"/>
        </w:rPr>
        <w:t>Seventh Sunday after Pentecost</w:t>
      </w:r>
    </w:p>
    <w:p w14:paraId="29B88482" w14:textId="536C6690" w:rsidR="000F2FE8" w:rsidRDefault="000F2FE8" w:rsidP="000F2FE8">
      <w:pPr>
        <w:jc w:val="center"/>
        <w:rPr>
          <w:b/>
          <w:bCs/>
          <w:sz w:val="28"/>
          <w:szCs w:val="28"/>
        </w:rPr>
      </w:pPr>
      <w:r>
        <w:rPr>
          <w:b/>
          <w:bCs/>
          <w:sz w:val="28"/>
          <w:szCs w:val="28"/>
        </w:rPr>
        <w:t>July 12, 2026</w:t>
      </w:r>
    </w:p>
    <w:p w14:paraId="26C04745" w14:textId="77777777" w:rsidR="000F2FE8" w:rsidRDefault="000F2FE8" w:rsidP="000F2FE8">
      <w:pPr>
        <w:jc w:val="center"/>
        <w:rPr>
          <w:rFonts w:ascii="Cambria" w:hAnsi="Cambria"/>
          <w:b/>
          <w:bCs/>
          <w:sz w:val="28"/>
          <w:szCs w:val="28"/>
        </w:rPr>
      </w:pPr>
      <w:r>
        <w:rPr>
          <w:rFonts w:ascii="Cambria" w:hAnsi="Cambria"/>
          <w:b/>
          <w:bCs/>
          <w:sz w:val="28"/>
          <w:szCs w:val="28"/>
        </w:rPr>
        <w:t>10:30 a.m.</w:t>
      </w:r>
    </w:p>
    <w:p w14:paraId="397AE5F4" w14:textId="77777777" w:rsidR="000F2FE8" w:rsidRDefault="000F2FE8" w:rsidP="000F2FE8">
      <w:pPr>
        <w:jc w:val="center"/>
        <w:rPr>
          <w:rFonts w:ascii="LSBSymbol" w:hAnsi="LSBSymbol"/>
          <w:b/>
          <w:bCs/>
          <w:sz w:val="28"/>
          <w:szCs w:val="28"/>
        </w:rPr>
      </w:pPr>
      <w:r w:rsidRPr="00103293">
        <w:rPr>
          <w:rFonts w:ascii="LSBSymbol" w:hAnsi="LSBSymbol"/>
          <w:b/>
          <w:bCs/>
          <w:sz w:val="28"/>
          <w:szCs w:val="28"/>
        </w:rPr>
        <w:t>+ + + + + + + + + + + + + +</w:t>
      </w:r>
      <w:r>
        <w:rPr>
          <w:rFonts w:ascii="LSBSymbol" w:hAnsi="LSBSymbol"/>
          <w:b/>
          <w:bCs/>
          <w:sz w:val="28"/>
          <w:szCs w:val="28"/>
        </w:rPr>
        <w:t xml:space="preserve"> </w:t>
      </w:r>
      <w:r w:rsidRPr="00103293">
        <w:rPr>
          <w:rFonts w:ascii="LSBSymbol" w:hAnsi="LSBSymbol"/>
          <w:b/>
          <w:bCs/>
          <w:sz w:val="28"/>
          <w:szCs w:val="28"/>
        </w:rPr>
        <w:t xml:space="preserve">+ </w:t>
      </w:r>
    </w:p>
    <w:bookmarkEnd w:id="0"/>
    <w:p w14:paraId="3AD48AD9" w14:textId="77777777" w:rsidR="000F2FE8" w:rsidRPr="00BC002C" w:rsidRDefault="000F2FE8" w:rsidP="000F2FE8">
      <w:pPr>
        <w:jc w:val="center"/>
        <w:rPr>
          <w:rFonts w:ascii="LSBSymbol" w:hAnsi="LSBSymbol"/>
          <w:b/>
          <w:bCs/>
          <w:sz w:val="12"/>
          <w:szCs w:val="12"/>
        </w:rPr>
      </w:pPr>
    </w:p>
    <w:p w14:paraId="06DF6C12" w14:textId="77777777" w:rsidR="000F2FE8" w:rsidRPr="00C67D34" w:rsidRDefault="000F2FE8" w:rsidP="000F2FE8">
      <w:pPr>
        <w:pStyle w:val="Rubric"/>
        <w:rPr>
          <w:rFonts w:eastAsiaTheme="minorHAnsi"/>
          <w:i w:val="0"/>
          <w:iCs/>
          <w:sz w:val="22"/>
          <w:szCs w:val="22"/>
        </w:rPr>
      </w:pPr>
      <w:r w:rsidRPr="00C67D34">
        <w:rPr>
          <w:rFonts w:eastAsiaTheme="minorHAnsi"/>
          <w:i w:val="0"/>
          <w:iCs/>
          <w:sz w:val="22"/>
          <w:szCs w:val="22"/>
        </w:rPr>
        <w:br w:type="page"/>
      </w:r>
    </w:p>
    <w:p w14:paraId="0F2A5038" w14:textId="41A8E6A1" w:rsidR="00A65C4D" w:rsidRDefault="00000000">
      <w:pPr>
        <w:pStyle w:val="Heading"/>
      </w:pPr>
      <w:r>
        <w:lastRenderedPageBreak/>
        <w:t>+ SERVICE OF PREPARATION +</w:t>
      </w:r>
    </w:p>
    <w:p w14:paraId="6554202D" w14:textId="77777777" w:rsidR="00A65C4D" w:rsidRDefault="00A65C4D">
      <w:pPr>
        <w:pStyle w:val="Body"/>
      </w:pPr>
    </w:p>
    <w:p w14:paraId="67634226" w14:textId="77777777" w:rsidR="00A65C4D" w:rsidRDefault="00000000">
      <w:pPr>
        <w:pStyle w:val="Rubric"/>
      </w:pPr>
      <w:r>
        <w:t>(After the bell tolls, please observe a time of silence.)</w:t>
      </w:r>
    </w:p>
    <w:p w14:paraId="65EDA9E8" w14:textId="77777777" w:rsidR="00A65C4D" w:rsidRDefault="00A65C4D">
      <w:pPr>
        <w:pStyle w:val="Body"/>
      </w:pPr>
    </w:p>
    <w:p w14:paraId="699C1E04" w14:textId="77777777" w:rsidR="00A65C4D" w:rsidRDefault="00000000">
      <w:pPr>
        <w:pStyle w:val="Caption"/>
      </w:pPr>
      <w:r>
        <w:t>WELCOME AND ANNOUNCEMENTS</w:t>
      </w:r>
    </w:p>
    <w:p w14:paraId="25387F82" w14:textId="77777777" w:rsidR="00A65C4D" w:rsidRDefault="00A65C4D">
      <w:pPr>
        <w:pStyle w:val="Body"/>
      </w:pPr>
    </w:p>
    <w:p w14:paraId="038061F7" w14:textId="77777777" w:rsidR="00A65C4D" w:rsidRDefault="00000000">
      <w:pPr>
        <w:pStyle w:val="Rubric"/>
      </w:pPr>
      <w:r>
        <w:t>(Stand)</w:t>
      </w:r>
    </w:p>
    <w:p w14:paraId="6F3AFBFF" w14:textId="77777777" w:rsidR="00A65C4D" w:rsidRDefault="00A65C4D">
      <w:pPr>
        <w:pStyle w:val="Body"/>
      </w:pPr>
    </w:p>
    <w:p w14:paraId="44E2597A" w14:textId="77777777" w:rsidR="00A65C4D" w:rsidRDefault="00000000">
      <w:pPr>
        <w:pStyle w:val="Caption"/>
      </w:pPr>
      <w:r>
        <w:t xml:space="preserve">893 </w:t>
      </w:r>
      <w:proofErr w:type="gramStart"/>
      <w:r>
        <w:t>SING</w:t>
      </w:r>
      <w:proofErr w:type="gramEnd"/>
      <w:r>
        <w:t xml:space="preserve"> TO THE LORD OF HARVEST</w:t>
      </w:r>
    </w:p>
    <w:p w14:paraId="3A8F7044" w14:textId="77777777" w:rsidR="00A65C4D" w:rsidRDefault="00000000">
      <w:pPr>
        <w:pStyle w:val="Image"/>
      </w:pPr>
      <w:r>
        <w:rPr>
          <w:noProof/>
        </w:rPr>
        <w:drawing>
          <wp:inline distT="0" distB="0" distL="0" distR="0" wp14:anchorId="7BAE1FD5" wp14:editId="6208273D">
            <wp:extent cx="4114800" cy="720090"/>
            <wp:effectExtent l="0" t="0" r="0" b="0"/>
            <wp:docPr id="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noChangeArrowheads="1"/>
                    </pic:cNvPicPr>
                  </pic:nvPicPr>
                  <pic:blipFill>
                    <a:blip r:embed="rId6"/>
                    <a:stretch>
                      <a:fillRect/>
                    </a:stretch>
                  </pic:blipFill>
                  <pic:spPr bwMode="auto">
                    <a:xfrm>
                      <a:off x="0" y="0"/>
                      <a:ext cx="4114800" cy="720090"/>
                    </a:xfrm>
                    <a:prstGeom prst="rect">
                      <a:avLst/>
                    </a:prstGeom>
                    <a:noFill/>
                    <a:ln>
                      <a:noFill/>
                    </a:ln>
                  </pic:spPr>
                </pic:pic>
              </a:graphicData>
            </a:graphic>
          </wp:inline>
        </w:drawing>
      </w:r>
    </w:p>
    <w:p w14:paraId="2BD2BD77" w14:textId="77777777" w:rsidR="00A65C4D" w:rsidRDefault="00000000">
      <w:pPr>
        <w:pStyle w:val="Image"/>
      </w:pPr>
      <w:r>
        <w:rPr>
          <w:noProof/>
        </w:rPr>
        <w:drawing>
          <wp:inline distT="0" distB="0" distL="0" distR="0" wp14:anchorId="6DD6288C" wp14:editId="4BDE7773">
            <wp:extent cx="4114800" cy="788669"/>
            <wp:effectExtent l="0" t="0" r="0" b="0"/>
            <wp:docPr id="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descr="Image"/>
                    <pic:cNvPicPr>
                      <a:picLocks noChangeAspect="1" noChangeArrowheads="1"/>
                    </pic:cNvPicPr>
                  </pic:nvPicPr>
                  <pic:blipFill>
                    <a:blip r:embed="rId7"/>
                    <a:stretch>
                      <a:fillRect/>
                    </a:stretch>
                  </pic:blipFill>
                  <pic:spPr bwMode="auto">
                    <a:xfrm>
                      <a:off x="0" y="0"/>
                      <a:ext cx="4114800" cy="788669"/>
                    </a:xfrm>
                    <a:prstGeom prst="rect">
                      <a:avLst/>
                    </a:prstGeom>
                    <a:noFill/>
                    <a:ln>
                      <a:noFill/>
                    </a:ln>
                  </pic:spPr>
                </pic:pic>
              </a:graphicData>
            </a:graphic>
          </wp:inline>
        </w:drawing>
      </w:r>
    </w:p>
    <w:p w14:paraId="4EBB5320" w14:textId="77777777" w:rsidR="00A65C4D" w:rsidRDefault="00000000">
      <w:pPr>
        <w:pStyle w:val="Image"/>
      </w:pPr>
      <w:r>
        <w:rPr>
          <w:noProof/>
        </w:rPr>
        <w:drawing>
          <wp:inline distT="0" distB="0" distL="0" distR="0" wp14:anchorId="30994288" wp14:editId="029A2763">
            <wp:extent cx="4114800" cy="742949"/>
            <wp:effectExtent l="0" t="0" r="0" b="0"/>
            <wp:docPr id="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descr="Image"/>
                    <pic:cNvPicPr>
                      <a:picLocks noChangeAspect="1" noChangeArrowheads="1"/>
                    </pic:cNvPicPr>
                  </pic:nvPicPr>
                  <pic:blipFill>
                    <a:blip r:embed="rId8"/>
                    <a:stretch>
                      <a:fillRect/>
                    </a:stretch>
                  </pic:blipFill>
                  <pic:spPr bwMode="auto">
                    <a:xfrm>
                      <a:off x="0" y="0"/>
                      <a:ext cx="4114800" cy="742949"/>
                    </a:xfrm>
                    <a:prstGeom prst="rect">
                      <a:avLst/>
                    </a:prstGeom>
                    <a:noFill/>
                    <a:ln>
                      <a:noFill/>
                    </a:ln>
                  </pic:spPr>
                </pic:pic>
              </a:graphicData>
            </a:graphic>
          </wp:inline>
        </w:drawing>
      </w:r>
    </w:p>
    <w:p w14:paraId="0370C4C0" w14:textId="77777777" w:rsidR="00A65C4D" w:rsidRDefault="00000000">
      <w:pPr>
        <w:pStyle w:val="Image"/>
      </w:pPr>
      <w:r>
        <w:rPr>
          <w:noProof/>
        </w:rPr>
        <w:drawing>
          <wp:inline distT="0" distB="0" distL="0" distR="0" wp14:anchorId="6EE5BB7B" wp14:editId="7E565891">
            <wp:extent cx="4114800" cy="765809"/>
            <wp:effectExtent l="0" t="0" r="0" b="0"/>
            <wp:docPr id="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descr="Image"/>
                    <pic:cNvPicPr>
                      <a:picLocks noChangeAspect="1" noChangeArrowheads="1"/>
                    </pic:cNvPicPr>
                  </pic:nvPicPr>
                  <pic:blipFill>
                    <a:blip r:embed="rId9"/>
                    <a:stretch>
                      <a:fillRect/>
                    </a:stretch>
                  </pic:blipFill>
                  <pic:spPr bwMode="auto">
                    <a:xfrm>
                      <a:off x="0" y="0"/>
                      <a:ext cx="4114800" cy="765809"/>
                    </a:xfrm>
                    <a:prstGeom prst="rect">
                      <a:avLst/>
                    </a:prstGeom>
                    <a:noFill/>
                    <a:ln>
                      <a:noFill/>
                    </a:ln>
                  </pic:spPr>
                </pic:pic>
              </a:graphicData>
            </a:graphic>
          </wp:inline>
        </w:drawing>
      </w:r>
    </w:p>
    <w:p w14:paraId="1838B03A" w14:textId="77777777" w:rsidR="00A65C4D" w:rsidRDefault="00000000">
      <w:pPr>
        <w:pStyle w:val="Copyright"/>
      </w:pPr>
      <w:r>
        <w:t>Text: John S. B. Monsell, 1811–75, alt.</w:t>
      </w:r>
      <w:r>
        <w:br/>
        <w:t>Tune: Johann Steurlein, 1546–1613</w:t>
      </w:r>
      <w:r>
        <w:br/>
        <w:t>Text and tune: Public domain</w:t>
      </w:r>
    </w:p>
    <w:p w14:paraId="51CD5691" w14:textId="77777777" w:rsidR="00A65C4D" w:rsidRDefault="00A65C4D">
      <w:pPr>
        <w:pStyle w:val="Body"/>
      </w:pPr>
    </w:p>
    <w:p w14:paraId="3D7D78DB" w14:textId="77777777" w:rsidR="0064107D" w:rsidRDefault="0064107D">
      <w:pPr>
        <w:rPr>
          <w:b/>
          <w:color w:val="000000"/>
          <w:sz w:val="22"/>
        </w:rPr>
      </w:pPr>
      <w:r>
        <w:br w:type="page"/>
      </w:r>
    </w:p>
    <w:p w14:paraId="4D7EED0A" w14:textId="2CAB2A2B" w:rsidR="00A65C4D" w:rsidRDefault="00000000">
      <w:pPr>
        <w:pStyle w:val="Heading"/>
      </w:pPr>
      <w:r>
        <w:lastRenderedPageBreak/>
        <w:t>+ CONFESSION AND ABSOLUTION +</w:t>
      </w:r>
    </w:p>
    <w:p w14:paraId="195875D9" w14:textId="77777777" w:rsidR="00A65C4D" w:rsidRDefault="00A65C4D">
      <w:pPr>
        <w:pStyle w:val="Body"/>
      </w:pPr>
    </w:p>
    <w:p w14:paraId="71ADB7CE" w14:textId="77777777" w:rsidR="00A65C4D" w:rsidRDefault="00000000">
      <w:pPr>
        <w:pStyle w:val="Rubric"/>
      </w:pPr>
      <w:r>
        <w:t>(The sign of the cross may be made by all in remembrance of their Baptism.)</w:t>
      </w:r>
    </w:p>
    <w:p w14:paraId="30715FF5" w14:textId="77777777" w:rsidR="00A65C4D" w:rsidRDefault="00A65C4D">
      <w:pPr>
        <w:pStyle w:val="Body"/>
      </w:pPr>
    </w:p>
    <w:p w14:paraId="087B193E" w14:textId="77777777" w:rsidR="00A65C4D" w:rsidRDefault="00000000">
      <w:pPr>
        <w:pStyle w:val="Caption"/>
      </w:pPr>
      <w:r>
        <w:t>INVOCATION</w:t>
      </w:r>
      <w:r>
        <w:tab/>
      </w:r>
      <w:r>
        <w:rPr>
          <w:rStyle w:val="Subcaption"/>
          <w:b w:val="0"/>
        </w:rPr>
        <w:t>LSB 151</w:t>
      </w:r>
    </w:p>
    <w:p w14:paraId="75840DD4" w14:textId="77777777" w:rsidR="00A65C4D" w:rsidRDefault="00000000">
      <w:pPr>
        <w:pStyle w:val="LSBResponsorial"/>
      </w:pPr>
      <w:r>
        <w:rPr>
          <w:rStyle w:val="LSBSymbol"/>
        </w:rPr>
        <w:t>L</w:t>
      </w:r>
      <w:r>
        <w:tab/>
        <w:t xml:space="preserve">In the name of the Father and of the </w:t>
      </w:r>
      <w:r>
        <w:rPr>
          <w:rStyle w:val="LSBSymbol"/>
        </w:rPr>
        <w:t>T</w:t>
      </w:r>
      <w:r>
        <w:t xml:space="preserve"> Son and of the Holy Spirit.</w:t>
      </w:r>
    </w:p>
    <w:p w14:paraId="66136198" w14:textId="77777777" w:rsidR="00A65C4D" w:rsidRDefault="00000000">
      <w:pPr>
        <w:pStyle w:val="LSBResponsorial"/>
      </w:pPr>
      <w:r>
        <w:rPr>
          <w:rStyle w:val="LSBSymbol"/>
        </w:rPr>
        <w:t>C</w:t>
      </w:r>
      <w:r>
        <w:tab/>
      </w:r>
      <w:r>
        <w:rPr>
          <w:b/>
        </w:rPr>
        <w:t>Amen.</w:t>
      </w:r>
    </w:p>
    <w:p w14:paraId="1093ED7F" w14:textId="77777777" w:rsidR="00A65C4D" w:rsidRDefault="00A65C4D">
      <w:pPr>
        <w:pStyle w:val="Body"/>
      </w:pPr>
    </w:p>
    <w:p w14:paraId="160ADC7C" w14:textId="77777777" w:rsidR="00A65C4D" w:rsidRDefault="00000000">
      <w:pPr>
        <w:pStyle w:val="Caption"/>
      </w:pPr>
      <w:r>
        <w:t>EXHORTATION</w:t>
      </w:r>
      <w:r>
        <w:tab/>
      </w:r>
      <w:r>
        <w:rPr>
          <w:rStyle w:val="Subcaption"/>
          <w:b w:val="0"/>
        </w:rPr>
        <w:t>LSB 151</w:t>
      </w:r>
    </w:p>
    <w:p w14:paraId="39B92F21" w14:textId="77777777" w:rsidR="00A65C4D" w:rsidRDefault="00000000">
      <w:pPr>
        <w:pStyle w:val="LSBResponsorial"/>
      </w:pPr>
      <w:r>
        <w:rPr>
          <w:rStyle w:val="LSBSymbol"/>
        </w:rPr>
        <w:t>L</w:t>
      </w:r>
      <w:r>
        <w:tab/>
        <w:t>If we say we have no sin, we deceive ourselves, and the truth is not in us.</w:t>
      </w:r>
    </w:p>
    <w:p w14:paraId="1051D3AB" w14:textId="77777777" w:rsidR="00A65C4D" w:rsidRDefault="00000000">
      <w:pPr>
        <w:pStyle w:val="LSBResponsorial"/>
      </w:pPr>
      <w:r>
        <w:rPr>
          <w:rStyle w:val="LSBSymbol"/>
        </w:rPr>
        <w:t>C</w:t>
      </w:r>
      <w:r>
        <w:tab/>
      </w:r>
      <w:r>
        <w:rPr>
          <w:b/>
        </w:rPr>
        <w:t>But if we confess our sins, God, who is faithful and just, will forgive our sins and cleanse us from all unrighteousness.</w:t>
      </w:r>
    </w:p>
    <w:p w14:paraId="2E31EFF5" w14:textId="77777777" w:rsidR="00A65C4D" w:rsidRDefault="00A65C4D">
      <w:pPr>
        <w:pStyle w:val="Body"/>
      </w:pPr>
    </w:p>
    <w:p w14:paraId="4CCF639E" w14:textId="77777777" w:rsidR="00A65C4D" w:rsidRDefault="00000000">
      <w:pPr>
        <w:pStyle w:val="Rubric"/>
      </w:pPr>
      <w:r>
        <w:t>(Silence for reflection on God’s Word and for self-examination.)</w:t>
      </w:r>
    </w:p>
    <w:p w14:paraId="4B2D8787" w14:textId="77777777" w:rsidR="00A65C4D" w:rsidRDefault="00A65C4D">
      <w:pPr>
        <w:pStyle w:val="Body"/>
      </w:pPr>
    </w:p>
    <w:p w14:paraId="2CB52BCC" w14:textId="77777777" w:rsidR="00A65C4D" w:rsidRDefault="00000000">
      <w:pPr>
        <w:pStyle w:val="Caption"/>
      </w:pPr>
      <w:r>
        <w:t>CONFESSION OF SINS</w:t>
      </w:r>
      <w:r>
        <w:tab/>
      </w:r>
      <w:r>
        <w:rPr>
          <w:rStyle w:val="Subcaption"/>
          <w:b w:val="0"/>
        </w:rPr>
        <w:t>LSB 151</w:t>
      </w:r>
    </w:p>
    <w:p w14:paraId="3D5DFE36" w14:textId="77777777" w:rsidR="00A65C4D" w:rsidRDefault="00000000">
      <w:pPr>
        <w:pStyle w:val="LSBResponsorial"/>
      </w:pPr>
      <w:r>
        <w:rPr>
          <w:rStyle w:val="LSBSymbol"/>
        </w:rPr>
        <w:t>L</w:t>
      </w:r>
      <w:r>
        <w:tab/>
        <w:t>Let us then confess our sins to God our Father.</w:t>
      </w:r>
    </w:p>
    <w:p w14:paraId="59EE33EF" w14:textId="77777777" w:rsidR="00A65C4D" w:rsidRDefault="00000000">
      <w:pPr>
        <w:pStyle w:val="LSBResponsorial"/>
      </w:pPr>
      <w:r>
        <w:rPr>
          <w:rStyle w:val="LSBSymbol"/>
        </w:rPr>
        <w:t>C</w:t>
      </w:r>
      <w:r>
        <w:tab/>
      </w:r>
      <w:r>
        <w:rPr>
          <w:b/>
        </w:rPr>
        <w:t>Most merciful God, we confess that we are by nature sinful and unclean. We have sinned against You in thought, word, and deed, by what we have done and by what we have left undone. We have not loved You with our whole heart; we have not loved our neighbors as ourselves. We justly deserve Your present and eternal punishment. For the sake of Your Son, Jesus Christ, have mercy on us. Forgive us, renew us, and lead us, so that we may delight in Your will and walk in Your ways to the glory of Your holy name. Amen.</w:t>
      </w:r>
    </w:p>
    <w:p w14:paraId="224B3B42" w14:textId="77777777" w:rsidR="00A65C4D" w:rsidRDefault="00A65C4D">
      <w:pPr>
        <w:pStyle w:val="Body"/>
      </w:pPr>
    </w:p>
    <w:p w14:paraId="3B2D07E0" w14:textId="77777777" w:rsidR="00A65C4D" w:rsidRDefault="00000000">
      <w:pPr>
        <w:pStyle w:val="Caption"/>
      </w:pPr>
      <w:r>
        <w:t>DECLARATION OF GRACE</w:t>
      </w:r>
      <w:r>
        <w:tab/>
      </w:r>
      <w:r>
        <w:rPr>
          <w:rStyle w:val="Subcaption"/>
          <w:b w:val="0"/>
        </w:rPr>
        <w:t>LSB 151</w:t>
      </w:r>
    </w:p>
    <w:p w14:paraId="4993FF5B" w14:textId="77777777" w:rsidR="00A65C4D" w:rsidRDefault="00000000">
      <w:pPr>
        <w:pStyle w:val="LSBResponsorial"/>
      </w:pPr>
      <w:r>
        <w:rPr>
          <w:rStyle w:val="LSBSymbol"/>
        </w:rPr>
        <w:t>L</w:t>
      </w:r>
      <w:r>
        <w:tab/>
        <w:t>In the mercy of almighty God, Jesus Christ was given to die for us, and for His sake God forgives us all our sins. To those who believe in Jesus Christ He gives the power to become the children of God and bestows on them the Holy Spirit. May the Lord, who has begun this good work in us, bring it to completion in the day of our Lord Jesus Christ.</w:t>
      </w:r>
    </w:p>
    <w:p w14:paraId="4DB81DE0" w14:textId="77777777" w:rsidR="00A65C4D" w:rsidRDefault="00000000">
      <w:pPr>
        <w:pStyle w:val="LSBResponsorial"/>
      </w:pPr>
      <w:r>
        <w:rPr>
          <w:rStyle w:val="LSBSymbol"/>
        </w:rPr>
        <w:t>C</w:t>
      </w:r>
      <w:r>
        <w:tab/>
      </w:r>
      <w:r>
        <w:rPr>
          <w:b/>
        </w:rPr>
        <w:t>Amen.</w:t>
      </w:r>
    </w:p>
    <w:p w14:paraId="2B5EEFB8" w14:textId="77777777" w:rsidR="00A65C4D" w:rsidRDefault="00A65C4D">
      <w:pPr>
        <w:pStyle w:val="Body"/>
      </w:pPr>
    </w:p>
    <w:p w14:paraId="323EFC97" w14:textId="77777777" w:rsidR="0064107D" w:rsidRDefault="0064107D">
      <w:pPr>
        <w:rPr>
          <w:b/>
          <w:color w:val="000000"/>
          <w:sz w:val="22"/>
        </w:rPr>
      </w:pPr>
      <w:r>
        <w:br w:type="page"/>
      </w:r>
    </w:p>
    <w:p w14:paraId="741F3B69" w14:textId="11923D1B" w:rsidR="00A65C4D" w:rsidRDefault="00000000">
      <w:pPr>
        <w:pStyle w:val="Heading"/>
      </w:pPr>
      <w:r>
        <w:lastRenderedPageBreak/>
        <w:t>+ SERVICE OF THE WORD +</w:t>
      </w:r>
    </w:p>
    <w:p w14:paraId="6D37159D" w14:textId="77777777" w:rsidR="00A65C4D" w:rsidRDefault="00A65C4D">
      <w:pPr>
        <w:pStyle w:val="Body"/>
      </w:pPr>
    </w:p>
    <w:p w14:paraId="75452C95" w14:textId="77777777" w:rsidR="00A65C4D" w:rsidRDefault="00000000">
      <w:pPr>
        <w:pStyle w:val="Caption"/>
      </w:pPr>
      <w:r>
        <w:t>INTROIT</w:t>
      </w:r>
      <w:r>
        <w:tab/>
      </w:r>
      <w:r>
        <w:rPr>
          <w:rStyle w:val="Subcaption"/>
          <w:b w:val="0"/>
        </w:rPr>
        <w:t>Psalm 103:15–19; antiphon: v. 8</w:t>
      </w:r>
    </w:p>
    <w:p w14:paraId="79CC3667" w14:textId="77777777" w:rsidR="00A65C4D" w:rsidRDefault="00000000">
      <w:pPr>
        <w:pStyle w:val="Image"/>
      </w:pPr>
      <w:r>
        <w:rPr>
          <w:noProof/>
        </w:rPr>
        <w:drawing>
          <wp:inline distT="0" distB="0" distL="0" distR="0" wp14:anchorId="51909F65" wp14:editId="343FD51C">
            <wp:extent cx="2306955" cy="440054"/>
            <wp:effectExtent l="0" t="0" r="0" b="0"/>
            <wp:docPr id="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descr="Image"/>
                    <pic:cNvPicPr>
                      <a:picLocks noChangeAspect="1" noChangeArrowheads="1"/>
                    </pic:cNvPicPr>
                  </pic:nvPicPr>
                  <pic:blipFill>
                    <a:blip r:embed="rId10"/>
                    <a:stretch>
                      <a:fillRect/>
                    </a:stretch>
                  </pic:blipFill>
                  <pic:spPr bwMode="auto">
                    <a:xfrm>
                      <a:off x="0" y="0"/>
                      <a:ext cx="2306955" cy="440054"/>
                    </a:xfrm>
                    <a:prstGeom prst="rect">
                      <a:avLst/>
                    </a:prstGeom>
                    <a:noFill/>
                    <a:ln>
                      <a:noFill/>
                    </a:ln>
                  </pic:spPr>
                </pic:pic>
              </a:graphicData>
            </a:graphic>
          </wp:inline>
        </w:drawing>
      </w:r>
    </w:p>
    <w:p w14:paraId="2A500B60" w14:textId="77777777" w:rsidR="00A65C4D" w:rsidRDefault="00000000">
      <w:pPr>
        <w:pStyle w:val="Poetry"/>
      </w:pPr>
      <w:r>
        <w:t xml:space="preserve">The </w:t>
      </w:r>
      <w:r>
        <w:rPr>
          <w:rStyle w:val="DivineName"/>
        </w:rPr>
        <w:t>Lord</w:t>
      </w:r>
      <w:r>
        <w:t xml:space="preserve"> is merciful and </w:t>
      </w:r>
      <w:r>
        <w:rPr>
          <w:rStyle w:val="ChantMark"/>
        </w:rPr>
        <w:t>|</w:t>
      </w:r>
      <w:r>
        <w:t xml:space="preserve"> gracious,</w:t>
      </w:r>
      <w:r>
        <w:rPr>
          <w:rStyle w:val="ChantMark"/>
        </w:rPr>
        <w:t>*</w:t>
      </w:r>
      <w:r>
        <w:br/>
      </w:r>
      <w:r>
        <w:tab/>
        <w:t xml:space="preserve">slow to anger and abounding in </w:t>
      </w:r>
      <w:r>
        <w:rPr>
          <w:rStyle w:val="ChantMark"/>
        </w:rPr>
        <w:t>|</w:t>
      </w:r>
      <w:r>
        <w:t xml:space="preserve"> steadfast love.</w:t>
      </w:r>
      <w:r>
        <w:br/>
        <w:t xml:space="preserve">As for man, his days </w:t>
      </w:r>
      <w:r>
        <w:rPr>
          <w:rStyle w:val="ChantMark"/>
        </w:rPr>
        <w:t>|</w:t>
      </w:r>
      <w:r>
        <w:t xml:space="preserve"> are like grass;</w:t>
      </w:r>
      <w:r>
        <w:rPr>
          <w:rStyle w:val="ChantMark"/>
        </w:rPr>
        <w:t>*</w:t>
      </w:r>
      <w:r>
        <w:br/>
      </w:r>
      <w:r>
        <w:tab/>
        <w:t xml:space="preserve">he flourishes like a flower </w:t>
      </w:r>
      <w:r>
        <w:rPr>
          <w:rStyle w:val="ChantMark"/>
        </w:rPr>
        <w:t>|</w:t>
      </w:r>
      <w:r>
        <w:t xml:space="preserve"> of the field;</w:t>
      </w:r>
      <w:r>
        <w:br/>
        <w:t xml:space="preserve">for the wind passes over it, and </w:t>
      </w:r>
      <w:r>
        <w:rPr>
          <w:rStyle w:val="ChantMark"/>
        </w:rPr>
        <w:t>|</w:t>
      </w:r>
      <w:r>
        <w:t xml:space="preserve"> it is gone,</w:t>
      </w:r>
      <w:r>
        <w:rPr>
          <w:rStyle w:val="ChantMark"/>
        </w:rPr>
        <w:t>*</w:t>
      </w:r>
      <w:r>
        <w:br/>
      </w:r>
      <w:r>
        <w:tab/>
        <w:t xml:space="preserve">and its place knows </w:t>
      </w:r>
      <w:r>
        <w:rPr>
          <w:rStyle w:val="ChantMark"/>
        </w:rPr>
        <w:t>|</w:t>
      </w:r>
      <w:r>
        <w:t xml:space="preserve"> it no more.</w:t>
      </w:r>
      <w:r>
        <w:br/>
        <w:t xml:space="preserve">But the steadfast love of the </w:t>
      </w:r>
      <w:r>
        <w:rPr>
          <w:rStyle w:val="DivineName"/>
        </w:rPr>
        <w:t>Lord</w:t>
      </w:r>
      <w:r>
        <w:t xml:space="preserve"> is from everlasting to everlasting on those who </w:t>
      </w:r>
      <w:r>
        <w:rPr>
          <w:rStyle w:val="ChantMark"/>
        </w:rPr>
        <w:t>|</w:t>
      </w:r>
      <w:r>
        <w:t xml:space="preserve"> fear him,</w:t>
      </w:r>
      <w:r>
        <w:rPr>
          <w:rStyle w:val="ChantMark"/>
        </w:rPr>
        <w:t>*</w:t>
      </w:r>
      <w:r>
        <w:br/>
      </w:r>
      <w:r>
        <w:tab/>
        <w:t xml:space="preserve">and his righteousness to children’s </w:t>
      </w:r>
      <w:r>
        <w:rPr>
          <w:rStyle w:val="ChantMark"/>
        </w:rPr>
        <w:t>|</w:t>
      </w:r>
      <w:r>
        <w:t xml:space="preserve"> children,</w:t>
      </w:r>
      <w:r>
        <w:br/>
        <w:t xml:space="preserve">to those who keep his </w:t>
      </w:r>
      <w:r>
        <w:rPr>
          <w:rStyle w:val="ChantMark"/>
        </w:rPr>
        <w:t>|</w:t>
      </w:r>
      <w:r>
        <w:t xml:space="preserve"> covenant</w:t>
      </w:r>
      <w:r>
        <w:rPr>
          <w:rStyle w:val="ChantMark"/>
        </w:rPr>
        <w:t>*</w:t>
      </w:r>
      <w:r>
        <w:br/>
      </w:r>
      <w:r>
        <w:tab/>
        <w:t xml:space="preserve">and remember to do his com- </w:t>
      </w:r>
      <w:r>
        <w:rPr>
          <w:rStyle w:val="ChantMark"/>
        </w:rPr>
        <w:t>|</w:t>
      </w:r>
      <w:r>
        <w:t xml:space="preserve"> </w:t>
      </w:r>
      <w:proofErr w:type="spellStart"/>
      <w:r>
        <w:t>mandments</w:t>
      </w:r>
      <w:proofErr w:type="spellEnd"/>
      <w:r>
        <w:t>.</w:t>
      </w:r>
      <w:r>
        <w:br/>
        <w:t xml:space="preserve">The </w:t>
      </w:r>
      <w:r>
        <w:rPr>
          <w:rStyle w:val="DivineName"/>
        </w:rPr>
        <w:t>Lord</w:t>
      </w:r>
      <w:r>
        <w:t xml:space="preserve"> has established his throne in the </w:t>
      </w:r>
      <w:r>
        <w:rPr>
          <w:rStyle w:val="ChantMark"/>
        </w:rPr>
        <w:t>|</w:t>
      </w:r>
      <w:r>
        <w:t xml:space="preserve"> heavens,</w:t>
      </w:r>
      <w:r>
        <w:rPr>
          <w:rStyle w:val="ChantMark"/>
        </w:rPr>
        <w:t>*</w:t>
      </w:r>
      <w:r>
        <w:br/>
      </w:r>
      <w:r>
        <w:tab/>
        <w:t xml:space="preserve">and his kingdom rules </w:t>
      </w:r>
      <w:r>
        <w:rPr>
          <w:rStyle w:val="ChantMark"/>
        </w:rPr>
        <w:t>|</w:t>
      </w:r>
      <w:r>
        <w:t xml:space="preserve"> over all.</w:t>
      </w:r>
      <w:r>
        <w:br/>
      </w:r>
      <w:r>
        <w:rPr>
          <w:b/>
        </w:rPr>
        <w:t xml:space="preserve">Glory be to the Father and </w:t>
      </w:r>
      <w:r>
        <w:rPr>
          <w:rStyle w:val="ChantMark"/>
          <w:b/>
        </w:rPr>
        <w:t>|</w:t>
      </w:r>
      <w:r>
        <w:rPr>
          <w:b/>
        </w:rPr>
        <w:t xml:space="preserve"> to the Son</w:t>
      </w:r>
      <w:r>
        <w:rPr>
          <w:rStyle w:val="ChantMark"/>
        </w:rPr>
        <w:t>*</w:t>
      </w:r>
      <w:r>
        <w:br/>
      </w:r>
      <w:r>
        <w:tab/>
      </w:r>
      <w:r>
        <w:rPr>
          <w:b/>
        </w:rPr>
        <w:t xml:space="preserve">and to the Holy </w:t>
      </w:r>
      <w:r>
        <w:rPr>
          <w:rStyle w:val="ChantMark"/>
          <w:b/>
        </w:rPr>
        <w:t>|</w:t>
      </w:r>
      <w:r>
        <w:rPr>
          <w:b/>
        </w:rPr>
        <w:t xml:space="preserve"> Spirit;</w:t>
      </w:r>
      <w:r>
        <w:br/>
      </w:r>
      <w:r>
        <w:rPr>
          <w:b/>
        </w:rPr>
        <w:t xml:space="preserve">as it was in the be- </w:t>
      </w:r>
      <w:r>
        <w:rPr>
          <w:rStyle w:val="ChantMark"/>
          <w:b/>
        </w:rPr>
        <w:t>|</w:t>
      </w:r>
      <w:r>
        <w:rPr>
          <w:b/>
        </w:rPr>
        <w:t xml:space="preserve"> </w:t>
      </w:r>
      <w:proofErr w:type="gramStart"/>
      <w:r>
        <w:rPr>
          <w:b/>
        </w:rPr>
        <w:t>ginning,</w:t>
      </w:r>
      <w:r>
        <w:rPr>
          <w:rStyle w:val="ChantMark"/>
        </w:rPr>
        <w:t>*</w:t>
      </w:r>
      <w:proofErr w:type="gramEnd"/>
      <w:r>
        <w:br/>
      </w:r>
      <w:r>
        <w:tab/>
      </w:r>
      <w:r>
        <w:rPr>
          <w:b/>
        </w:rPr>
        <w:t xml:space="preserve">is now, and will be forever. </w:t>
      </w:r>
      <w:r>
        <w:rPr>
          <w:rStyle w:val="ChantMark"/>
          <w:b/>
        </w:rPr>
        <w:t>|</w:t>
      </w:r>
      <w:r>
        <w:rPr>
          <w:b/>
        </w:rPr>
        <w:t xml:space="preserve"> Amen.</w:t>
      </w:r>
      <w:r>
        <w:br/>
        <w:t xml:space="preserve">The </w:t>
      </w:r>
      <w:r>
        <w:rPr>
          <w:rStyle w:val="DivineName"/>
        </w:rPr>
        <w:t>Lord</w:t>
      </w:r>
      <w:r>
        <w:t xml:space="preserve"> is merciful and </w:t>
      </w:r>
      <w:r>
        <w:rPr>
          <w:rStyle w:val="ChantMark"/>
        </w:rPr>
        <w:t>|</w:t>
      </w:r>
      <w:r>
        <w:t xml:space="preserve"> </w:t>
      </w:r>
      <w:proofErr w:type="gramStart"/>
      <w:r>
        <w:t>gracious,</w:t>
      </w:r>
      <w:r>
        <w:rPr>
          <w:rStyle w:val="ChantMark"/>
        </w:rPr>
        <w:t>*</w:t>
      </w:r>
      <w:proofErr w:type="gramEnd"/>
      <w:r>
        <w:br/>
      </w:r>
      <w:r>
        <w:tab/>
        <w:t xml:space="preserve">slow to anger and abounding in </w:t>
      </w:r>
      <w:r>
        <w:rPr>
          <w:rStyle w:val="ChantMark"/>
        </w:rPr>
        <w:t>|</w:t>
      </w:r>
      <w:r>
        <w:t xml:space="preserve"> steadfast love.</w:t>
      </w:r>
    </w:p>
    <w:p w14:paraId="5BD12263" w14:textId="77777777" w:rsidR="00A65C4D" w:rsidRDefault="00A65C4D">
      <w:pPr>
        <w:pStyle w:val="Body"/>
      </w:pPr>
    </w:p>
    <w:p w14:paraId="012118DE" w14:textId="77777777" w:rsidR="00A65C4D" w:rsidRDefault="00000000">
      <w:pPr>
        <w:pStyle w:val="Caption"/>
      </w:pPr>
      <w:r>
        <w:t>KYRIE</w:t>
      </w:r>
      <w:r>
        <w:tab/>
      </w:r>
      <w:r>
        <w:rPr>
          <w:rStyle w:val="Subcaption"/>
          <w:b w:val="0"/>
        </w:rPr>
        <w:t>LSB 152</w:t>
      </w:r>
    </w:p>
    <w:p w14:paraId="6DC3BB83" w14:textId="77777777" w:rsidR="00A65C4D" w:rsidRDefault="00000000">
      <w:pPr>
        <w:pStyle w:val="Image"/>
      </w:pPr>
      <w:r>
        <w:rPr>
          <w:noProof/>
        </w:rPr>
        <w:drawing>
          <wp:inline distT="0" distB="0" distL="0" distR="0" wp14:anchorId="0FDF70D6" wp14:editId="09F8772B">
            <wp:extent cx="4114800" cy="516514"/>
            <wp:effectExtent l="0" t="0" r="0" b="0"/>
            <wp:docPr id="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descr="Image"/>
                    <pic:cNvPicPr>
                      <a:picLocks noChangeAspect="1" noChangeArrowheads="1"/>
                    </pic:cNvPicPr>
                  </pic:nvPicPr>
                  <pic:blipFill>
                    <a:blip r:embed="rId11"/>
                    <a:stretch>
                      <a:fillRect/>
                    </a:stretch>
                  </pic:blipFill>
                  <pic:spPr bwMode="auto">
                    <a:xfrm>
                      <a:off x="0" y="0"/>
                      <a:ext cx="4114800" cy="516514"/>
                    </a:xfrm>
                    <a:prstGeom prst="rect">
                      <a:avLst/>
                    </a:prstGeom>
                    <a:noFill/>
                    <a:ln>
                      <a:noFill/>
                    </a:ln>
                  </pic:spPr>
                </pic:pic>
              </a:graphicData>
            </a:graphic>
          </wp:inline>
        </w:drawing>
      </w:r>
    </w:p>
    <w:p w14:paraId="08FD79A5" w14:textId="77777777" w:rsidR="00A65C4D" w:rsidRDefault="00000000">
      <w:pPr>
        <w:pStyle w:val="Image"/>
      </w:pPr>
      <w:r>
        <w:rPr>
          <w:noProof/>
        </w:rPr>
        <w:drawing>
          <wp:inline distT="0" distB="0" distL="0" distR="0" wp14:anchorId="1C0073A8" wp14:editId="5861AF00">
            <wp:extent cx="4114800" cy="634821"/>
            <wp:effectExtent l="0" t="0" r="0" b="0"/>
            <wp:docPr id="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Image"/>
                    <pic:cNvPicPr>
                      <a:picLocks noChangeAspect="1" noChangeArrowheads="1"/>
                    </pic:cNvPicPr>
                  </pic:nvPicPr>
                  <pic:blipFill>
                    <a:blip r:embed="rId12"/>
                    <a:stretch>
                      <a:fillRect/>
                    </a:stretch>
                  </pic:blipFill>
                  <pic:spPr bwMode="auto">
                    <a:xfrm>
                      <a:off x="0" y="0"/>
                      <a:ext cx="4114800" cy="634821"/>
                    </a:xfrm>
                    <a:prstGeom prst="rect">
                      <a:avLst/>
                    </a:prstGeom>
                    <a:noFill/>
                    <a:ln>
                      <a:noFill/>
                    </a:ln>
                  </pic:spPr>
                </pic:pic>
              </a:graphicData>
            </a:graphic>
          </wp:inline>
        </w:drawing>
      </w:r>
    </w:p>
    <w:p w14:paraId="7F3060EA" w14:textId="77777777" w:rsidR="00A65C4D" w:rsidRDefault="00000000">
      <w:pPr>
        <w:pStyle w:val="Body"/>
      </w:pPr>
      <w:r>
        <w:t xml:space="preserve"> </w:t>
      </w:r>
    </w:p>
    <w:p w14:paraId="7E02F720" w14:textId="77777777" w:rsidR="00A65C4D" w:rsidRDefault="00000000">
      <w:pPr>
        <w:pStyle w:val="Image"/>
      </w:pPr>
      <w:r>
        <w:rPr>
          <w:noProof/>
        </w:rPr>
        <w:drawing>
          <wp:inline distT="0" distB="0" distL="0" distR="0" wp14:anchorId="36836AF7" wp14:editId="6AAB6902">
            <wp:extent cx="4114800" cy="633379"/>
            <wp:effectExtent l="0" t="0" r="0" b="0"/>
            <wp:docPr id="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descr="Image"/>
                    <pic:cNvPicPr>
                      <a:picLocks noChangeAspect="1" noChangeArrowheads="1"/>
                    </pic:cNvPicPr>
                  </pic:nvPicPr>
                  <pic:blipFill>
                    <a:blip r:embed="rId13"/>
                    <a:stretch>
                      <a:fillRect/>
                    </a:stretch>
                  </pic:blipFill>
                  <pic:spPr bwMode="auto">
                    <a:xfrm>
                      <a:off x="0" y="0"/>
                      <a:ext cx="4114800" cy="633379"/>
                    </a:xfrm>
                    <a:prstGeom prst="rect">
                      <a:avLst/>
                    </a:prstGeom>
                    <a:noFill/>
                    <a:ln>
                      <a:noFill/>
                    </a:ln>
                  </pic:spPr>
                </pic:pic>
              </a:graphicData>
            </a:graphic>
          </wp:inline>
        </w:drawing>
      </w:r>
    </w:p>
    <w:p w14:paraId="7F094E4A" w14:textId="230D703C" w:rsidR="0064107D" w:rsidRPr="0064107D" w:rsidRDefault="0064107D" w:rsidP="0064107D">
      <w:pPr>
        <w:rPr>
          <w:color w:val="000000"/>
          <w:sz w:val="22"/>
        </w:rPr>
      </w:pPr>
      <w:r>
        <w:br w:type="page"/>
      </w:r>
    </w:p>
    <w:p w14:paraId="52CF8C39" w14:textId="77777777" w:rsidR="00A65C4D" w:rsidRDefault="00000000">
      <w:pPr>
        <w:pStyle w:val="Image"/>
      </w:pPr>
      <w:r>
        <w:rPr>
          <w:noProof/>
        </w:rPr>
        <w:lastRenderedPageBreak/>
        <w:drawing>
          <wp:inline distT="0" distB="0" distL="0" distR="0" wp14:anchorId="4CE8656A" wp14:editId="0A877EBC">
            <wp:extent cx="4114800" cy="636264"/>
            <wp:effectExtent l="0" t="0" r="0" b="0"/>
            <wp:docPr id="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descr="Image"/>
                    <pic:cNvPicPr>
                      <a:picLocks noChangeAspect="1" noChangeArrowheads="1"/>
                    </pic:cNvPicPr>
                  </pic:nvPicPr>
                  <pic:blipFill>
                    <a:blip r:embed="rId14"/>
                    <a:stretch>
                      <a:fillRect/>
                    </a:stretch>
                  </pic:blipFill>
                  <pic:spPr bwMode="auto">
                    <a:xfrm>
                      <a:off x="0" y="0"/>
                      <a:ext cx="4114800" cy="636264"/>
                    </a:xfrm>
                    <a:prstGeom prst="rect">
                      <a:avLst/>
                    </a:prstGeom>
                    <a:noFill/>
                    <a:ln>
                      <a:noFill/>
                    </a:ln>
                  </pic:spPr>
                </pic:pic>
              </a:graphicData>
            </a:graphic>
          </wp:inline>
        </w:drawing>
      </w:r>
    </w:p>
    <w:p w14:paraId="7F433B73" w14:textId="77777777" w:rsidR="00A65C4D" w:rsidRDefault="00000000">
      <w:pPr>
        <w:pStyle w:val="Body"/>
      </w:pPr>
      <w:r>
        <w:t xml:space="preserve"> </w:t>
      </w:r>
    </w:p>
    <w:p w14:paraId="514C9553" w14:textId="77777777" w:rsidR="00A65C4D" w:rsidRDefault="00000000">
      <w:pPr>
        <w:pStyle w:val="Image"/>
      </w:pPr>
      <w:r>
        <w:rPr>
          <w:noProof/>
        </w:rPr>
        <w:drawing>
          <wp:inline distT="0" distB="0" distL="0" distR="0" wp14:anchorId="0B15A301" wp14:editId="581B1363">
            <wp:extent cx="4114800" cy="633379"/>
            <wp:effectExtent l="0" t="0" r="0" b="0"/>
            <wp:docPr id="1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descr="Image"/>
                    <pic:cNvPicPr>
                      <a:picLocks noChangeAspect="1" noChangeArrowheads="1"/>
                    </pic:cNvPicPr>
                  </pic:nvPicPr>
                  <pic:blipFill>
                    <a:blip r:embed="rId15"/>
                    <a:stretch>
                      <a:fillRect/>
                    </a:stretch>
                  </pic:blipFill>
                  <pic:spPr bwMode="auto">
                    <a:xfrm>
                      <a:off x="0" y="0"/>
                      <a:ext cx="4114800" cy="633379"/>
                    </a:xfrm>
                    <a:prstGeom prst="rect">
                      <a:avLst/>
                    </a:prstGeom>
                    <a:noFill/>
                    <a:ln>
                      <a:noFill/>
                    </a:ln>
                  </pic:spPr>
                </pic:pic>
              </a:graphicData>
            </a:graphic>
          </wp:inline>
        </w:drawing>
      </w:r>
    </w:p>
    <w:p w14:paraId="02097662" w14:textId="77777777" w:rsidR="00A65C4D" w:rsidRDefault="00000000">
      <w:pPr>
        <w:pStyle w:val="Image"/>
      </w:pPr>
      <w:r>
        <w:rPr>
          <w:noProof/>
        </w:rPr>
        <w:drawing>
          <wp:inline distT="0" distB="0" distL="0" distR="0" wp14:anchorId="21C39562" wp14:editId="674690F7">
            <wp:extent cx="4114800" cy="634821"/>
            <wp:effectExtent l="0" t="0" r="0" b="0"/>
            <wp:docPr id="1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descr="Image"/>
                    <pic:cNvPicPr>
                      <a:picLocks noChangeAspect="1" noChangeArrowheads="1"/>
                    </pic:cNvPicPr>
                  </pic:nvPicPr>
                  <pic:blipFill>
                    <a:blip r:embed="rId16"/>
                    <a:stretch>
                      <a:fillRect/>
                    </a:stretch>
                  </pic:blipFill>
                  <pic:spPr bwMode="auto">
                    <a:xfrm>
                      <a:off x="0" y="0"/>
                      <a:ext cx="4114800" cy="634821"/>
                    </a:xfrm>
                    <a:prstGeom prst="rect">
                      <a:avLst/>
                    </a:prstGeom>
                    <a:noFill/>
                    <a:ln>
                      <a:noFill/>
                    </a:ln>
                  </pic:spPr>
                </pic:pic>
              </a:graphicData>
            </a:graphic>
          </wp:inline>
        </w:drawing>
      </w:r>
    </w:p>
    <w:p w14:paraId="400F504A" w14:textId="77777777" w:rsidR="00A65C4D" w:rsidRDefault="00000000">
      <w:pPr>
        <w:pStyle w:val="Image"/>
      </w:pPr>
      <w:r>
        <w:rPr>
          <w:noProof/>
        </w:rPr>
        <w:drawing>
          <wp:inline distT="0" distB="0" distL="0" distR="0" wp14:anchorId="19342EB2" wp14:editId="01F029C6">
            <wp:extent cx="4114800" cy="633379"/>
            <wp:effectExtent l="0" t="0" r="0" b="0"/>
            <wp:docPr id="1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descr="Image"/>
                    <pic:cNvPicPr>
                      <a:picLocks noChangeAspect="1" noChangeArrowheads="1"/>
                    </pic:cNvPicPr>
                  </pic:nvPicPr>
                  <pic:blipFill>
                    <a:blip r:embed="rId17"/>
                    <a:stretch>
                      <a:fillRect/>
                    </a:stretch>
                  </pic:blipFill>
                  <pic:spPr bwMode="auto">
                    <a:xfrm>
                      <a:off x="0" y="0"/>
                      <a:ext cx="4114800" cy="633379"/>
                    </a:xfrm>
                    <a:prstGeom prst="rect">
                      <a:avLst/>
                    </a:prstGeom>
                    <a:noFill/>
                    <a:ln>
                      <a:noFill/>
                    </a:ln>
                  </pic:spPr>
                </pic:pic>
              </a:graphicData>
            </a:graphic>
          </wp:inline>
        </w:drawing>
      </w:r>
    </w:p>
    <w:p w14:paraId="2687F3B0" w14:textId="77777777" w:rsidR="00A65C4D" w:rsidRDefault="00000000">
      <w:pPr>
        <w:pStyle w:val="Body"/>
      </w:pPr>
      <w:r>
        <w:t xml:space="preserve"> </w:t>
      </w:r>
    </w:p>
    <w:p w14:paraId="489C7862" w14:textId="77777777" w:rsidR="00A65C4D" w:rsidRDefault="00000000">
      <w:pPr>
        <w:pStyle w:val="Image"/>
      </w:pPr>
      <w:r>
        <w:rPr>
          <w:noProof/>
        </w:rPr>
        <w:drawing>
          <wp:inline distT="0" distB="0" distL="0" distR="0" wp14:anchorId="757F52DD" wp14:editId="309AE27F">
            <wp:extent cx="4114800" cy="633379"/>
            <wp:effectExtent l="0" t="0" r="0" b="0"/>
            <wp:docPr id="1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descr="Image"/>
                    <pic:cNvPicPr>
                      <a:picLocks noChangeAspect="1" noChangeArrowheads="1"/>
                    </pic:cNvPicPr>
                  </pic:nvPicPr>
                  <pic:blipFill>
                    <a:blip r:embed="rId18"/>
                    <a:stretch>
                      <a:fillRect/>
                    </a:stretch>
                  </pic:blipFill>
                  <pic:spPr bwMode="auto">
                    <a:xfrm>
                      <a:off x="0" y="0"/>
                      <a:ext cx="4114800" cy="633379"/>
                    </a:xfrm>
                    <a:prstGeom prst="rect">
                      <a:avLst/>
                    </a:prstGeom>
                    <a:noFill/>
                    <a:ln>
                      <a:noFill/>
                    </a:ln>
                  </pic:spPr>
                </pic:pic>
              </a:graphicData>
            </a:graphic>
          </wp:inline>
        </w:drawing>
      </w:r>
    </w:p>
    <w:p w14:paraId="35C33273" w14:textId="77777777" w:rsidR="00A65C4D" w:rsidRDefault="00000000">
      <w:pPr>
        <w:pStyle w:val="Image"/>
      </w:pPr>
      <w:r>
        <w:rPr>
          <w:noProof/>
        </w:rPr>
        <w:drawing>
          <wp:inline distT="0" distB="0" distL="0" distR="0" wp14:anchorId="40EFF66E" wp14:editId="50CDC110">
            <wp:extent cx="4114800" cy="634821"/>
            <wp:effectExtent l="0" t="0" r="0" b="0"/>
            <wp:docPr id="1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descr="Image"/>
                    <pic:cNvPicPr>
                      <a:picLocks noChangeAspect="1" noChangeArrowheads="1"/>
                    </pic:cNvPicPr>
                  </pic:nvPicPr>
                  <pic:blipFill>
                    <a:blip r:embed="rId19"/>
                    <a:stretch>
                      <a:fillRect/>
                    </a:stretch>
                  </pic:blipFill>
                  <pic:spPr bwMode="auto">
                    <a:xfrm>
                      <a:off x="0" y="0"/>
                      <a:ext cx="4114800" cy="634821"/>
                    </a:xfrm>
                    <a:prstGeom prst="rect">
                      <a:avLst/>
                    </a:prstGeom>
                    <a:noFill/>
                    <a:ln>
                      <a:noFill/>
                    </a:ln>
                  </pic:spPr>
                </pic:pic>
              </a:graphicData>
            </a:graphic>
          </wp:inline>
        </w:drawing>
      </w:r>
    </w:p>
    <w:p w14:paraId="1C73405E" w14:textId="77777777" w:rsidR="00A65C4D" w:rsidRDefault="00000000">
      <w:pPr>
        <w:pStyle w:val="Image"/>
      </w:pPr>
      <w:r>
        <w:rPr>
          <w:noProof/>
        </w:rPr>
        <w:drawing>
          <wp:inline distT="0" distB="0" distL="0" distR="0" wp14:anchorId="00745A42" wp14:editId="0AB7487B">
            <wp:extent cx="4114800" cy="633379"/>
            <wp:effectExtent l="0" t="0" r="0" b="0"/>
            <wp:docPr id="1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descr="Image"/>
                    <pic:cNvPicPr>
                      <a:picLocks noChangeAspect="1" noChangeArrowheads="1"/>
                    </pic:cNvPicPr>
                  </pic:nvPicPr>
                  <pic:blipFill>
                    <a:blip r:embed="rId20"/>
                    <a:stretch>
                      <a:fillRect/>
                    </a:stretch>
                  </pic:blipFill>
                  <pic:spPr bwMode="auto">
                    <a:xfrm>
                      <a:off x="0" y="0"/>
                      <a:ext cx="4114800" cy="633379"/>
                    </a:xfrm>
                    <a:prstGeom prst="rect">
                      <a:avLst/>
                    </a:prstGeom>
                    <a:noFill/>
                    <a:ln>
                      <a:noFill/>
                    </a:ln>
                  </pic:spPr>
                </pic:pic>
              </a:graphicData>
            </a:graphic>
          </wp:inline>
        </w:drawing>
      </w:r>
    </w:p>
    <w:p w14:paraId="0C7920C8" w14:textId="77777777" w:rsidR="00A65C4D" w:rsidRDefault="00000000">
      <w:pPr>
        <w:pStyle w:val="Body"/>
      </w:pPr>
      <w:r>
        <w:t xml:space="preserve"> </w:t>
      </w:r>
    </w:p>
    <w:p w14:paraId="1DEB48D6" w14:textId="77777777" w:rsidR="00A65C4D" w:rsidRDefault="00000000">
      <w:pPr>
        <w:pStyle w:val="Image"/>
      </w:pPr>
      <w:r>
        <w:rPr>
          <w:noProof/>
        </w:rPr>
        <w:drawing>
          <wp:inline distT="0" distB="0" distL="0" distR="0" wp14:anchorId="34645A7F" wp14:editId="08F087E1">
            <wp:extent cx="4114800" cy="636264"/>
            <wp:effectExtent l="0" t="0" r="0" b="0"/>
            <wp:docPr id="1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descr="Image"/>
                    <pic:cNvPicPr>
                      <a:picLocks noChangeAspect="1" noChangeArrowheads="1"/>
                    </pic:cNvPicPr>
                  </pic:nvPicPr>
                  <pic:blipFill>
                    <a:blip r:embed="rId21"/>
                    <a:stretch>
                      <a:fillRect/>
                    </a:stretch>
                  </pic:blipFill>
                  <pic:spPr bwMode="auto">
                    <a:xfrm>
                      <a:off x="0" y="0"/>
                      <a:ext cx="4114800" cy="636264"/>
                    </a:xfrm>
                    <a:prstGeom prst="rect">
                      <a:avLst/>
                    </a:prstGeom>
                    <a:noFill/>
                    <a:ln>
                      <a:noFill/>
                    </a:ln>
                  </pic:spPr>
                </pic:pic>
              </a:graphicData>
            </a:graphic>
          </wp:inline>
        </w:drawing>
      </w:r>
    </w:p>
    <w:p w14:paraId="66560BB6" w14:textId="77777777" w:rsidR="00A65C4D" w:rsidRDefault="00000000">
      <w:pPr>
        <w:pStyle w:val="Image"/>
      </w:pPr>
      <w:r>
        <w:rPr>
          <w:noProof/>
        </w:rPr>
        <w:drawing>
          <wp:inline distT="0" distB="0" distL="0" distR="0" wp14:anchorId="0E997462" wp14:editId="301280D2">
            <wp:extent cx="4114800" cy="617508"/>
            <wp:effectExtent l="0" t="0" r="0" b="0"/>
            <wp:docPr id="1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descr="Image"/>
                    <pic:cNvPicPr>
                      <a:picLocks noChangeAspect="1" noChangeArrowheads="1"/>
                    </pic:cNvPicPr>
                  </pic:nvPicPr>
                  <pic:blipFill>
                    <a:blip r:embed="rId22"/>
                    <a:stretch>
                      <a:fillRect/>
                    </a:stretch>
                  </pic:blipFill>
                  <pic:spPr bwMode="auto">
                    <a:xfrm>
                      <a:off x="0" y="0"/>
                      <a:ext cx="4114800" cy="617508"/>
                    </a:xfrm>
                    <a:prstGeom prst="rect">
                      <a:avLst/>
                    </a:prstGeom>
                    <a:noFill/>
                    <a:ln>
                      <a:noFill/>
                    </a:ln>
                  </pic:spPr>
                </pic:pic>
              </a:graphicData>
            </a:graphic>
          </wp:inline>
        </w:drawing>
      </w:r>
    </w:p>
    <w:p w14:paraId="2DE2B06D" w14:textId="6C971F6F" w:rsidR="00A65C4D" w:rsidRPr="0064107D" w:rsidRDefault="0064107D" w:rsidP="0064107D">
      <w:pPr>
        <w:rPr>
          <w:color w:val="000000"/>
          <w:sz w:val="22"/>
        </w:rPr>
      </w:pPr>
      <w:r>
        <w:br w:type="page"/>
      </w:r>
    </w:p>
    <w:p w14:paraId="06287F59" w14:textId="77777777" w:rsidR="00A65C4D" w:rsidRDefault="00000000">
      <w:pPr>
        <w:pStyle w:val="Caption"/>
      </w:pPr>
      <w:r>
        <w:lastRenderedPageBreak/>
        <w:t>GLORIA IN EXCELSIS</w:t>
      </w:r>
      <w:r>
        <w:tab/>
      </w:r>
      <w:r>
        <w:rPr>
          <w:rStyle w:val="Subcaption"/>
          <w:b w:val="0"/>
        </w:rPr>
        <w:t>LSB 154</w:t>
      </w:r>
    </w:p>
    <w:p w14:paraId="5AAA2038" w14:textId="77777777" w:rsidR="00A65C4D" w:rsidRDefault="00000000">
      <w:pPr>
        <w:pStyle w:val="Image"/>
      </w:pPr>
      <w:r>
        <w:rPr>
          <w:noProof/>
        </w:rPr>
        <w:drawing>
          <wp:inline distT="0" distB="0" distL="0" distR="0" wp14:anchorId="50E4D6BC" wp14:editId="760ED5B4">
            <wp:extent cx="4114800" cy="517357"/>
            <wp:effectExtent l="0" t="0" r="0" b="0"/>
            <wp:docPr id="1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descr="Image"/>
                    <pic:cNvPicPr>
                      <a:picLocks noChangeAspect="1" noChangeArrowheads="1"/>
                    </pic:cNvPicPr>
                  </pic:nvPicPr>
                  <pic:blipFill>
                    <a:blip r:embed="rId23"/>
                    <a:stretch>
                      <a:fillRect/>
                    </a:stretch>
                  </pic:blipFill>
                  <pic:spPr bwMode="auto">
                    <a:xfrm>
                      <a:off x="0" y="0"/>
                      <a:ext cx="4114800" cy="517357"/>
                    </a:xfrm>
                    <a:prstGeom prst="rect">
                      <a:avLst/>
                    </a:prstGeom>
                    <a:noFill/>
                    <a:ln>
                      <a:noFill/>
                    </a:ln>
                  </pic:spPr>
                </pic:pic>
              </a:graphicData>
            </a:graphic>
          </wp:inline>
        </w:drawing>
      </w:r>
    </w:p>
    <w:p w14:paraId="4BA2E899" w14:textId="77777777" w:rsidR="00A65C4D" w:rsidRDefault="00000000">
      <w:pPr>
        <w:pStyle w:val="Image"/>
      </w:pPr>
      <w:r>
        <w:rPr>
          <w:noProof/>
        </w:rPr>
        <w:drawing>
          <wp:inline distT="0" distB="0" distL="0" distR="0" wp14:anchorId="32295606" wp14:editId="76D5F2ED">
            <wp:extent cx="4114800" cy="637673"/>
            <wp:effectExtent l="0" t="0" r="0" b="0"/>
            <wp:docPr id="1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descr="Image"/>
                    <pic:cNvPicPr>
                      <a:picLocks noChangeAspect="1" noChangeArrowheads="1"/>
                    </pic:cNvPicPr>
                  </pic:nvPicPr>
                  <pic:blipFill>
                    <a:blip r:embed="rId24"/>
                    <a:stretch>
                      <a:fillRect/>
                    </a:stretch>
                  </pic:blipFill>
                  <pic:spPr bwMode="auto">
                    <a:xfrm>
                      <a:off x="0" y="0"/>
                      <a:ext cx="4114800" cy="637673"/>
                    </a:xfrm>
                    <a:prstGeom prst="rect">
                      <a:avLst/>
                    </a:prstGeom>
                    <a:noFill/>
                    <a:ln>
                      <a:noFill/>
                    </a:ln>
                  </pic:spPr>
                </pic:pic>
              </a:graphicData>
            </a:graphic>
          </wp:inline>
        </w:drawing>
      </w:r>
    </w:p>
    <w:p w14:paraId="43C210C5" w14:textId="77777777" w:rsidR="00A65C4D" w:rsidRDefault="00000000">
      <w:pPr>
        <w:pStyle w:val="Image"/>
      </w:pPr>
      <w:r>
        <w:rPr>
          <w:noProof/>
        </w:rPr>
        <w:drawing>
          <wp:inline distT="0" distB="0" distL="0" distR="0" wp14:anchorId="08D56AA2" wp14:editId="7E687821">
            <wp:extent cx="4114800" cy="637673"/>
            <wp:effectExtent l="0" t="0" r="0" b="0"/>
            <wp:docPr id="2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descr="Image"/>
                    <pic:cNvPicPr>
                      <a:picLocks noChangeAspect="1" noChangeArrowheads="1"/>
                    </pic:cNvPicPr>
                  </pic:nvPicPr>
                  <pic:blipFill>
                    <a:blip r:embed="rId25"/>
                    <a:stretch>
                      <a:fillRect/>
                    </a:stretch>
                  </pic:blipFill>
                  <pic:spPr bwMode="auto">
                    <a:xfrm>
                      <a:off x="0" y="0"/>
                      <a:ext cx="4114800" cy="637673"/>
                    </a:xfrm>
                    <a:prstGeom prst="rect">
                      <a:avLst/>
                    </a:prstGeom>
                    <a:noFill/>
                    <a:ln>
                      <a:noFill/>
                    </a:ln>
                  </pic:spPr>
                </pic:pic>
              </a:graphicData>
            </a:graphic>
          </wp:inline>
        </w:drawing>
      </w:r>
    </w:p>
    <w:p w14:paraId="070A3195" w14:textId="77777777" w:rsidR="00A65C4D" w:rsidRDefault="00000000">
      <w:pPr>
        <w:pStyle w:val="Image"/>
      </w:pPr>
      <w:r>
        <w:rPr>
          <w:noProof/>
        </w:rPr>
        <w:drawing>
          <wp:inline distT="0" distB="0" distL="0" distR="0" wp14:anchorId="08D57B6F" wp14:editId="00ED051B">
            <wp:extent cx="4114800" cy="637673"/>
            <wp:effectExtent l="0" t="0" r="0" b="0"/>
            <wp:docPr id="2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descr="Image"/>
                    <pic:cNvPicPr>
                      <a:picLocks noChangeAspect="1" noChangeArrowheads="1"/>
                    </pic:cNvPicPr>
                  </pic:nvPicPr>
                  <pic:blipFill>
                    <a:blip r:embed="rId26"/>
                    <a:stretch>
                      <a:fillRect/>
                    </a:stretch>
                  </pic:blipFill>
                  <pic:spPr bwMode="auto">
                    <a:xfrm>
                      <a:off x="0" y="0"/>
                      <a:ext cx="4114800" cy="637673"/>
                    </a:xfrm>
                    <a:prstGeom prst="rect">
                      <a:avLst/>
                    </a:prstGeom>
                    <a:noFill/>
                    <a:ln>
                      <a:noFill/>
                    </a:ln>
                  </pic:spPr>
                </pic:pic>
              </a:graphicData>
            </a:graphic>
          </wp:inline>
        </w:drawing>
      </w:r>
    </w:p>
    <w:p w14:paraId="2D1CD6B4" w14:textId="77777777" w:rsidR="00A65C4D" w:rsidRDefault="00000000">
      <w:pPr>
        <w:pStyle w:val="Image"/>
      </w:pPr>
      <w:r>
        <w:rPr>
          <w:noProof/>
        </w:rPr>
        <w:drawing>
          <wp:inline distT="0" distB="0" distL="0" distR="0" wp14:anchorId="1FE97DA1" wp14:editId="5B855265">
            <wp:extent cx="4114800" cy="637673"/>
            <wp:effectExtent l="0" t="0" r="0" b="0"/>
            <wp:docPr id="2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descr="Image"/>
                    <pic:cNvPicPr>
                      <a:picLocks noChangeAspect="1" noChangeArrowheads="1"/>
                    </pic:cNvPicPr>
                  </pic:nvPicPr>
                  <pic:blipFill>
                    <a:blip r:embed="rId27"/>
                    <a:stretch>
                      <a:fillRect/>
                    </a:stretch>
                  </pic:blipFill>
                  <pic:spPr bwMode="auto">
                    <a:xfrm>
                      <a:off x="0" y="0"/>
                      <a:ext cx="4114800" cy="637673"/>
                    </a:xfrm>
                    <a:prstGeom prst="rect">
                      <a:avLst/>
                    </a:prstGeom>
                    <a:noFill/>
                    <a:ln>
                      <a:noFill/>
                    </a:ln>
                  </pic:spPr>
                </pic:pic>
              </a:graphicData>
            </a:graphic>
          </wp:inline>
        </w:drawing>
      </w:r>
    </w:p>
    <w:p w14:paraId="46658C5C" w14:textId="77777777" w:rsidR="00A65C4D" w:rsidRDefault="00000000">
      <w:pPr>
        <w:pStyle w:val="Image"/>
      </w:pPr>
      <w:r>
        <w:rPr>
          <w:noProof/>
        </w:rPr>
        <w:drawing>
          <wp:inline distT="0" distB="0" distL="0" distR="0" wp14:anchorId="24B6C7EB" wp14:editId="13204EA7">
            <wp:extent cx="4114800" cy="637673"/>
            <wp:effectExtent l="0" t="0" r="0" b="0"/>
            <wp:docPr id="2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descr="Image"/>
                    <pic:cNvPicPr>
                      <a:picLocks noChangeAspect="1" noChangeArrowheads="1"/>
                    </pic:cNvPicPr>
                  </pic:nvPicPr>
                  <pic:blipFill>
                    <a:blip r:embed="rId28"/>
                    <a:stretch>
                      <a:fillRect/>
                    </a:stretch>
                  </pic:blipFill>
                  <pic:spPr bwMode="auto">
                    <a:xfrm>
                      <a:off x="0" y="0"/>
                      <a:ext cx="4114800" cy="637673"/>
                    </a:xfrm>
                    <a:prstGeom prst="rect">
                      <a:avLst/>
                    </a:prstGeom>
                    <a:noFill/>
                    <a:ln>
                      <a:noFill/>
                    </a:ln>
                  </pic:spPr>
                </pic:pic>
              </a:graphicData>
            </a:graphic>
          </wp:inline>
        </w:drawing>
      </w:r>
    </w:p>
    <w:p w14:paraId="40C67E83" w14:textId="77777777" w:rsidR="00A65C4D" w:rsidRDefault="00000000">
      <w:pPr>
        <w:pStyle w:val="Image"/>
      </w:pPr>
      <w:r>
        <w:rPr>
          <w:noProof/>
        </w:rPr>
        <w:drawing>
          <wp:inline distT="0" distB="0" distL="0" distR="0" wp14:anchorId="59760CB2" wp14:editId="20D1F311">
            <wp:extent cx="4114800" cy="637673"/>
            <wp:effectExtent l="0" t="0" r="0" b="0"/>
            <wp:docPr id="2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descr="Image"/>
                    <pic:cNvPicPr>
                      <a:picLocks noChangeAspect="1" noChangeArrowheads="1"/>
                    </pic:cNvPicPr>
                  </pic:nvPicPr>
                  <pic:blipFill>
                    <a:blip r:embed="rId29"/>
                    <a:stretch>
                      <a:fillRect/>
                    </a:stretch>
                  </pic:blipFill>
                  <pic:spPr bwMode="auto">
                    <a:xfrm>
                      <a:off x="0" y="0"/>
                      <a:ext cx="4114800" cy="637673"/>
                    </a:xfrm>
                    <a:prstGeom prst="rect">
                      <a:avLst/>
                    </a:prstGeom>
                    <a:noFill/>
                    <a:ln>
                      <a:noFill/>
                    </a:ln>
                  </pic:spPr>
                </pic:pic>
              </a:graphicData>
            </a:graphic>
          </wp:inline>
        </w:drawing>
      </w:r>
    </w:p>
    <w:p w14:paraId="19F0404F" w14:textId="77777777" w:rsidR="00A65C4D" w:rsidRDefault="00000000">
      <w:pPr>
        <w:pStyle w:val="Image"/>
      </w:pPr>
      <w:r>
        <w:rPr>
          <w:noProof/>
        </w:rPr>
        <w:drawing>
          <wp:inline distT="0" distB="0" distL="0" distR="0" wp14:anchorId="316683F5" wp14:editId="44E10AFF">
            <wp:extent cx="4114800" cy="637673"/>
            <wp:effectExtent l="0" t="0" r="0" b="0"/>
            <wp:docPr id="2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descr="Image"/>
                    <pic:cNvPicPr>
                      <a:picLocks noChangeAspect="1" noChangeArrowheads="1"/>
                    </pic:cNvPicPr>
                  </pic:nvPicPr>
                  <pic:blipFill>
                    <a:blip r:embed="rId30"/>
                    <a:stretch>
                      <a:fillRect/>
                    </a:stretch>
                  </pic:blipFill>
                  <pic:spPr bwMode="auto">
                    <a:xfrm>
                      <a:off x="0" y="0"/>
                      <a:ext cx="4114800" cy="637673"/>
                    </a:xfrm>
                    <a:prstGeom prst="rect">
                      <a:avLst/>
                    </a:prstGeom>
                    <a:noFill/>
                    <a:ln>
                      <a:noFill/>
                    </a:ln>
                  </pic:spPr>
                </pic:pic>
              </a:graphicData>
            </a:graphic>
          </wp:inline>
        </w:drawing>
      </w:r>
    </w:p>
    <w:p w14:paraId="30DFCC93" w14:textId="77777777" w:rsidR="00A65C4D" w:rsidRDefault="00000000">
      <w:pPr>
        <w:pStyle w:val="Image"/>
      </w:pPr>
      <w:r>
        <w:rPr>
          <w:noProof/>
        </w:rPr>
        <w:drawing>
          <wp:inline distT="0" distB="0" distL="0" distR="0" wp14:anchorId="086FACEF" wp14:editId="3F4A0D90">
            <wp:extent cx="4114800" cy="637673"/>
            <wp:effectExtent l="0" t="0" r="0" b="0"/>
            <wp:docPr id="2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descr="Image"/>
                    <pic:cNvPicPr>
                      <a:picLocks noChangeAspect="1" noChangeArrowheads="1"/>
                    </pic:cNvPicPr>
                  </pic:nvPicPr>
                  <pic:blipFill>
                    <a:blip r:embed="rId31"/>
                    <a:stretch>
                      <a:fillRect/>
                    </a:stretch>
                  </pic:blipFill>
                  <pic:spPr bwMode="auto">
                    <a:xfrm>
                      <a:off x="0" y="0"/>
                      <a:ext cx="4114800" cy="637673"/>
                    </a:xfrm>
                    <a:prstGeom prst="rect">
                      <a:avLst/>
                    </a:prstGeom>
                    <a:noFill/>
                    <a:ln>
                      <a:noFill/>
                    </a:ln>
                  </pic:spPr>
                </pic:pic>
              </a:graphicData>
            </a:graphic>
          </wp:inline>
        </w:drawing>
      </w:r>
    </w:p>
    <w:p w14:paraId="14B7EDE2" w14:textId="77777777" w:rsidR="00A65C4D" w:rsidRDefault="00A65C4D">
      <w:pPr>
        <w:pStyle w:val="Body"/>
      </w:pPr>
    </w:p>
    <w:p w14:paraId="4F41EBF6" w14:textId="77777777" w:rsidR="0064107D" w:rsidRDefault="0064107D">
      <w:pPr>
        <w:rPr>
          <w:b/>
          <w:color w:val="000000"/>
          <w:sz w:val="22"/>
        </w:rPr>
      </w:pPr>
      <w:r>
        <w:br w:type="page"/>
      </w:r>
    </w:p>
    <w:p w14:paraId="6F2DBFB4" w14:textId="7C9DDD5B" w:rsidR="00A65C4D" w:rsidRDefault="00000000">
      <w:pPr>
        <w:pStyle w:val="Caption"/>
      </w:pPr>
      <w:r>
        <w:lastRenderedPageBreak/>
        <w:t>SALUTATION AND COLLECT OF THE DAY</w:t>
      </w:r>
      <w:r>
        <w:tab/>
      </w:r>
      <w:r>
        <w:rPr>
          <w:rStyle w:val="Subcaption"/>
          <w:b w:val="0"/>
        </w:rPr>
        <w:t>LSB 156</w:t>
      </w:r>
    </w:p>
    <w:p w14:paraId="49205CF8" w14:textId="77777777" w:rsidR="00A65C4D" w:rsidRDefault="00000000">
      <w:pPr>
        <w:pStyle w:val="Image"/>
      </w:pPr>
      <w:r>
        <w:rPr>
          <w:noProof/>
        </w:rPr>
        <w:drawing>
          <wp:inline distT="0" distB="0" distL="0" distR="0" wp14:anchorId="16F724C2" wp14:editId="2249D8FB">
            <wp:extent cx="2252433" cy="575261"/>
            <wp:effectExtent l="0" t="0" r="0" b="0"/>
            <wp:docPr id="2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descr="Image"/>
                    <pic:cNvPicPr>
                      <a:picLocks noChangeAspect="1" noChangeArrowheads="1"/>
                    </pic:cNvPicPr>
                  </pic:nvPicPr>
                  <pic:blipFill>
                    <a:blip r:embed="rId32"/>
                    <a:stretch>
                      <a:fillRect/>
                    </a:stretch>
                  </pic:blipFill>
                  <pic:spPr bwMode="auto">
                    <a:xfrm>
                      <a:off x="0" y="0"/>
                      <a:ext cx="2252433" cy="575261"/>
                    </a:xfrm>
                    <a:prstGeom prst="rect">
                      <a:avLst/>
                    </a:prstGeom>
                    <a:noFill/>
                    <a:ln>
                      <a:noFill/>
                    </a:ln>
                  </pic:spPr>
                </pic:pic>
              </a:graphicData>
            </a:graphic>
          </wp:inline>
        </w:drawing>
      </w:r>
    </w:p>
    <w:p w14:paraId="799B643E" w14:textId="77777777" w:rsidR="00A65C4D" w:rsidRDefault="00000000">
      <w:pPr>
        <w:pStyle w:val="Image"/>
      </w:pPr>
      <w:r>
        <w:rPr>
          <w:noProof/>
        </w:rPr>
        <w:drawing>
          <wp:inline distT="0" distB="0" distL="0" distR="0" wp14:anchorId="0615D8FF" wp14:editId="0F3270E0">
            <wp:extent cx="2186940" cy="706755"/>
            <wp:effectExtent l="0" t="0" r="0" b="0"/>
            <wp:docPr id="2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descr="Image"/>
                    <pic:cNvPicPr>
                      <a:picLocks noChangeAspect="1" noChangeArrowheads="1"/>
                    </pic:cNvPicPr>
                  </pic:nvPicPr>
                  <pic:blipFill>
                    <a:blip r:embed="rId33"/>
                    <a:stretch>
                      <a:fillRect/>
                    </a:stretch>
                  </pic:blipFill>
                  <pic:spPr bwMode="auto">
                    <a:xfrm>
                      <a:off x="0" y="0"/>
                      <a:ext cx="2186940" cy="706755"/>
                    </a:xfrm>
                    <a:prstGeom prst="rect">
                      <a:avLst/>
                    </a:prstGeom>
                    <a:noFill/>
                    <a:ln>
                      <a:noFill/>
                    </a:ln>
                  </pic:spPr>
                </pic:pic>
              </a:graphicData>
            </a:graphic>
          </wp:inline>
        </w:drawing>
      </w:r>
    </w:p>
    <w:p w14:paraId="596189AB" w14:textId="77777777" w:rsidR="00A65C4D" w:rsidRDefault="00000000">
      <w:pPr>
        <w:pStyle w:val="Body"/>
      </w:pPr>
      <w:r>
        <w:t xml:space="preserve"> </w:t>
      </w:r>
    </w:p>
    <w:p w14:paraId="0DEB5BBC" w14:textId="77777777" w:rsidR="00A65C4D" w:rsidRDefault="00000000">
      <w:pPr>
        <w:pStyle w:val="LSBResponsorial"/>
      </w:pPr>
      <w:r>
        <w:rPr>
          <w:rStyle w:val="LSBSymbol"/>
        </w:rPr>
        <w:t>L</w:t>
      </w:r>
      <w:r>
        <w:tab/>
        <w:t>Let us pray.</w:t>
      </w:r>
    </w:p>
    <w:p w14:paraId="192B0361" w14:textId="77777777" w:rsidR="00A65C4D" w:rsidRDefault="00000000">
      <w:pPr>
        <w:pStyle w:val="LSBResponsorialContinued"/>
      </w:pPr>
      <w:r>
        <w:t>Blessed Lord, since You have caused all Holy Scriptures to be written for our learning, grant that we may so hear them, read, mark, learn, and inwardly digest them that we may embrace and ever hold fast the blessed hope of everlasting life; through Jesus Christ, Your Son, our Lord, who lives and reigns with You and the Holy Spirit, one God, now and forever.</w:t>
      </w:r>
    </w:p>
    <w:p w14:paraId="222D700A" w14:textId="77777777" w:rsidR="00A65C4D" w:rsidRDefault="00000000">
      <w:pPr>
        <w:pStyle w:val="Body"/>
      </w:pPr>
      <w:r>
        <w:t xml:space="preserve"> </w:t>
      </w:r>
    </w:p>
    <w:p w14:paraId="442FF444" w14:textId="77777777" w:rsidR="00A65C4D" w:rsidRDefault="00000000">
      <w:pPr>
        <w:pStyle w:val="Image"/>
      </w:pPr>
      <w:r>
        <w:rPr>
          <w:noProof/>
        </w:rPr>
        <w:drawing>
          <wp:inline distT="0" distB="0" distL="0" distR="0" wp14:anchorId="1D210ABB" wp14:editId="17A57B1B">
            <wp:extent cx="1681810" cy="555269"/>
            <wp:effectExtent l="0" t="0" r="0" b="0"/>
            <wp:docPr id="2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descr="Image"/>
                    <pic:cNvPicPr>
                      <a:picLocks noChangeAspect="1" noChangeArrowheads="1"/>
                    </pic:cNvPicPr>
                  </pic:nvPicPr>
                  <pic:blipFill>
                    <a:blip r:embed="rId34"/>
                    <a:stretch>
                      <a:fillRect/>
                    </a:stretch>
                  </pic:blipFill>
                  <pic:spPr bwMode="auto">
                    <a:xfrm>
                      <a:off x="0" y="0"/>
                      <a:ext cx="1681810" cy="555269"/>
                    </a:xfrm>
                    <a:prstGeom prst="rect">
                      <a:avLst/>
                    </a:prstGeom>
                    <a:noFill/>
                    <a:ln>
                      <a:noFill/>
                    </a:ln>
                  </pic:spPr>
                </pic:pic>
              </a:graphicData>
            </a:graphic>
          </wp:inline>
        </w:drawing>
      </w:r>
    </w:p>
    <w:p w14:paraId="7EBABD39" w14:textId="77777777" w:rsidR="00A65C4D" w:rsidRDefault="00000000">
      <w:pPr>
        <w:pStyle w:val="Body"/>
      </w:pPr>
      <w:r>
        <w:t xml:space="preserve"> </w:t>
      </w:r>
    </w:p>
    <w:p w14:paraId="5CFA42D2" w14:textId="77777777" w:rsidR="00A65C4D" w:rsidRDefault="00A65C4D">
      <w:pPr>
        <w:pStyle w:val="Body"/>
      </w:pPr>
    </w:p>
    <w:p w14:paraId="07E249BC" w14:textId="77777777" w:rsidR="00A65C4D" w:rsidRDefault="00000000">
      <w:pPr>
        <w:pStyle w:val="Rubric"/>
      </w:pPr>
      <w:r>
        <w:t>(Sit)</w:t>
      </w:r>
    </w:p>
    <w:p w14:paraId="0F3363CD" w14:textId="77777777" w:rsidR="00A65C4D" w:rsidRDefault="00A65C4D">
      <w:pPr>
        <w:pStyle w:val="Body"/>
      </w:pPr>
    </w:p>
    <w:p w14:paraId="17EABCCA" w14:textId="77777777" w:rsidR="0064107D" w:rsidRDefault="0064107D">
      <w:pPr>
        <w:rPr>
          <w:b/>
          <w:color w:val="000000"/>
          <w:sz w:val="22"/>
        </w:rPr>
      </w:pPr>
      <w:r>
        <w:br w:type="page"/>
      </w:r>
    </w:p>
    <w:p w14:paraId="41887348" w14:textId="2F06189B" w:rsidR="00A65C4D" w:rsidRDefault="00000000">
      <w:pPr>
        <w:pStyle w:val="Caption"/>
      </w:pPr>
      <w:r>
        <w:lastRenderedPageBreak/>
        <w:t>OLD TESTAMENT READING</w:t>
      </w:r>
      <w:r>
        <w:tab/>
      </w:r>
      <w:r>
        <w:rPr>
          <w:rStyle w:val="Subcaption"/>
          <w:b w:val="0"/>
        </w:rPr>
        <w:t>Isaiah 55:10–13</w:t>
      </w:r>
    </w:p>
    <w:p w14:paraId="2ABB79C2" w14:textId="77777777" w:rsidR="00A65C4D" w:rsidRDefault="00000000">
      <w:pPr>
        <w:pStyle w:val="PoetryMixed"/>
      </w:pPr>
      <w:r>
        <w:rPr>
          <w:rStyle w:val="VerseNumber"/>
        </w:rPr>
        <w:t>10</w:t>
      </w:r>
      <w:r>
        <w:t>“For as the rain and the snow come down from heaven</w:t>
      </w:r>
      <w:r>
        <w:br/>
      </w:r>
      <w:r>
        <w:tab/>
        <w:t>and do not return there but water the earth,</w:t>
      </w:r>
      <w:r>
        <w:br/>
        <w:t>making it bring forth and sprout,</w:t>
      </w:r>
      <w:r>
        <w:br/>
      </w:r>
      <w:r>
        <w:tab/>
        <w:t xml:space="preserve">giving seed to the </w:t>
      </w:r>
      <w:proofErr w:type="spellStart"/>
      <w:r>
        <w:t>sower</w:t>
      </w:r>
      <w:proofErr w:type="spellEnd"/>
      <w:r>
        <w:t xml:space="preserve"> and bread to the eater,</w:t>
      </w:r>
      <w:r>
        <w:br/>
      </w:r>
      <w:r>
        <w:rPr>
          <w:rStyle w:val="VerseNumber"/>
        </w:rPr>
        <w:t>11</w:t>
      </w:r>
      <w:r>
        <w:t>so shall my word be that goes out from my mouth;</w:t>
      </w:r>
      <w:r>
        <w:br/>
      </w:r>
      <w:r>
        <w:tab/>
        <w:t>it shall not return to me empty,</w:t>
      </w:r>
      <w:r>
        <w:br/>
        <w:t>but it shall accomplish that which I purpose,</w:t>
      </w:r>
      <w:r>
        <w:br/>
      </w:r>
      <w:r>
        <w:tab/>
        <w:t>and shall succeed in the thing for which I sent it.</w:t>
      </w:r>
      <w:r>
        <w:br/>
      </w:r>
      <w:r>
        <w:rPr>
          <w:rStyle w:val="VerseNumber"/>
        </w:rPr>
        <w:t>12</w:t>
      </w:r>
      <w:r>
        <w:t>“For you shall go out in joy</w:t>
      </w:r>
      <w:r>
        <w:br/>
      </w:r>
      <w:r>
        <w:tab/>
        <w:t>and be led forth in peace;</w:t>
      </w:r>
      <w:r>
        <w:br/>
        <w:t>the mountains and the hills before you</w:t>
      </w:r>
      <w:r>
        <w:br/>
      </w:r>
      <w:r>
        <w:tab/>
        <w:t>shall break forth into singing,</w:t>
      </w:r>
      <w:r>
        <w:br/>
      </w:r>
      <w:r>
        <w:tab/>
        <w:t>and all the trees of the field shall clap their hands.</w:t>
      </w:r>
      <w:r>
        <w:br/>
      </w:r>
      <w:r>
        <w:rPr>
          <w:rStyle w:val="VerseNumber"/>
        </w:rPr>
        <w:t>13</w:t>
      </w:r>
      <w:r>
        <w:t>Instead of the thorn shall come up the cypress;</w:t>
      </w:r>
      <w:r>
        <w:br/>
      </w:r>
      <w:r>
        <w:tab/>
        <w:t>instead of the brier shall come up the myrtle;</w:t>
      </w:r>
      <w:r>
        <w:br/>
        <w:t xml:space="preserve">and it shall make a name for the </w:t>
      </w:r>
      <w:r>
        <w:rPr>
          <w:rStyle w:val="DivineName"/>
        </w:rPr>
        <w:t>Lord</w:t>
      </w:r>
      <w:r>
        <w:t>,</w:t>
      </w:r>
      <w:r>
        <w:br/>
      </w:r>
      <w:r>
        <w:tab/>
        <w:t>an everlasting sign that shall not be cut off.”</w:t>
      </w:r>
    </w:p>
    <w:p w14:paraId="753AD0D4" w14:textId="77777777" w:rsidR="00A65C4D" w:rsidRDefault="00000000">
      <w:pPr>
        <w:pStyle w:val="Body"/>
      </w:pPr>
      <w:r>
        <w:t xml:space="preserve"> </w:t>
      </w:r>
    </w:p>
    <w:p w14:paraId="6C6A4E8C" w14:textId="77777777" w:rsidR="00A65C4D" w:rsidRDefault="00000000">
      <w:pPr>
        <w:pStyle w:val="LSBResponsorial"/>
      </w:pPr>
      <w:r>
        <w:rPr>
          <w:rStyle w:val="LSBSymbol"/>
        </w:rPr>
        <w:t>L</w:t>
      </w:r>
      <w:r>
        <w:tab/>
        <w:t>This is the Word of the Lord.</w:t>
      </w:r>
    </w:p>
    <w:p w14:paraId="455442AD" w14:textId="77777777" w:rsidR="00A65C4D" w:rsidRDefault="00000000">
      <w:pPr>
        <w:pStyle w:val="LSBResponsorial"/>
      </w:pPr>
      <w:r>
        <w:rPr>
          <w:rStyle w:val="LSBSymbol"/>
        </w:rPr>
        <w:t>C</w:t>
      </w:r>
      <w:r>
        <w:tab/>
      </w:r>
      <w:r>
        <w:rPr>
          <w:b/>
        </w:rPr>
        <w:t>Thanks be to God.</w:t>
      </w:r>
    </w:p>
    <w:p w14:paraId="4C8EBD64" w14:textId="77777777" w:rsidR="00A65C4D" w:rsidRDefault="00A65C4D">
      <w:pPr>
        <w:pStyle w:val="Body"/>
      </w:pPr>
    </w:p>
    <w:p w14:paraId="1B04774D" w14:textId="77777777" w:rsidR="00A65C4D" w:rsidRDefault="00000000">
      <w:pPr>
        <w:pStyle w:val="Caption"/>
      </w:pPr>
      <w:r>
        <w:t>GRADUAL</w:t>
      </w:r>
      <w:r>
        <w:tab/>
      </w:r>
      <w:r>
        <w:rPr>
          <w:rStyle w:val="Subcaption"/>
          <w:b w:val="0"/>
        </w:rPr>
        <w:t>Romans 11:33, 36</w:t>
      </w:r>
    </w:p>
    <w:p w14:paraId="156193E0" w14:textId="77777777" w:rsidR="00A65C4D" w:rsidRDefault="00000000">
      <w:pPr>
        <w:pStyle w:val="Image"/>
      </w:pPr>
      <w:r>
        <w:rPr>
          <w:noProof/>
        </w:rPr>
        <w:drawing>
          <wp:inline distT="0" distB="0" distL="0" distR="0" wp14:anchorId="4270861D" wp14:editId="71D5CF10">
            <wp:extent cx="2306955" cy="440054"/>
            <wp:effectExtent l="0" t="0" r="0" b="0"/>
            <wp:docPr id="3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descr="Image"/>
                    <pic:cNvPicPr>
                      <a:picLocks noChangeAspect="1" noChangeArrowheads="1"/>
                    </pic:cNvPicPr>
                  </pic:nvPicPr>
                  <pic:blipFill>
                    <a:blip r:embed="rId10"/>
                    <a:stretch>
                      <a:fillRect/>
                    </a:stretch>
                  </pic:blipFill>
                  <pic:spPr bwMode="auto">
                    <a:xfrm>
                      <a:off x="0" y="0"/>
                      <a:ext cx="2306955" cy="440054"/>
                    </a:xfrm>
                    <a:prstGeom prst="rect">
                      <a:avLst/>
                    </a:prstGeom>
                    <a:noFill/>
                    <a:ln>
                      <a:noFill/>
                    </a:ln>
                  </pic:spPr>
                </pic:pic>
              </a:graphicData>
            </a:graphic>
          </wp:inline>
        </w:drawing>
      </w:r>
    </w:p>
    <w:p w14:paraId="5B72B61D" w14:textId="77777777" w:rsidR="00A65C4D" w:rsidRDefault="00000000">
      <w:pPr>
        <w:pStyle w:val="Poetry"/>
      </w:pPr>
      <w:r>
        <w:t xml:space="preserve">Oh, the depth of the riches and wisdom and </w:t>
      </w:r>
      <w:proofErr w:type="spellStart"/>
      <w:r>
        <w:t>knowl</w:t>
      </w:r>
      <w:proofErr w:type="spellEnd"/>
      <w:r>
        <w:t xml:space="preserve">- </w:t>
      </w:r>
      <w:r>
        <w:rPr>
          <w:rStyle w:val="ChantMark"/>
        </w:rPr>
        <w:t>|</w:t>
      </w:r>
      <w:r>
        <w:t xml:space="preserve"> edge of </w:t>
      </w:r>
      <w:proofErr w:type="gramStart"/>
      <w:r>
        <w:t>God!</w:t>
      </w:r>
      <w:r>
        <w:rPr>
          <w:rStyle w:val="ChantMark"/>
        </w:rPr>
        <w:t>*</w:t>
      </w:r>
      <w:proofErr w:type="gramEnd"/>
      <w:r>
        <w:br/>
      </w:r>
      <w:r>
        <w:tab/>
        <w:t xml:space="preserve">How unsearchable are his judgments and how inscrutable </w:t>
      </w:r>
      <w:r>
        <w:rPr>
          <w:rStyle w:val="ChantMark"/>
        </w:rPr>
        <w:t>|</w:t>
      </w:r>
      <w:r>
        <w:t xml:space="preserve"> his ways!</w:t>
      </w:r>
      <w:r>
        <w:br/>
        <w:t xml:space="preserve">For from him and through him and to him are </w:t>
      </w:r>
      <w:r>
        <w:rPr>
          <w:rStyle w:val="ChantMark"/>
        </w:rPr>
        <w:t>|</w:t>
      </w:r>
      <w:r>
        <w:t xml:space="preserve"> all </w:t>
      </w:r>
      <w:proofErr w:type="gramStart"/>
      <w:r>
        <w:t>things.</w:t>
      </w:r>
      <w:r>
        <w:rPr>
          <w:rStyle w:val="ChantMark"/>
        </w:rPr>
        <w:t>*</w:t>
      </w:r>
      <w:proofErr w:type="gramEnd"/>
      <w:r>
        <w:br/>
      </w:r>
      <w:r>
        <w:tab/>
        <w:t xml:space="preserve">To him be glory forever. </w:t>
      </w:r>
      <w:r>
        <w:rPr>
          <w:rStyle w:val="ChantMark"/>
        </w:rPr>
        <w:t>|</w:t>
      </w:r>
      <w:r>
        <w:t xml:space="preserve"> Amen.</w:t>
      </w:r>
    </w:p>
    <w:p w14:paraId="5AC16A26" w14:textId="77777777" w:rsidR="00A65C4D" w:rsidRDefault="00A65C4D">
      <w:pPr>
        <w:pStyle w:val="Body"/>
      </w:pPr>
    </w:p>
    <w:p w14:paraId="35DE1920" w14:textId="77777777" w:rsidR="0064107D" w:rsidRDefault="0064107D">
      <w:pPr>
        <w:rPr>
          <w:b/>
          <w:color w:val="000000"/>
          <w:sz w:val="22"/>
        </w:rPr>
      </w:pPr>
      <w:r>
        <w:br w:type="page"/>
      </w:r>
    </w:p>
    <w:p w14:paraId="4912180F" w14:textId="235959FE" w:rsidR="00A65C4D" w:rsidRDefault="00000000">
      <w:pPr>
        <w:pStyle w:val="Caption"/>
      </w:pPr>
      <w:r>
        <w:lastRenderedPageBreak/>
        <w:t>EPISTLE</w:t>
      </w:r>
      <w:r>
        <w:tab/>
      </w:r>
      <w:r>
        <w:rPr>
          <w:rStyle w:val="Subcaption"/>
          <w:b w:val="0"/>
        </w:rPr>
        <w:t>Romans 8:12–17</w:t>
      </w:r>
    </w:p>
    <w:p w14:paraId="5631D2A3" w14:textId="77777777" w:rsidR="00A65C4D" w:rsidRDefault="00000000">
      <w:pPr>
        <w:pStyle w:val="Body"/>
      </w:pPr>
      <w:r>
        <w:tab/>
      </w:r>
      <w:r>
        <w:rPr>
          <w:rStyle w:val="VerseNumber"/>
        </w:rPr>
        <w:t>12</w:t>
      </w:r>
      <w:r>
        <w:t xml:space="preserve">So then, brothers, we are debtors, not to the flesh, to live according to the flesh. </w:t>
      </w:r>
      <w:r>
        <w:rPr>
          <w:rStyle w:val="VerseNumber"/>
        </w:rPr>
        <w:t>13</w:t>
      </w:r>
      <w:r>
        <w:t xml:space="preserve">For if you live according to the flesh you will die, but if by the Spirit you put to death the deeds of the body, you will live. </w:t>
      </w:r>
      <w:r>
        <w:rPr>
          <w:rStyle w:val="VerseNumber"/>
        </w:rPr>
        <w:t>14</w:t>
      </w:r>
      <w:r>
        <w:t xml:space="preserve">For all who are led by the Spirit of God are sons of God. </w:t>
      </w:r>
      <w:r>
        <w:rPr>
          <w:rStyle w:val="VerseNumber"/>
        </w:rPr>
        <w:t>15</w:t>
      </w:r>
      <w:r>
        <w:t xml:space="preserve">For you did not receive the spirit of slavery to fall back into fear, but you have received the Spirit of adoption as sons, by whom we cry, “Abba! Father!” </w:t>
      </w:r>
      <w:r>
        <w:rPr>
          <w:rStyle w:val="VerseNumber"/>
        </w:rPr>
        <w:t>16</w:t>
      </w:r>
      <w:r>
        <w:t xml:space="preserve">The Spirit himself bears witness with our spirit that we are children of God, </w:t>
      </w:r>
      <w:r>
        <w:rPr>
          <w:rStyle w:val="VerseNumber"/>
        </w:rPr>
        <w:t>17</w:t>
      </w:r>
      <w:r>
        <w:t>and if children, then heirs—heirs of God and fellow heirs with Christ, provided we suffer with him in order that we may also be glorified with him.</w:t>
      </w:r>
    </w:p>
    <w:p w14:paraId="506A933A" w14:textId="77777777" w:rsidR="00A65C4D" w:rsidRDefault="00000000">
      <w:pPr>
        <w:pStyle w:val="Body"/>
      </w:pPr>
      <w:r>
        <w:t xml:space="preserve"> </w:t>
      </w:r>
    </w:p>
    <w:p w14:paraId="239EF402" w14:textId="77777777" w:rsidR="00A65C4D" w:rsidRDefault="00000000">
      <w:pPr>
        <w:pStyle w:val="LSBResponsorial"/>
      </w:pPr>
      <w:r>
        <w:rPr>
          <w:rStyle w:val="LSBSymbol"/>
        </w:rPr>
        <w:t>L</w:t>
      </w:r>
      <w:r>
        <w:tab/>
        <w:t>This is the Word of the Lord.</w:t>
      </w:r>
    </w:p>
    <w:p w14:paraId="2403C5B3" w14:textId="77777777" w:rsidR="00A65C4D" w:rsidRDefault="00000000">
      <w:pPr>
        <w:pStyle w:val="LSBResponsorial"/>
      </w:pPr>
      <w:r>
        <w:rPr>
          <w:rStyle w:val="LSBSymbol"/>
        </w:rPr>
        <w:t>C</w:t>
      </w:r>
      <w:r>
        <w:tab/>
      </w:r>
      <w:r>
        <w:rPr>
          <w:b/>
        </w:rPr>
        <w:t>Thanks be to God.</w:t>
      </w:r>
    </w:p>
    <w:p w14:paraId="3FC416C1" w14:textId="77777777" w:rsidR="00A65C4D" w:rsidRDefault="00A65C4D">
      <w:pPr>
        <w:pStyle w:val="Body"/>
      </w:pPr>
    </w:p>
    <w:p w14:paraId="60A9C2D4" w14:textId="77777777" w:rsidR="00A65C4D" w:rsidRDefault="00000000">
      <w:pPr>
        <w:pStyle w:val="Rubric"/>
      </w:pPr>
      <w:r>
        <w:t>(Stand)</w:t>
      </w:r>
    </w:p>
    <w:p w14:paraId="6BA41B40" w14:textId="77777777" w:rsidR="00A65C4D" w:rsidRDefault="00A65C4D">
      <w:pPr>
        <w:pStyle w:val="Body"/>
      </w:pPr>
    </w:p>
    <w:p w14:paraId="11B65718" w14:textId="77777777" w:rsidR="00A65C4D" w:rsidRDefault="00000000">
      <w:pPr>
        <w:pStyle w:val="Caption"/>
      </w:pPr>
      <w:r>
        <w:t>ALLELUIA AND VERSE</w:t>
      </w:r>
      <w:r>
        <w:tab/>
      </w:r>
      <w:r>
        <w:rPr>
          <w:rStyle w:val="Subcaption"/>
          <w:b w:val="0"/>
        </w:rPr>
        <w:t>LSB 156</w:t>
      </w:r>
    </w:p>
    <w:p w14:paraId="1B37FC7A" w14:textId="77777777" w:rsidR="00A65C4D" w:rsidRDefault="00000000">
      <w:pPr>
        <w:pStyle w:val="Image"/>
      </w:pPr>
      <w:r>
        <w:rPr>
          <w:noProof/>
        </w:rPr>
        <w:drawing>
          <wp:inline distT="0" distB="0" distL="0" distR="0" wp14:anchorId="3275926C" wp14:editId="637F0B94">
            <wp:extent cx="4114800" cy="517357"/>
            <wp:effectExtent l="0" t="0" r="0" b="0"/>
            <wp:docPr id="3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descr="Image"/>
                    <pic:cNvPicPr>
                      <a:picLocks noChangeAspect="1" noChangeArrowheads="1"/>
                    </pic:cNvPicPr>
                  </pic:nvPicPr>
                  <pic:blipFill>
                    <a:blip r:embed="rId35"/>
                    <a:stretch>
                      <a:fillRect/>
                    </a:stretch>
                  </pic:blipFill>
                  <pic:spPr bwMode="auto">
                    <a:xfrm>
                      <a:off x="0" y="0"/>
                      <a:ext cx="4114800" cy="517357"/>
                    </a:xfrm>
                    <a:prstGeom prst="rect">
                      <a:avLst/>
                    </a:prstGeom>
                    <a:noFill/>
                    <a:ln>
                      <a:noFill/>
                    </a:ln>
                  </pic:spPr>
                </pic:pic>
              </a:graphicData>
            </a:graphic>
          </wp:inline>
        </w:drawing>
      </w:r>
    </w:p>
    <w:p w14:paraId="4DDD961B" w14:textId="77777777" w:rsidR="00A65C4D" w:rsidRDefault="00000000">
      <w:pPr>
        <w:pStyle w:val="Image"/>
      </w:pPr>
      <w:r>
        <w:rPr>
          <w:noProof/>
        </w:rPr>
        <w:drawing>
          <wp:inline distT="0" distB="0" distL="0" distR="0" wp14:anchorId="1BEC1E82" wp14:editId="4C5B30BA">
            <wp:extent cx="4114800" cy="625642"/>
            <wp:effectExtent l="0" t="0" r="0" b="0"/>
            <wp:docPr id="3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descr="Image"/>
                    <pic:cNvPicPr>
                      <a:picLocks noChangeAspect="1" noChangeArrowheads="1"/>
                    </pic:cNvPicPr>
                  </pic:nvPicPr>
                  <pic:blipFill>
                    <a:blip r:embed="rId36"/>
                    <a:stretch>
                      <a:fillRect/>
                    </a:stretch>
                  </pic:blipFill>
                  <pic:spPr bwMode="auto">
                    <a:xfrm>
                      <a:off x="0" y="0"/>
                      <a:ext cx="4114800" cy="625642"/>
                    </a:xfrm>
                    <a:prstGeom prst="rect">
                      <a:avLst/>
                    </a:prstGeom>
                    <a:noFill/>
                    <a:ln>
                      <a:noFill/>
                    </a:ln>
                  </pic:spPr>
                </pic:pic>
              </a:graphicData>
            </a:graphic>
          </wp:inline>
        </w:drawing>
      </w:r>
    </w:p>
    <w:p w14:paraId="48D47614" w14:textId="77777777" w:rsidR="00A65C4D" w:rsidRDefault="00A65C4D">
      <w:pPr>
        <w:pStyle w:val="Body"/>
      </w:pPr>
    </w:p>
    <w:p w14:paraId="781BCD13" w14:textId="77777777" w:rsidR="0064107D" w:rsidRDefault="0064107D">
      <w:pPr>
        <w:rPr>
          <w:b/>
          <w:color w:val="000000"/>
          <w:sz w:val="22"/>
        </w:rPr>
      </w:pPr>
      <w:r>
        <w:br w:type="page"/>
      </w:r>
    </w:p>
    <w:p w14:paraId="19C2C92A" w14:textId="2476AEC7" w:rsidR="00A65C4D" w:rsidRDefault="00000000">
      <w:pPr>
        <w:pStyle w:val="Caption"/>
      </w:pPr>
      <w:r>
        <w:lastRenderedPageBreak/>
        <w:t>HOLY GOSPEL</w:t>
      </w:r>
      <w:r>
        <w:tab/>
      </w:r>
      <w:r>
        <w:rPr>
          <w:rStyle w:val="Subcaption"/>
          <w:b w:val="0"/>
        </w:rPr>
        <w:t>Matthew 13:1–9, 18–23</w:t>
      </w:r>
    </w:p>
    <w:p w14:paraId="60AC1950" w14:textId="77777777" w:rsidR="00A65C4D" w:rsidRDefault="00000000">
      <w:pPr>
        <w:pStyle w:val="LSBResponsorial"/>
      </w:pPr>
      <w:r>
        <w:rPr>
          <w:rStyle w:val="LSBSymbol"/>
        </w:rPr>
        <w:t>L</w:t>
      </w:r>
      <w:r>
        <w:tab/>
        <w:t>The Holy Gospel according to St. Matthew, the thirteenth chapter.</w:t>
      </w:r>
    </w:p>
    <w:p w14:paraId="4553EFB9" w14:textId="77777777" w:rsidR="00A65C4D" w:rsidRDefault="00000000">
      <w:pPr>
        <w:pStyle w:val="Body"/>
      </w:pPr>
      <w:r>
        <w:t xml:space="preserve"> </w:t>
      </w:r>
    </w:p>
    <w:p w14:paraId="402067FF" w14:textId="77777777" w:rsidR="00A65C4D" w:rsidRDefault="00000000">
      <w:pPr>
        <w:pStyle w:val="Image"/>
      </w:pPr>
      <w:r>
        <w:rPr>
          <w:noProof/>
        </w:rPr>
        <w:drawing>
          <wp:inline distT="0" distB="0" distL="0" distR="0" wp14:anchorId="61691EB1" wp14:editId="18CB6550">
            <wp:extent cx="2787015" cy="601408"/>
            <wp:effectExtent l="0" t="0" r="0" b="0"/>
            <wp:docPr id="3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descr="Image"/>
                    <pic:cNvPicPr>
                      <a:picLocks noChangeAspect="1" noChangeArrowheads="1"/>
                    </pic:cNvPicPr>
                  </pic:nvPicPr>
                  <pic:blipFill>
                    <a:blip r:embed="rId37"/>
                    <a:stretch>
                      <a:fillRect/>
                    </a:stretch>
                  </pic:blipFill>
                  <pic:spPr bwMode="auto">
                    <a:xfrm>
                      <a:off x="0" y="0"/>
                      <a:ext cx="2787015" cy="601408"/>
                    </a:xfrm>
                    <a:prstGeom prst="rect">
                      <a:avLst/>
                    </a:prstGeom>
                    <a:noFill/>
                    <a:ln>
                      <a:noFill/>
                    </a:ln>
                  </pic:spPr>
                </pic:pic>
              </a:graphicData>
            </a:graphic>
          </wp:inline>
        </w:drawing>
      </w:r>
    </w:p>
    <w:p w14:paraId="364268AB" w14:textId="77777777" w:rsidR="00A65C4D" w:rsidRDefault="00000000">
      <w:pPr>
        <w:pStyle w:val="Body"/>
      </w:pPr>
      <w:r>
        <w:t xml:space="preserve"> </w:t>
      </w:r>
    </w:p>
    <w:p w14:paraId="2CB64974" w14:textId="77777777" w:rsidR="00A65C4D" w:rsidRDefault="00000000">
      <w:pPr>
        <w:pStyle w:val="Body"/>
      </w:pPr>
      <w:r>
        <w:tab/>
      </w:r>
      <w:r>
        <w:rPr>
          <w:rStyle w:val="VerseNumber"/>
        </w:rPr>
        <w:t>1</w:t>
      </w:r>
      <w:r>
        <w:t xml:space="preserve">That same day Jesus went out of the house and sat beside the sea. </w:t>
      </w:r>
      <w:r>
        <w:rPr>
          <w:rStyle w:val="VerseNumber"/>
        </w:rPr>
        <w:t>2</w:t>
      </w:r>
      <w:r>
        <w:t xml:space="preserve">And great crowds gathered about him, so that he got into a boat and sat down. And the whole crowd stood on the beach. </w:t>
      </w:r>
      <w:r>
        <w:rPr>
          <w:rStyle w:val="VerseNumber"/>
        </w:rPr>
        <w:t>3</w:t>
      </w:r>
      <w:r>
        <w:t xml:space="preserve">And he told them many things in parables, saying: “A </w:t>
      </w:r>
      <w:proofErr w:type="spellStart"/>
      <w:r>
        <w:t>sower</w:t>
      </w:r>
      <w:proofErr w:type="spellEnd"/>
      <w:r>
        <w:t xml:space="preserve"> went out to sow. </w:t>
      </w:r>
      <w:r>
        <w:rPr>
          <w:rStyle w:val="VerseNumber"/>
        </w:rPr>
        <w:t>4</w:t>
      </w:r>
      <w:r>
        <w:t xml:space="preserve">And as he sowed, some seeds fell along the path, and the birds came and devoured them. </w:t>
      </w:r>
      <w:r>
        <w:rPr>
          <w:rStyle w:val="VerseNumber"/>
        </w:rPr>
        <w:t>5</w:t>
      </w:r>
      <w:r>
        <w:t xml:space="preserve">Other seeds fell on rocky ground, where they did not have much soil, and immediately they sprang up, since they had no depth of soil, </w:t>
      </w:r>
      <w:r>
        <w:rPr>
          <w:rStyle w:val="VerseNumber"/>
        </w:rPr>
        <w:t>6</w:t>
      </w:r>
      <w:r>
        <w:t xml:space="preserve">but when the sun </w:t>
      </w:r>
      <w:proofErr w:type="gramStart"/>
      <w:r>
        <w:t>rose</w:t>
      </w:r>
      <w:proofErr w:type="gramEnd"/>
      <w:r>
        <w:t xml:space="preserve"> they were scorched. And since they had no root, they withered away. </w:t>
      </w:r>
      <w:r>
        <w:rPr>
          <w:rStyle w:val="VerseNumber"/>
        </w:rPr>
        <w:t>7</w:t>
      </w:r>
      <w:r>
        <w:t xml:space="preserve">Other seeds fell among thorns, and the thorns grew up and choked them. </w:t>
      </w:r>
      <w:r>
        <w:rPr>
          <w:rStyle w:val="VerseNumber"/>
        </w:rPr>
        <w:t>8</w:t>
      </w:r>
      <w:r>
        <w:t xml:space="preserve">Other seeds fell on good soil and produced grain, some a hundredfold, some sixty, some thirty. </w:t>
      </w:r>
      <w:r>
        <w:rPr>
          <w:rStyle w:val="VerseNumber"/>
        </w:rPr>
        <w:t>9</w:t>
      </w:r>
      <w:r>
        <w:t>He who has ears, let him hear</w:t>
      </w:r>
      <w:proofErr w:type="gramStart"/>
      <w:r>
        <w:t>. . . .</w:t>
      </w:r>
      <w:proofErr w:type="gramEnd"/>
    </w:p>
    <w:p w14:paraId="682CBF1B" w14:textId="77777777" w:rsidR="00A65C4D" w:rsidRDefault="00000000">
      <w:pPr>
        <w:pStyle w:val="Body"/>
      </w:pPr>
      <w:r>
        <w:tab/>
      </w:r>
      <w:r>
        <w:rPr>
          <w:rStyle w:val="VerseNumber"/>
        </w:rPr>
        <w:t>18</w:t>
      </w:r>
      <w:r>
        <w:t xml:space="preserve">“Hear then the parable of the </w:t>
      </w:r>
      <w:proofErr w:type="spellStart"/>
      <w:r>
        <w:t>sower</w:t>
      </w:r>
      <w:proofErr w:type="spellEnd"/>
      <w:r>
        <w:t xml:space="preserve">: </w:t>
      </w:r>
      <w:r>
        <w:rPr>
          <w:rStyle w:val="VerseNumber"/>
        </w:rPr>
        <w:t>19</w:t>
      </w:r>
      <w:r>
        <w:t xml:space="preserve">When anyone hears the word of the kingdom and does not understand </w:t>
      </w:r>
      <w:proofErr w:type="gramStart"/>
      <w:r>
        <w:t>it,</w:t>
      </w:r>
      <w:proofErr w:type="gramEnd"/>
      <w:r>
        <w:t xml:space="preserve"> the evil one comes and snatches away what has been sown in his heart. This is what was sown along the path. </w:t>
      </w:r>
      <w:r>
        <w:rPr>
          <w:rStyle w:val="VerseNumber"/>
        </w:rPr>
        <w:t>20</w:t>
      </w:r>
      <w:r>
        <w:t xml:space="preserve">As for what was sown on rocky ground, this is the one who hears the word and immediately receives it with joy, </w:t>
      </w:r>
      <w:r>
        <w:rPr>
          <w:rStyle w:val="VerseNumber"/>
        </w:rPr>
        <w:t>21</w:t>
      </w:r>
      <w:r>
        <w:t xml:space="preserve">yet he has no root in himself, but endures for a while, and when tribulation or persecution arises on account of the word, immediately he falls away. </w:t>
      </w:r>
      <w:r>
        <w:rPr>
          <w:rStyle w:val="VerseNumber"/>
        </w:rPr>
        <w:t>22</w:t>
      </w:r>
      <w:r>
        <w:t xml:space="preserve">As for what was sown among thorns, this is the one who hears the word, but the cares of the world and the deceitfulness of riches choke the word, and it proves unfruitful. </w:t>
      </w:r>
      <w:r>
        <w:rPr>
          <w:rStyle w:val="VerseNumber"/>
        </w:rPr>
        <w:t>23</w:t>
      </w:r>
      <w:r>
        <w:t>As for what was sown on good soil, this is the one who hears the word and understands it. He indeed bears fruit and yields, in one case a hundredfold, in another sixty, and in another thirty.”</w:t>
      </w:r>
    </w:p>
    <w:p w14:paraId="17AC5217" w14:textId="77777777" w:rsidR="00A65C4D" w:rsidRDefault="00000000">
      <w:pPr>
        <w:pStyle w:val="Body"/>
      </w:pPr>
      <w:r>
        <w:t xml:space="preserve"> </w:t>
      </w:r>
    </w:p>
    <w:p w14:paraId="48D609AE" w14:textId="77777777" w:rsidR="00A65C4D" w:rsidRDefault="00000000">
      <w:pPr>
        <w:pStyle w:val="LSBResponsorial"/>
      </w:pPr>
      <w:r>
        <w:rPr>
          <w:rStyle w:val="LSBSymbol"/>
        </w:rPr>
        <w:t>L</w:t>
      </w:r>
      <w:r>
        <w:tab/>
        <w:t>This is the Gospel of the Lord.</w:t>
      </w:r>
    </w:p>
    <w:p w14:paraId="563E436F" w14:textId="77777777" w:rsidR="00A65C4D" w:rsidRDefault="00000000">
      <w:pPr>
        <w:pStyle w:val="Body"/>
      </w:pPr>
      <w:r>
        <w:t xml:space="preserve"> </w:t>
      </w:r>
    </w:p>
    <w:p w14:paraId="2DADD064" w14:textId="77777777" w:rsidR="00A65C4D" w:rsidRDefault="00000000">
      <w:pPr>
        <w:pStyle w:val="Image"/>
      </w:pPr>
      <w:r>
        <w:rPr>
          <w:noProof/>
        </w:rPr>
        <w:drawing>
          <wp:inline distT="0" distB="0" distL="0" distR="0" wp14:anchorId="4DFA6EF3" wp14:editId="1B7F45A8">
            <wp:extent cx="2772346" cy="588073"/>
            <wp:effectExtent l="0" t="0" r="0" b="0"/>
            <wp:docPr id="3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descr="Image"/>
                    <pic:cNvPicPr>
                      <a:picLocks noChangeAspect="1" noChangeArrowheads="1"/>
                    </pic:cNvPicPr>
                  </pic:nvPicPr>
                  <pic:blipFill>
                    <a:blip r:embed="rId38"/>
                    <a:stretch>
                      <a:fillRect/>
                    </a:stretch>
                  </pic:blipFill>
                  <pic:spPr bwMode="auto">
                    <a:xfrm>
                      <a:off x="0" y="0"/>
                      <a:ext cx="2772346" cy="588073"/>
                    </a:xfrm>
                    <a:prstGeom prst="rect">
                      <a:avLst/>
                    </a:prstGeom>
                    <a:noFill/>
                    <a:ln>
                      <a:noFill/>
                    </a:ln>
                  </pic:spPr>
                </pic:pic>
              </a:graphicData>
            </a:graphic>
          </wp:inline>
        </w:drawing>
      </w:r>
    </w:p>
    <w:p w14:paraId="002068B8" w14:textId="77777777" w:rsidR="00A65C4D" w:rsidRDefault="00000000">
      <w:pPr>
        <w:pStyle w:val="Body"/>
      </w:pPr>
      <w:r>
        <w:t xml:space="preserve"> </w:t>
      </w:r>
    </w:p>
    <w:p w14:paraId="765E0CE5" w14:textId="77777777" w:rsidR="00A65C4D" w:rsidRDefault="00A65C4D">
      <w:pPr>
        <w:pStyle w:val="Body"/>
      </w:pPr>
    </w:p>
    <w:p w14:paraId="140D9DA9" w14:textId="696625F9" w:rsidR="0064107D" w:rsidRPr="0064107D" w:rsidRDefault="00000000" w:rsidP="0064107D">
      <w:pPr>
        <w:pStyle w:val="Rubric"/>
      </w:pPr>
      <w:r>
        <w:t>(Sit)</w:t>
      </w:r>
      <w:r w:rsidR="0064107D">
        <w:br w:type="page"/>
      </w:r>
    </w:p>
    <w:p w14:paraId="0A4A6665" w14:textId="77777777" w:rsidR="00A65C4D" w:rsidRDefault="00000000">
      <w:pPr>
        <w:pStyle w:val="Caption"/>
      </w:pPr>
      <w:r>
        <w:lastRenderedPageBreak/>
        <w:t>577 ALMIGHTY GOD, YOUR WORD IS CAST</w:t>
      </w:r>
    </w:p>
    <w:p w14:paraId="6346D687" w14:textId="77777777" w:rsidR="00A65C4D" w:rsidRDefault="00000000">
      <w:pPr>
        <w:pStyle w:val="Image"/>
      </w:pPr>
      <w:r>
        <w:rPr>
          <w:noProof/>
        </w:rPr>
        <w:drawing>
          <wp:inline distT="0" distB="0" distL="0" distR="0" wp14:anchorId="7CA00EA7" wp14:editId="235F0798">
            <wp:extent cx="4114800" cy="825973"/>
            <wp:effectExtent l="0" t="0" r="0" b="0"/>
            <wp:docPr id="3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descr="Image"/>
                    <pic:cNvPicPr>
                      <a:picLocks noChangeAspect="1" noChangeArrowheads="1"/>
                    </pic:cNvPicPr>
                  </pic:nvPicPr>
                  <pic:blipFill>
                    <a:blip r:embed="rId39"/>
                    <a:stretch>
                      <a:fillRect/>
                    </a:stretch>
                  </pic:blipFill>
                  <pic:spPr bwMode="auto">
                    <a:xfrm>
                      <a:off x="0" y="0"/>
                      <a:ext cx="4114800" cy="825973"/>
                    </a:xfrm>
                    <a:prstGeom prst="rect">
                      <a:avLst/>
                    </a:prstGeom>
                    <a:noFill/>
                    <a:ln>
                      <a:noFill/>
                    </a:ln>
                  </pic:spPr>
                </pic:pic>
              </a:graphicData>
            </a:graphic>
          </wp:inline>
        </w:drawing>
      </w:r>
    </w:p>
    <w:p w14:paraId="2FA0EED5" w14:textId="77777777" w:rsidR="00A65C4D" w:rsidRDefault="00000000">
      <w:pPr>
        <w:pStyle w:val="Image"/>
      </w:pPr>
      <w:r>
        <w:rPr>
          <w:noProof/>
        </w:rPr>
        <w:drawing>
          <wp:inline distT="0" distB="0" distL="0" distR="0" wp14:anchorId="0FB30D7E" wp14:editId="631941E2">
            <wp:extent cx="4114800" cy="882134"/>
            <wp:effectExtent l="0" t="0" r="0" b="0"/>
            <wp:docPr id="3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descr="Image"/>
                    <pic:cNvPicPr>
                      <a:picLocks noChangeAspect="1" noChangeArrowheads="1"/>
                    </pic:cNvPicPr>
                  </pic:nvPicPr>
                  <pic:blipFill>
                    <a:blip r:embed="rId40"/>
                    <a:stretch>
                      <a:fillRect/>
                    </a:stretch>
                  </pic:blipFill>
                  <pic:spPr bwMode="auto">
                    <a:xfrm>
                      <a:off x="0" y="0"/>
                      <a:ext cx="4114800" cy="882134"/>
                    </a:xfrm>
                    <a:prstGeom prst="rect">
                      <a:avLst/>
                    </a:prstGeom>
                    <a:noFill/>
                    <a:ln>
                      <a:noFill/>
                    </a:ln>
                  </pic:spPr>
                </pic:pic>
              </a:graphicData>
            </a:graphic>
          </wp:inline>
        </w:drawing>
      </w:r>
    </w:p>
    <w:p w14:paraId="4BF72989" w14:textId="77777777" w:rsidR="00A65C4D" w:rsidRDefault="00000000">
      <w:pPr>
        <w:pStyle w:val="Image"/>
      </w:pPr>
      <w:r>
        <w:rPr>
          <w:noProof/>
        </w:rPr>
        <w:drawing>
          <wp:inline distT="0" distB="0" distL="0" distR="0" wp14:anchorId="5B017442" wp14:editId="61D5FD2A">
            <wp:extent cx="4114800" cy="883503"/>
            <wp:effectExtent l="0" t="0" r="0" b="0"/>
            <wp:docPr id="3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descr="Image"/>
                    <pic:cNvPicPr>
                      <a:picLocks noChangeAspect="1" noChangeArrowheads="1"/>
                    </pic:cNvPicPr>
                  </pic:nvPicPr>
                  <pic:blipFill>
                    <a:blip r:embed="rId41"/>
                    <a:stretch>
                      <a:fillRect/>
                    </a:stretch>
                  </pic:blipFill>
                  <pic:spPr bwMode="auto">
                    <a:xfrm>
                      <a:off x="0" y="0"/>
                      <a:ext cx="4114800" cy="883503"/>
                    </a:xfrm>
                    <a:prstGeom prst="rect">
                      <a:avLst/>
                    </a:prstGeom>
                    <a:noFill/>
                    <a:ln>
                      <a:noFill/>
                    </a:ln>
                  </pic:spPr>
                </pic:pic>
              </a:graphicData>
            </a:graphic>
          </wp:inline>
        </w:drawing>
      </w:r>
    </w:p>
    <w:p w14:paraId="64014389" w14:textId="77777777" w:rsidR="00A65C4D" w:rsidRDefault="00000000">
      <w:pPr>
        <w:pStyle w:val="Copyright"/>
      </w:pPr>
      <w:r>
        <w:t>Text: John Cawood, 1775–1852, alt.</w:t>
      </w:r>
      <w:r>
        <w:br/>
        <w:t xml:space="preserve">Tune: The Whole Booke of </w:t>
      </w:r>
      <w:proofErr w:type="spellStart"/>
      <w:r>
        <w:t>Psalmes</w:t>
      </w:r>
      <w:proofErr w:type="spellEnd"/>
      <w:r>
        <w:t>, 1562, London</w:t>
      </w:r>
      <w:r>
        <w:br/>
        <w:t>Text and tune: Public domain</w:t>
      </w:r>
    </w:p>
    <w:p w14:paraId="1F88C5A6" w14:textId="77777777" w:rsidR="00A65C4D" w:rsidRDefault="00A65C4D">
      <w:pPr>
        <w:pStyle w:val="Body"/>
      </w:pPr>
    </w:p>
    <w:p w14:paraId="5D1333D7" w14:textId="77777777" w:rsidR="00A65C4D" w:rsidRDefault="00000000">
      <w:pPr>
        <w:pStyle w:val="Caption"/>
      </w:pPr>
      <w:r>
        <w:t>SERMON</w:t>
      </w:r>
    </w:p>
    <w:p w14:paraId="44B8A455" w14:textId="77777777" w:rsidR="00A65C4D" w:rsidRDefault="00A65C4D">
      <w:pPr>
        <w:pStyle w:val="Body"/>
      </w:pPr>
    </w:p>
    <w:p w14:paraId="7A8539ED" w14:textId="77777777" w:rsidR="00A65C4D" w:rsidRDefault="00000000">
      <w:pPr>
        <w:pStyle w:val="Rubric"/>
      </w:pPr>
      <w:r>
        <w:t>(Sermons for Elder led services are provided courtesy of the Lutheran Church - Canada (https://www.lutheranchurchcanada.ca/resources/written-sermons/), a member of the International Lutheran Council (https://ilcouncil.org/) with whom the Lutheran Church - Missouri Synod (https://www.lcms.org/) is in altar and pulpit fellowship.)</w:t>
      </w:r>
    </w:p>
    <w:p w14:paraId="640C2C43" w14:textId="77777777" w:rsidR="00A65C4D" w:rsidRDefault="00A65C4D">
      <w:pPr>
        <w:pStyle w:val="Body"/>
      </w:pPr>
    </w:p>
    <w:p w14:paraId="420AE739" w14:textId="77777777" w:rsidR="00A65C4D" w:rsidRDefault="00000000">
      <w:pPr>
        <w:pStyle w:val="Rubric"/>
      </w:pPr>
      <w:r>
        <w:t>(Stand)</w:t>
      </w:r>
    </w:p>
    <w:p w14:paraId="37554A3A" w14:textId="77777777" w:rsidR="00A65C4D" w:rsidRDefault="00A65C4D">
      <w:pPr>
        <w:pStyle w:val="Body"/>
      </w:pPr>
    </w:p>
    <w:p w14:paraId="3633ABB6" w14:textId="77777777" w:rsidR="0064107D" w:rsidRDefault="0064107D">
      <w:pPr>
        <w:rPr>
          <w:b/>
          <w:color w:val="000000"/>
          <w:sz w:val="22"/>
        </w:rPr>
      </w:pPr>
      <w:r>
        <w:br w:type="page"/>
      </w:r>
    </w:p>
    <w:p w14:paraId="5E0D68B6" w14:textId="0ECBA989" w:rsidR="00A65C4D" w:rsidRDefault="00000000">
      <w:pPr>
        <w:pStyle w:val="Caption"/>
      </w:pPr>
      <w:r>
        <w:lastRenderedPageBreak/>
        <w:t>NICENE CREED</w:t>
      </w:r>
      <w:r>
        <w:tab/>
      </w:r>
      <w:r>
        <w:rPr>
          <w:rStyle w:val="Subcaption"/>
          <w:b w:val="0"/>
        </w:rPr>
        <w:t>LSB 158</w:t>
      </w:r>
    </w:p>
    <w:p w14:paraId="4376FF8F" w14:textId="77777777" w:rsidR="00A65C4D" w:rsidRDefault="00000000">
      <w:pPr>
        <w:pStyle w:val="LSBResponsorial"/>
      </w:pPr>
      <w:r>
        <w:rPr>
          <w:rStyle w:val="LSBSymbol"/>
        </w:rPr>
        <w:t>C</w:t>
      </w:r>
      <w:r>
        <w:tab/>
      </w:r>
      <w:r>
        <w:rPr>
          <w:b/>
        </w:rPr>
        <w:t>I believe in one God,</w:t>
      </w:r>
    </w:p>
    <w:p w14:paraId="4736EAF0" w14:textId="77777777" w:rsidR="00A65C4D" w:rsidRDefault="00000000">
      <w:pPr>
        <w:pStyle w:val="LSBResponsorialContinued"/>
      </w:pPr>
      <w:r>
        <w:rPr>
          <w:b/>
        </w:rPr>
        <w:t xml:space="preserve">     the Father Almighty,</w:t>
      </w:r>
    </w:p>
    <w:p w14:paraId="20DFD8CC" w14:textId="77777777" w:rsidR="00A65C4D" w:rsidRDefault="00000000">
      <w:pPr>
        <w:pStyle w:val="LSBResponsorialContinued"/>
      </w:pPr>
      <w:r>
        <w:rPr>
          <w:b/>
        </w:rPr>
        <w:t xml:space="preserve">     maker of heaven and earth</w:t>
      </w:r>
    </w:p>
    <w:p w14:paraId="468CDB42" w14:textId="77777777" w:rsidR="00A65C4D" w:rsidRDefault="00000000">
      <w:pPr>
        <w:pStyle w:val="LSBResponsorialContinued"/>
      </w:pPr>
      <w:r>
        <w:rPr>
          <w:b/>
        </w:rPr>
        <w:t xml:space="preserve">          and of all things visible and invisible.</w:t>
      </w:r>
    </w:p>
    <w:p w14:paraId="24C441F4" w14:textId="77777777" w:rsidR="00A65C4D" w:rsidRDefault="00000000">
      <w:pPr>
        <w:pStyle w:val="LSBResponsorialContinued"/>
      </w:pPr>
      <w:r>
        <w:rPr>
          <w:b/>
        </w:rPr>
        <w:t xml:space="preserve"> </w:t>
      </w:r>
    </w:p>
    <w:p w14:paraId="1822F25A" w14:textId="77777777" w:rsidR="00A65C4D" w:rsidRDefault="00000000">
      <w:pPr>
        <w:pStyle w:val="LSBResponsorialContinued"/>
      </w:pPr>
      <w:r>
        <w:rPr>
          <w:b/>
        </w:rPr>
        <w:t>And in one Lord Jesus Christ,</w:t>
      </w:r>
    </w:p>
    <w:p w14:paraId="0FB82FD4" w14:textId="77777777" w:rsidR="00A65C4D" w:rsidRDefault="00000000">
      <w:pPr>
        <w:pStyle w:val="LSBResponsorialContinued"/>
      </w:pPr>
      <w:r>
        <w:rPr>
          <w:b/>
        </w:rPr>
        <w:t xml:space="preserve">     the only-begotten Son of God,</w:t>
      </w:r>
    </w:p>
    <w:p w14:paraId="280F9648" w14:textId="77777777" w:rsidR="00A65C4D" w:rsidRDefault="00000000">
      <w:pPr>
        <w:pStyle w:val="LSBResponsorialContinued"/>
      </w:pPr>
      <w:r>
        <w:rPr>
          <w:b/>
        </w:rPr>
        <w:t xml:space="preserve">     begotten of His Father before all worlds,</w:t>
      </w:r>
    </w:p>
    <w:p w14:paraId="79051FD2" w14:textId="77777777" w:rsidR="00A65C4D" w:rsidRDefault="00000000">
      <w:pPr>
        <w:pStyle w:val="LSBResponsorialContinued"/>
      </w:pPr>
      <w:r>
        <w:rPr>
          <w:b/>
        </w:rPr>
        <w:t xml:space="preserve">     God of God, Light of Light,</w:t>
      </w:r>
    </w:p>
    <w:p w14:paraId="54A2A90F" w14:textId="77777777" w:rsidR="00A65C4D" w:rsidRDefault="00000000">
      <w:pPr>
        <w:pStyle w:val="LSBResponsorialContinued"/>
      </w:pPr>
      <w:r>
        <w:rPr>
          <w:b/>
        </w:rPr>
        <w:t xml:space="preserve">     very God of very God,</w:t>
      </w:r>
    </w:p>
    <w:p w14:paraId="7F3C8255" w14:textId="77777777" w:rsidR="00A65C4D" w:rsidRDefault="00000000">
      <w:pPr>
        <w:pStyle w:val="LSBResponsorialContinued"/>
      </w:pPr>
      <w:r>
        <w:rPr>
          <w:b/>
        </w:rPr>
        <w:t xml:space="preserve">     begotten, not made,</w:t>
      </w:r>
    </w:p>
    <w:p w14:paraId="4F60E792" w14:textId="77777777" w:rsidR="00A65C4D" w:rsidRDefault="00000000">
      <w:pPr>
        <w:pStyle w:val="LSBResponsorialContinued"/>
      </w:pPr>
      <w:r>
        <w:rPr>
          <w:b/>
        </w:rPr>
        <w:t xml:space="preserve">     being of one substance with the </w:t>
      </w:r>
      <w:proofErr w:type="gramStart"/>
      <w:r>
        <w:rPr>
          <w:b/>
        </w:rPr>
        <w:t>Father</w:t>
      </w:r>
      <w:proofErr w:type="gramEnd"/>
      <w:r>
        <w:rPr>
          <w:b/>
        </w:rPr>
        <w:t>,</w:t>
      </w:r>
    </w:p>
    <w:p w14:paraId="53A0AD12" w14:textId="77777777" w:rsidR="00A65C4D" w:rsidRDefault="00000000">
      <w:pPr>
        <w:pStyle w:val="LSBResponsorialContinued"/>
      </w:pPr>
      <w:r>
        <w:rPr>
          <w:b/>
        </w:rPr>
        <w:t xml:space="preserve">     by whom all things were made;</w:t>
      </w:r>
    </w:p>
    <w:p w14:paraId="561C6DFE" w14:textId="77777777" w:rsidR="00A65C4D" w:rsidRDefault="00000000">
      <w:pPr>
        <w:pStyle w:val="LSBResponsorialContinued"/>
      </w:pPr>
      <w:r>
        <w:rPr>
          <w:b/>
        </w:rPr>
        <w:t xml:space="preserve">     who for us men and for our salvation came down from heaven</w:t>
      </w:r>
    </w:p>
    <w:p w14:paraId="1BB49D0A" w14:textId="77777777" w:rsidR="00A65C4D" w:rsidRDefault="00000000">
      <w:pPr>
        <w:pStyle w:val="LSBResponsorialContinued"/>
      </w:pPr>
      <w:r>
        <w:rPr>
          <w:b/>
        </w:rPr>
        <w:t xml:space="preserve">     and was incarnate by the Holy Spirit of the virgin Mary</w:t>
      </w:r>
    </w:p>
    <w:p w14:paraId="7AF95475" w14:textId="77777777" w:rsidR="00A65C4D" w:rsidRDefault="00000000">
      <w:pPr>
        <w:pStyle w:val="LSBResponsorialContinued"/>
      </w:pPr>
      <w:r>
        <w:rPr>
          <w:b/>
        </w:rPr>
        <w:t xml:space="preserve">     and was made man;</w:t>
      </w:r>
    </w:p>
    <w:p w14:paraId="4A2A05D0" w14:textId="77777777" w:rsidR="00A65C4D" w:rsidRDefault="00000000">
      <w:pPr>
        <w:pStyle w:val="LSBResponsorialContinued"/>
      </w:pPr>
      <w:r>
        <w:rPr>
          <w:b/>
        </w:rPr>
        <w:t xml:space="preserve">     and was crucified also for us under Pontius Pilate.</w:t>
      </w:r>
    </w:p>
    <w:p w14:paraId="492DD966" w14:textId="77777777" w:rsidR="00A65C4D" w:rsidRDefault="00000000">
      <w:pPr>
        <w:pStyle w:val="LSBResponsorialContinued"/>
      </w:pPr>
      <w:r>
        <w:rPr>
          <w:b/>
        </w:rPr>
        <w:t xml:space="preserve">     He suffered and was buried.</w:t>
      </w:r>
    </w:p>
    <w:p w14:paraId="7EF9F9EA" w14:textId="77777777" w:rsidR="00A65C4D" w:rsidRDefault="00000000">
      <w:pPr>
        <w:pStyle w:val="LSBResponsorialContinued"/>
      </w:pPr>
      <w:r>
        <w:rPr>
          <w:b/>
        </w:rPr>
        <w:t xml:space="preserve">     And the third day He rose again according to the Scriptures</w:t>
      </w:r>
    </w:p>
    <w:p w14:paraId="56F57A5F" w14:textId="77777777" w:rsidR="00A65C4D" w:rsidRDefault="00000000">
      <w:pPr>
        <w:pStyle w:val="LSBResponsorialContinued"/>
      </w:pPr>
      <w:r>
        <w:rPr>
          <w:b/>
        </w:rPr>
        <w:t xml:space="preserve">          and ascended into heaven</w:t>
      </w:r>
    </w:p>
    <w:p w14:paraId="22646BCD" w14:textId="77777777" w:rsidR="00A65C4D" w:rsidRDefault="00000000">
      <w:pPr>
        <w:pStyle w:val="LSBResponsorialContinued"/>
      </w:pPr>
      <w:r>
        <w:rPr>
          <w:b/>
        </w:rPr>
        <w:t xml:space="preserve">     and sits at the right hand of the Father.</w:t>
      </w:r>
    </w:p>
    <w:p w14:paraId="0188506C" w14:textId="77777777" w:rsidR="00A65C4D" w:rsidRDefault="00000000">
      <w:pPr>
        <w:pStyle w:val="LSBResponsorialContinued"/>
      </w:pPr>
      <w:r>
        <w:rPr>
          <w:b/>
        </w:rPr>
        <w:t xml:space="preserve">     And He will come again with glory to judge both the living and the dead,</w:t>
      </w:r>
    </w:p>
    <w:p w14:paraId="6581F482" w14:textId="77777777" w:rsidR="00A65C4D" w:rsidRDefault="00000000">
      <w:pPr>
        <w:pStyle w:val="LSBResponsorialContinued"/>
      </w:pPr>
      <w:r>
        <w:rPr>
          <w:b/>
        </w:rPr>
        <w:t xml:space="preserve">     whose kingdom will have no end.</w:t>
      </w:r>
    </w:p>
    <w:p w14:paraId="458DFEB0" w14:textId="77777777" w:rsidR="00A65C4D" w:rsidRDefault="00000000">
      <w:pPr>
        <w:pStyle w:val="LSBResponsorialContinued"/>
      </w:pPr>
      <w:r>
        <w:rPr>
          <w:b/>
        </w:rPr>
        <w:t xml:space="preserve"> </w:t>
      </w:r>
    </w:p>
    <w:p w14:paraId="7370749C" w14:textId="77777777" w:rsidR="00A65C4D" w:rsidRDefault="00000000">
      <w:pPr>
        <w:pStyle w:val="LSBResponsorialContinued"/>
      </w:pPr>
      <w:r>
        <w:rPr>
          <w:b/>
        </w:rPr>
        <w:t>And I believe in the Holy Spirit,</w:t>
      </w:r>
    </w:p>
    <w:p w14:paraId="3C367A3C" w14:textId="77777777" w:rsidR="00A65C4D" w:rsidRDefault="00000000">
      <w:pPr>
        <w:pStyle w:val="LSBResponsorialContinued"/>
      </w:pPr>
      <w:r>
        <w:rPr>
          <w:b/>
        </w:rPr>
        <w:t xml:space="preserve">     the Lord and giver of life,</w:t>
      </w:r>
    </w:p>
    <w:p w14:paraId="10FC297D" w14:textId="77777777" w:rsidR="00A65C4D" w:rsidRDefault="00000000">
      <w:pPr>
        <w:pStyle w:val="LSBResponsorialContinued"/>
      </w:pPr>
      <w:r>
        <w:rPr>
          <w:b/>
        </w:rPr>
        <w:t xml:space="preserve">     who proceeds from the </w:t>
      </w:r>
      <w:proofErr w:type="gramStart"/>
      <w:r>
        <w:rPr>
          <w:b/>
        </w:rPr>
        <w:t>Father</w:t>
      </w:r>
      <w:proofErr w:type="gramEnd"/>
      <w:r>
        <w:rPr>
          <w:b/>
        </w:rPr>
        <w:t xml:space="preserve"> and the </w:t>
      </w:r>
      <w:proofErr w:type="gramStart"/>
      <w:r>
        <w:rPr>
          <w:b/>
        </w:rPr>
        <w:t>Son</w:t>
      </w:r>
      <w:proofErr w:type="gramEnd"/>
      <w:r>
        <w:rPr>
          <w:b/>
        </w:rPr>
        <w:t>,</w:t>
      </w:r>
    </w:p>
    <w:p w14:paraId="34D06425" w14:textId="77777777" w:rsidR="00A65C4D" w:rsidRDefault="00000000">
      <w:pPr>
        <w:pStyle w:val="LSBResponsorialContinued"/>
      </w:pPr>
      <w:r>
        <w:rPr>
          <w:b/>
        </w:rPr>
        <w:t xml:space="preserve">     who with the </w:t>
      </w:r>
      <w:proofErr w:type="gramStart"/>
      <w:r>
        <w:rPr>
          <w:b/>
        </w:rPr>
        <w:t>Father</w:t>
      </w:r>
      <w:proofErr w:type="gramEnd"/>
      <w:r>
        <w:rPr>
          <w:b/>
        </w:rPr>
        <w:t xml:space="preserve"> and the </w:t>
      </w:r>
      <w:proofErr w:type="gramStart"/>
      <w:r>
        <w:rPr>
          <w:b/>
        </w:rPr>
        <w:t>Son</w:t>
      </w:r>
      <w:proofErr w:type="gramEnd"/>
      <w:r>
        <w:rPr>
          <w:b/>
        </w:rPr>
        <w:t xml:space="preserve"> together is worshiped and glorified,</w:t>
      </w:r>
    </w:p>
    <w:p w14:paraId="399EC113" w14:textId="77777777" w:rsidR="00A65C4D" w:rsidRDefault="00000000">
      <w:pPr>
        <w:pStyle w:val="LSBResponsorialContinued"/>
      </w:pPr>
      <w:r>
        <w:rPr>
          <w:b/>
        </w:rPr>
        <w:t xml:space="preserve">     who spoke by the prophets.</w:t>
      </w:r>
    </w:p>
    <w:p w14:paraId="1A61C361" w14:textId="77777777" w:rsidR="00A65C4D" w:rsidRDefault="00000000">
      <w:pPr>
        <w:pStyle w:val="LSBResponsorialContinued"/>
      </w:pPr>
      <w:r>
        <w:rPr>
          <w:b/>
        </w:rPr>
        <w:t xml:space="preserve">     And I believe in one holy Christian and apostolic Church,</w:t>
      </w:r>
    </w:p>
    <w:p w14:paraId="33913309" w14:textId="77777777" w:rsidR="00A65C4D" w:rsidRDefault="00000000">
      <w:pPr>
        <w:pStyle w:val="LSBResponsorialContinued"/>
      </w:pPr>
      <w:r>
        <w:rPr>
          <w:b/>
        </w:rPr>
        <w:t xml:space="preserve">     I acknowledge one Baptism for the remission of sins,</w:t>
      </w:r>
    </w:p>
    <w:p w14:paraId="645FAF18" w14:textId="77777777" w:rsidR="00A65C4D" w:rsidRDefault="00000000">
      <w:pPr>
        <w:pStyle w:val="LSBResponsorialContinued"/>
      </w:pPr>
      <w:r>
        <w:rPr>
          <w:b/>
        </w:rPr>
        <w:t xml:space="preserve">     and I look for the resurrection of the dead</w:t>
      </w:r>
    </w:p>
    <w:p w14:paraId="45CD08DB" w14:textId="77777777" w:rsidR="00A65C4D" w:rsidRDefault="00000000">
      <w:pPr>
        <w:pStyle w:val="LSBResponsorialContinued"/>
      </w:pPr>
      <w:r>
        <w:rPr>
          <w:b/>
        </w:rPr>
        <w:t xml:space="preserve">     and the life </w:t>
      </w:r>
      <w:r>
        <w:rPr>
          <w:rStyle w:val="LSBSymbol"/>
        </w:rPr>
        <w:t>T</w:t>
      </w:r>
      <w:r>
        <w:rPr>
          <w:b/>
        </w:rPr>
        <w:t xml:space="preserve"> of the world to come. Amen.</w:t>
      </w:r>
    </w:p>
    <w:p w14:paraId="65D98AEE" w14:textId="77777777" w:rsidR="00A65C4D" w:rsidRDefault="00A65C4D">
      <w:pPr>
        <w:pStyle w:val="Body"/>
      </w:pPr>
    </w:p>
    <w:p w14:paraId="33C22A9C" w14:textId="77777777" w:rsidR="0064107D" w:rsidRDefault="0064107D">
      <w:pPr>
        <w:rPr>
          <w:b/>
          <w:color w:val="000000"/>
          <w:sz w:val="22"/>
        </w:rPr>
      </w:pPr>
      <w:r>
        <w:br w:type="page"/>
      </w:r>
    </w:p>
    <w:p w14:paraId="65B3B057" w14:textId="774F2EC5" w:rsidR="00A65C4D" w:rsidRDefault="00000000">
      <w:pPr>
        <w:pStyle w:val="Caption"/>
      </w:pPr>
      <w:r>
        <w:lastRenderedPageBreak/>
        <w:t>SHARING OF THE PEACE</w:t>
      </w:r>
    </w:p>
    <w:p w14:paraId="3980D851" w14:textId="77777777" w:rsidR="00A65C4D" w:rsidRDefault="00A65C4D">
      <w:pPr>
        <w:pStyle w:val="Body"/>
      </w:pPr>
    </w:p>
    <w:p w14:paraId="1EF765AF" w14:textId="77777777" w:rsidR="00A65C4D" w:rsidRDefault="00000000">
      <w:pPr>
        <w:pStyle w:val="Rubric"/>
      </w:pPr>
      <w:r>
        <w:t>(The people may greet one another in the name of the Lord, saying, “Peace be with you,” as a sign of reconciliation and of the unity of the Spirit in the bond of peace (Matt. 5:22–24; Eph. 4:1–3).)</w:t>
      </w:r>
    </w:p>
    <w:p w14:paraId="14049E47" w14:textId="77777777" w:rsidR="00A65C4D" w:rsidRDefault="00A65C4D">
      <w:pPr>
        <w:pStyle w:val="Body"/>
      </w:pPr>
    </w:p>
    <w:p w14:paraId="1038CA02" w14:textId="77777777" w:rsidR="00A65C4D" w:rsidRDefault="00000000">
      <w:pPr>
        <w:pStyle w:val="Rubric"/>
      </w:pPr>
      <w:r>
        <w:t>(Sit)</w:t>
      </w:r>
    </w:p>
    <w:p w14:paraId="6DAA7BC0" w14:textId="77777777" w:rsidR="00A65C4D" w:rsidRDefault="00A65C4D">
      <w:pPr>
        <w:pStyle w:val="Body"/>
      </w:pPr>
    </w:p>
    <w:p w14:paraId="405A6A76" w14:textId="77777777" w:rsidR="00A65C4D" w:rsidRDefault="00000000">
      <w:pPr>
        <w:pStyle w:val="Caption"/>
      </w:pPr>
      <w:r>
        <w:t>PRAYER OF THE CHURCH</w:t>
      </w:r>
    </w:p>
    <w:p w14:paraId="67B3187E" w14:textId="77777777" w:rsidR="00A65C4D" w:rsidRDefault="00A65C4D">
      <w:pPr>
        <w:pStyle w:val="Body"/>
      </w:pPr>
    </w:p>
    <w:p w14:paraId="5CBF7BA1" w14:textId="77777777" w:rsidR="00A65C4D" w:rsidRDefault="00000000">
      <w:pPr>
        <w:pStyle w:val="Caption"/>
      </w:pPr>
      <w:r>
        <w:t>OFFERING</w:t>
      </w:r>
    </w:p>
    <w:p w14:paraId="38F6B1DF" w14:textId="77777777" w:rsidR="00A65C4D" w:rsidRDefault="00A65C4D">
      <w:pPr>
        <w:pStyle w:val="Body"/>
      </w:pPr>
    </w:p>
    <w:p w14:paraId="6B127E71" w14:textId="77777777" w:rsidR="00A65C4D" w:rsidRDefault="00000000">
      <w:pPr>
        <w:pStyle w:val="Rubric"/>
      </w:pPr>
      <w:r>
        <w:t>(As a part of our expression of thanksgiving to God for the treasure of His salvation to us, we offer a portion of our treasure, according to what each has determined in their heart to give. Please place offerings in the collection plate at the back of the sanctuary before or after the service. Offerings can also be sent to Bethlehem Lutheran Church via U.S. Mail. Thank you!)</w:t>
      </w:r>
    </w:p>
    <w:p w14:paraId="3F89AB5D" w14:textId="77777777" w:rsidR="00A65C4D" w:rsidRDefault="00A65C4D">
      <w:pPr>
        <w:pStyle w:val="Body"/>
      </w:pPr>
    </w:p>
    <w:p w14:paraId="1F7FE16F" w14:textId="77777777" w:rsidR="00A65C4D" w:rsidRDefault="00000000">
      <w:pPr>
        <w:pStyle w:val="Rubric"/>
      </w:pPr>
      <w:r>
        <w:t>(Stand)</w:t>
      </w:r>
    </w:p>
    <w:p w14:paraId="07F82037" w14:textId="77777777" w:rsidR="00A65C4D" w:rsidRDefault="00A65C4D">
      <w:pPr>
        <w:pStyle w:val="Body"/>
      </w:pPr>
    </w:p>
    <w:p w14:paraId="54F89CFF" w14:textId="77777777" w:rsidR="00A65C4D" w:rsidRDefault="00000000">
      <w:pPr>
        <w:pStyle w:val="Caption"/>
      </w:pPr>
      <w:r>
        <w:t>OFFERTORY</w:t>
      </w:r>
      <w:r>
        <w:tab/>
      </w:r>
      <w:r>
        <w:rPr>
          <w:rStyle w:val="Subcaption"/>
          <w:b w:val="0"/>
        </w:rPr>
        <w:t>LSB 159</w:t>
      </w:r>
    </w:p>
    <w:p w14:paraId="60ABB342" w14:textId="77777777" w:rsidR="00A65C4D" w:rsidRDefault="00000000">
      <w:pPr>
        <w:pStyle w:val="Image"/>
      </w:pPr>
      <w:r>
        <w:rPr>
          <w:noProof/>
        </w:rPr>
        <w:drawing>
          <wp:inline distT="0" distB="0" distL="0" distR="0" wp14:anchorId="695E1164" wp14:editId="58CE2110">
            <wp:extent cx="4114800" cy="493256"/>
            <wp:effectExtent l="0" t="0" r="0" b="0"/>
            <wp:docPr id="3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descr="Image"/>
                    <pic:cNvPicPr>
                      <a:picLocks noChangeAspect="1" noChangeArrowheads="1"/>
                    </pic:cNvPicPr>
                  </pic:nvPicPr>
                  <pic:blipFill>
                    <a:blip r:embed="rId42"/>
                    <a:stretch>
                      <a:fillRect/>
                    </a:stretch>
                  </pic:blipFill>
                  <pic:spPr bwMode="auto">
                    <a:xfrm>
                      <a:off x="0" y="0"/>
                      <a:ext cx="4114800" cy="493256"/>
                    </a:xfrm>
                    <a:prstGeom prst="rect">
                      <a:avLst/>
                    </a:prstGeom>
                    <a:noFill/>
                    <a:ln>
                      <a:noFill/>
                    </a:ln>
                  </pic:spPr>
                </pic:pic>
              </a:graphicData>
            </a:graphic>
          </wp:inline>
        </w:drawing>
      </w:r>
    </w:p>
    <w:p w14:paraId="3608D5E6" w14:textId="77777777" w:rsidR="00A65C4D" w:rsidRDefault="00000000">
      <w:pPr>
        <w:pStyle w:val="Image"/>
      </w:pPr>
      <w:r>
        <w:rPr>
          <w:noProof/>
        </w:rPr>
        <w:drawing>
          <wp:inline distT="0" distB="0" distL="0" distR="0" wp14:anchorId="76D746B0" wp14:editId="3BBFD303">
            <wp:extent cx="4114800" cy="646137"/>
            <wp:effectExtent l="0" t="0" r="0" b="0"/>
            <wp:docPr id="3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descr="Image"/>
                    <pic:cNvPicPr>
                      <a:picLocks noChangeAspect="1" noChangeArrowheads="1"/>
                    </pic:cNvPicPr>
                  </pic:nvPicPr>
                  <pic:blipFill>
                    <a:blip r:embed="rId43"/>
                    <a:stretch>
                      <a:fillRect/>
                    </a:stretch>
                  </pic:blipFill>
                  <pic:spPr bwMode="auto">
                    <a:xfrm>
                      <a:off x="0" y="0"/>
                      <a:ext cx="4114800" cy="646137"/>
                    </a:xfrm>
                    <a:prstGeom prst="rect">
                      <a:avLst/>
                    </a:prstGeom>
                    <a:noFill/>
                    <a:ln>
                      <a:noFill/>
                    </a:ln>
                  </pic:spPr>
                </pic:pic>
              </a:graphicData>
            </a:graphic>
          </wp:inline>
        </w:drawing>
      </w:r>
    </w:p>
    <w:p w14:paraId="0C02BA1D" w14:textId="77777777" w:rsidR="00A65C4D" w:rsidRDefault="00000000">
      <w:pPr>
        <w:pStyle w:val="Image"/>
      </w:pPr>
      <w:r>
        <w:rPr>
          <w:noProof/>
        </w:rPr>
        <w:drawing>
          <wp:inline distT="0" distB="0" distL="0" distR="0" wp14:anchorId="490EE458" wp14:editId="5B5ADE08">
            <wp:extent cx="4114800" cy="628830"/>
            <wp:effectExtent l="0" t="0" r="0" b="0"/>
            <wp:docPr id="4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descr="Image"/>
                    <pic:cNvPicPr>
                      <a:picLocks noChangeAspect="1" noChangeArrowheads="1"/>
                    </pic:cNvPicPr>
                  </pic:nvPicPr>
                  <pic:blipFill>
                    <a:blip r:embed="rId44"/>
                    <a:stretch>
                      <a:fillRect/>
                    </a:stretch>
                  </pic:blipFill>
                  <pic:spPr bwMode="auto">
                    <a:xfrm>
                      <a:off x="0" y="0"/>
                      <a:ext cx="4114800" cy="628830"/>
                    </a:xfrm>
                    <a:prstGeom prst="rect">
                      <a:avLst/>
                    </a:prstGeom>
                    <a:noFill/>
                    <a:ln>
                      <a:noFill/>
                    </a:ln>
                  </pic:spPr>
                </pic:pic>
              </a:graphicData>
            </a:graphic>
          </wp:inline>
        </w:drawing>
      </w:r>
    </w:p>
    <w:p w14:paraId="5FAAB10B" w14:textId="77777777" w:rsidR="00A65C4D" w:rsidRDefault="00000000">
      <w:pPr>
        <w:pStyle w:val="Image"/>
      </w:pPr>
      <w:r>
        <w:rPr>
          <w:noProof/>
        </w:rPr>
        <w:drawing>
          <wp:inline distT="0" distB="0" distL="0" distR="0" wp14:anchorId="4804BF7C" wp14:editId="7932C512">
            <wp:extent cx="4114800" cy="625945"/>
            <wp:effectExtent l="0" t="0" r="0" b="0"/>
            <wp:docPr id="4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descr="Image"/>
                    <pic:cNvPicPr>
                      <a:picLocks noChangeAspect="1" noChangeArrowheads="1"/>
                    </pic:cNvPicPr>
                  </pic:nvPicPr>
                  <pic:blipFill>
                    <a:blip r:embed="rId45"/>
                    <a:stretch>
                      <a:fillRect/>
                    </a:stretch>
                  </pic:blipFill>
                  <pic:spPr bwMode="auto">
                    <a:xfrm>
                      <a:off x="0" y="0"/>
                      <a:ext cx="4114800" cy="625945"/>
                    </a:xfrm>
                    <a:prstGeom prst="rect">
                      <a:avLst/>
                    </a:prstGeom>
                    <a:noFill/>
                    <a:ln>
                      <a:noFill/>
                    </a:ln>
                  </pic:spPr>
                </pic:pic>
              </a:graphicData>
            </a:graphic>
          </wp:inline>
        </w:drawing>
      </w:r>
    </w:p>
    <w:p w14:paraId="3256C9EA" w14:textId="77777777" w:rsidR="00A65C4D" w:rsidRDefault="00000000">
      <w:pPr>
        <w:pStyle w:val="Image"/>
      </w:pPr>
      <w:r>
        <w:rPr>
          <w:noProof/>
        </w:rPr>
        <w:drawing>
          <wp:inline distT="0" distB="0" distL="0" distR="0" wp14:anchorId="2BBF3941" wp14:editId="620433E0">
            <wp:extent cx="4114800" cy="628830"/>
            <wp:effectExtent l="0" t="0" r="0" b="0"/>
            <wp:docPr id="4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descr="Image"/>
                    <pic:cNvPicPr>
                      <a:picLocks noChangeAspect="1" noChangeArrowheads="1"/>
                    </pic:cNvPicPr>
                  </pic:nvPicPr>
                  <pic:blipFill>
                    <a:blip r:embed="rId46"/>
                    <a:stretch>
                      <a:fillRect/>
                    </a:stretch>
                  </pic:blipFill>
                  <pic:spPr bwMode="auto">
                    <a:xfrm>
                      <a:off x="0" y="0"/>
                      <a:ext cx="4114800" cy="628830"/>
                    </a:xfrm>
                    <a:prstGeom prst="rect">
                      <a:avLst/>
                    </a:prstGeom>
                    <a:noFill/>
                    <a:ln>
                      <a:noFill/>
                    </a:ln>
                  </pic:spPr>
                </pic:pic>
              </a:graphicData>
            </a:graphic>
          </wp:inline>
        </w:drawing>
      </w:r>
    </w:p>
    <w:p w14:paraId="468CE475" w14:textId="77777777" w:rsidR="00A65C4D" w:rsidRDefault="00000000">
      <w:pPr>
        <w:pStyle w:val="Image"/>
      </w:pPr>
      <w:r>
        <w:rPr>
          <w:noProof/>
        </w:rPr>
        <w:drawing>
          <wp:inline distT="0" distB="0" distL="0" distR="0" wp14:anchorId="5646FA3B" wp14:editId="7BFA8BD0">
            <wp:extent cx="4114800" cy="627388"/>
            <wp:effectExtent l="0" t="0" r="0" b="0"/>
            <wp:docPr id="4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descr="Image"/>
                    <pic:cNvPicPr>
                      <a:picLocks noChangeAspect="1" noChangeArrowheads="1"/>
                    </pic:cNvPicPr>
                  </pic:nvPicPr>
                  <pic:blipFill>
                    <a:blip r:embed="rId47"/>
                    <a:stretch>
                      <a:fillRect/>
                    </a:stretch>
                  </pic:blipFill>
                  <pic:spPr bwMode="auto">
                    <a:xfrm>
                      <a:off x="0" y="0"/>
                      <a:ext cx="4114800" cy="627388"/>
                    </a:xfrm>
                    <a:prstGeom prst="rect">
                      <a:avLst/>
                    </a:prstGeom>
                    <a:noFill/>
                    <a:ln>
                      <a:noFill/>
                    </a:ln>
                  </pic:spPr>
                </pic:pic>
              </a:graphicData>
            </a:graphic>
          </wp:inline>
        </w:drawing>
      </w:r>
    </w:p>
    <w:p w14:paraId="2B79F255" w14:textId="005263CD" w:rsidR="00A65C4D" w:rsidRPr="0064107D" w:rsidRDefault="0064107D" w:rsidP="0064107D">
      <w:pPr>
        <w:rPr>
          <w:color w:val="000000"/>
          <w:sz w:val="22"/>
        </w:rPr>
      </w:pPr>
      <w:r>
        <w:br w:type="page"/>
      </w:r>
    </w:p>
    <w:p w14:paraId="7DA833DE" w14:textId="77777777" w:rsidR="00A65C4D" w:rsidRDefault="00000000">
      <w:pPr>
        <w:pStyle w:val="Caption"/>
      </w:pPr>
      <w:r>
        <w:lastRenderedPageBreak/>
        <w:t>LORD’S PRAYER</w:t>
      </w:r>
      <w:r>
        <w:tab/>
      </w:r>
      <w:r>
        <w:rPr>
          <w:rStyle w:val="Subcaption"/>
          <w:b w:val="0"/>
        </w:rPr>
        <w:t>LSB 162</w:t>
      </w:r>
    </w:p>
    <w:p w14:paraId="38DAD405" w14:textId="77777777" w:rsidR="00A65C4D" w:rsidRDefault="00000000">
      <w:pPr>
        <w:pStyle w:val="LSBResponsorial"/>
      </w:pPr>
      <w:r>
        <w:rPr>
          <w:rStyle w:val="LSBSymbol"/>
        </w:rPr>
        <w:t>L</w:t>
      </w:r>
      <w:r>
        <w:tab/>
        <w:t>Lord, remember us in Your kingdom and teach us to pray:</w:t>
      </w:r>
    </w:p>
    <w:p w14:paraId="3E048DC5" w14:textId="77777777" w:rsidR="00A65C4D" w:rsidRDefault="00000000">
      <w:pPr>
        <w:pStyle w:val="LSBResponsorial"/>
      </w:pPr>
      <w:r>
        <w:rPr>
          <w:rStyle w:val="LSBSymbol"/>
        </w:rPr>
        <w:t>C</w:t>
      </w:r>
      <w:r>
        <w:tab/>
      </w:r>
      <w:r>
        <w:rPr>
          <w:b/>
        </w:rPr>
        <w:t>Our Father who art in heaven,</w:t>
      </w:r>
    </w:p>
    <w:p w14:paraId="4FBFA31F" w14:textId="77777777" w:rsidR="00A65C4D" w:rsidRDefault="00000000">
      <w:pPr>
        <w:pStyle w:val="LSBResponsorialContinued"/>
      </w:pPr>
      <w:r>
        <w:rPr>
          <w:b/>
        </w:rPr>
        <w:t xml:space="preserve">     hallowed be Thy name,</w:t>
      </w:r>
    </w:p>
    <w:p w14:paraId="05E1ACF7" w14:textId="77777777" w:rsidR="00A65C4D" w:rsidRDefault="00000000">
      <w:pPr>
        <w:pStyle w:val="LSBResponsorialContinued"/>
      </w:pPr>
      <w:r>
        <w:rPr>
          <w:b/>
        </w:rPr>
        <w:t xml:space="preserve">     Thy kingdom come,</w:t>
      </w:r>
    </w:p>
    <w:p w14:paraId="3DB524E5" w14:textId="77777777" w:rsidR="00A65C4D" w:rsidRDefault="00000000">
      <w:pPr>
        <w:pStyle w:val="LSBResponsorialContinued"/>
      </w:pPr>
      <w:r>
        <w:rPr>
          <w:b/>
        </w:rPr>
        <w:t xml:space="preserve">     Thy will be done on earth</w:t>
      </w:r>
    </w:p>
    <w:p w14:paraId="695542A0" w14:textId="77777777" w:rsidR="00A65C4D" w:rsidRDefault="00000000">
      <w:pPr>
        <w:pStyle w:val="LSBResponsorialContinued"/>
      </w:pPr>
      <w:r>
        <w:rPr>
          <w:b/>
        </w:rPr>
        <w:t xml:space="preserve">          as it is in heaven;</w:t>
      </w:r>
    </w:p>
    <w:p w14:paraId="06E9E160" w14:textId="77777777" w:rsidR="00A65C4D" w:rsidRDefault="00000000">
      <w:pPr>
        <w:pStyle w:val="LSBResponsorialContinued"/>
      </w:pPr>
      <w:r>
        <w:rPr>
          <w:b/>
        </w:rPr>
        <w:t xml:space="preserve">     give us this day our daily bread;</w:t>
      </w:r>
    </w:p>
    <w:p w14:paraId="5577CCE8" w14:textId="77777777" w:rsidR="00A65C4D" w:rsidRDefault="00000000">
      <w:pPr>
        <w:pStyle w:val="LSBResponsorialContinued"/>
      </w:pPr>
      <w:r>
        <w:rPr>
          <w:b/>
        </w:rPr>
        <w:t xml:space="preserve">     and forgive us our trespasses</w:t>
      </w:r>
    </w:p>
    <w:p w14:paraId="6FFCC07D" w14:textId="77777777" w:rsidR="00A65C4D" w:rsidRDefault="00000000">
      <w:pPr>
        <w:pStyle w:val="LSBResponsorialContinued"/>
      </w:pPr>
      <w:r>
        <w:rPr>
          <w:b/>
        </w:rPr>
        <w:t xml:space="preserve">          as we forgive those</w:t>
      </w:r>
    </w:p>
    <w:p w14:paraId="4E715DF1" w14:textId="77777777" w:rsidR="00A65C4D" w:rsidRDefault="00000000">
      <w:pPr>
        <w:pStyle w:val="LSBResponsorialContinued"/>
      </w:pPr>
      <w:r>
        <w:rPr>
          <w:b/>
        </w:rPr>
        <w:t xml:space="preserve">          who trespass against us;</w:t>
      </w:r>
    </w:p>
    <w:p w14:paraId="6E2DBAFE" w14:textId="77777777" w:rsidR="00A65C4D" w:rsidRDefault="00000000">
      <w:pPr>
        <w:pStyle w:val="LSBResponsorialContinued"/>
      </w:pPr>
      <w:r>
        <w:rPr>
          <w:b/>
        </w:rPr>
        <w:t xml:space="preserve">     and lead us not into temptation,</w:t>
      </w:r>
    </w:p>
    <w:p w14:paraId="6B6B974F" w14:textId="77777777" w:rsidR="00A65C4D" w:rsidRDefault="00000000">
      <w:pPr>
        <w:pStyle w:val="LSBResponsorialContinued"/>
      </w:pPr>
      <w:r>
        <w:rPr>
          <w:b/>
        </w:rPr>
        <w:t xml:space="preserve">     but deliver us from evil.</w:t>
      </w:r>
    </w:p>
    <w:p w14:paraId="1998A76A" w14:textId="77777777" w:rsidR="00A65C4D" w:rsidRDefault="00000000">
      <w:pPr>
        <w:pStyle w:val="LSBResponsorialContinued"/>
      </w:pPr>
      <w:r>
        <w:rPr>
          <w:b/>
        </w:rPr>
        <w:t>For Thine is the kingdom</w:t>
      </w:r>
    </w:p>
    <w:p w14:paraId="105B4EC6" w14:textId="77777777" w:rsidR="00A65C4D" w:rsidRDefault="00000000">
      <w:pPr>
        <w:pStyle w:val="LSBResponsorialContinued"/>
      </w:pPr>
      <w:r>
        <w:rPr>
          <w:b/>
        </w:rPr>
        <w:t xml:space="preserve">     and the power and the glory</w:t>
      </w:r>
    </w:p>
    <w:p w14:paraId="19E9BD6D" w14:textId="77777777" w:rsidR="00A65C4D" w:rsidRDefault="00000000">
      <w:pPr>
        <w:pStyle w:val="LSBResponsorialContinued"/>
      </w:pPr>
      <w:r>
        <w:rPr>
          <w:b/>
        </w:rPr>
        <w:t xml:space="preserve">     forever and ever. Amen.</w:t>
      </w:r>
    </w:p>
    <w:p w14:paraId="3714BA9E" w14:textId="77777777" w:rsidR="00A65C4D" w:rsidRDefault="00A65C4D">
      <w:pPr>
        <w:pStyle w:val="Body"/>
      </w:pPr>
    </w:p>
    <w:p w14:paraId="314805D5" w14:textId="77777777" w:rsidR="00A65C4D" w:rsidRDefault="00000000">
      <w:pPr>
        <w:pStyle w:val="Caption"/>
      </w:pPr>
      <w:r>
        <w:t>CONCLUDING COLLECT</w:t>
      </w:r>
    </w:p>
    <w:p w14:paraId="33148C54" w14:textId="77777777" w:rsidR="00A65C4D" w:rsidRDefault="00A65C4D">
      <w:pPr>
        <w:pStyle w:val="Body"/>
      </w:pPr>
    </w:p>
    <w:p w14:paraId="36584516" w14:textId="77777777" w:rsidR="00A65C4D" w:rsidRDefault="00000000">
      <w:pPr>
        <w:pStyle w:val="Caption"/>
      </w:pPr>
      <w:r>
        <w:t>BENEDICTION</w:t>
      </w:r>
      <w:r>
        <w:tab/>
      </w:r>
      <w:r>
        <w:rPr>
          <w:rStyle w:val="Subcaption"/>
          <w:b w:val="0"/>
        </w:rPr>
        <w:t>LSB 166</w:t>
      </w:r>
    </w:p>
    <w:p w14:paraId="735F3D46" w14:textId="77777777" w:rsidR="00A65C4D" w:rsidRDefault="00000000">
      <w:pPr>
        <w:pStyle w:val="Image"/>
      </w:pPr>
      <w:r>
        <w:rPr>
          <w:noProof/>
        </w:rPr>
        <w:drawing>
          <wp:inline distT="0" distB="0" distL="0" distR="0" wp14:anchorId="55D2975B" wp14:editId="0B057460">
            <wp:extent cx="3600450" cy="1074232"/>
            <wp:effectExtent l="0" t="0" r="0" b="0"/>
            <wp:docPr id="4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descr="Image"/>
                    <pic:cNvPicPr>
                      <a:picLocks noChangeAspect="1" noChangeArrowheads="1"/>
                    </pic:cNvPicPr>
                  </pic:nvPicPr>
                  <pic:blipFill>
                    <a:blip r:embed="rId48"/>
                    <a:stretch>
                      <a:fillRect/>
                    </a:stretch>
                  </pic:blipFill>
                  <pic:spPr bwMode="auto">
                    <a:xfrm>
                      <a:off x="0" y="0"/>
                      <a:ext cx="3600450" cy="1074232"/>
                    </a:xfrm>
                    <a:prstGeom prst="rect">
                      <a:avLst/>
                    </a:prstGeom>
                    <a:noFill/>
                    <a:ln>
                      <a:noFill/>
                    </a:ln>
                  </pic:spPr>
                </pic:pic>
              </a:graphicData>
            </a:graphic>
          </wp:inline>
        </w:drawing>
      </w:r>
    </w:p>
    <w:p w14:paraId="27BE8FEE" w14:textId="77777777" w:rsidR="00A65C4D" w:rsidRDefault="00000000">
      <w:pPr>
        <w:pStyle w:val="Image"/>
      </w:pPr>
      <w:r>
        <w:rPr>
          <w:noProof/>
        </w:rPr>
        <w:drawing>
          <wp:inline distT="0" distB="0" distL="0" distR="0" wp14:anchorId="6B4E3315" wp14:editId="320A8CEA">
            <wp:extent cx="3600450" cy="720090"/>
            <wp:effectExtent l="0" t="0" r="0" b="0"/>
            <wp:docPr id="4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descr="Image"/>
                    <pic:cNvPicPr>
                      <a:picLocks noChangeAspect="1" noChangeArrowheads="1"/>
                    </pic:cNvPicPr>
                  </pic:nvPicPr>
                  <pic:blipFill>
                    <a:blip r:embed="rId49"/>
                    <a:stretch>
                      <a:fillRect/>
                    </a:stretch>
                  </pic:blipFill>
                  <pic:spPr bwMode="auto">
                    <a:xfrm>
                      <a:off x="0" y="0"/>
                      <a:ext cx="3600450" cy="720090"/>
                    </a:xfrm>
                    <a:prstGeom prst="rect">
                      <a:avLst/>
                    </a:prstGeom>
                    <a:noFill/>
                    <a:ln>
                      <a:noFill/>
                    </a:ln>
                  </pic:spPr>
                </pic:pic>
              </a:graphicData>
            </a:graphic>
          </wp:inline>
        </w:drawing>
      </w:r>
    </w:p>
    <w:p w14:paraId="54A46DB5" w14:textId="77777777" w:rsidR="00A65C4D" w:rsidRDefault="00A65C4D">
      <w:pPr>
        <w:pStyle w:val="Body"/>
      </w:pPr>
    </w:p>
    <w:p w14:paraId="5ABFCB8C" w14:textId="77777777" w:rsidR="0064107D" w:rsidRDefault="0064107D">
      <w:pPr>
        <w:rPr>
          <w:b/>
          <w:color w:val="000000"/>
          <w:sz w:val="22"/>
        </w:rPr>
      </w:pPr>
      <w:r>
        <w:br w:type="page"/>
      </w:r>
    </w:p>
    <w:p w14:paraId="4311A733" w14:textId="73CB566F" w:rsidR="00A65C4D" w:rsidRDefault="00000000">
      <w:pPr>
        <w:pStyle w:val="Caption"/>
      </w:pPr>
      <w:r>
        <w:lastRenderedPageBreak/>
        <w:t>921 ON WHAT HAS NOW BEEN SOWN</w:t>
      </w:r>
    </w:p>
    <w:p w14:paraId="17481F54" w14:textId="77777777" w:rsidR="00A65C4D" w:rsidRDefault="00000000">
      <w:pPr>
        <w:pStyle w:val="Image"/>
      </w:pPr>
      <w:r>
        <w:rPr>
          <w:noProof/>
        </w:rPr>
        <w:drawing>
          <wp:inline distT="0" distB="0" distL="0" distR="0" wp14:anchorId="59CCB038" wp14:editId="1C912B90">
            <wp:extent cx="4114800" cy="720090"/>
            <wp:effectExtent l="0" t="0" r="0" b="0"/>
            <wp:docPr id="4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descr="Image"/>
                    <pic:cNvPicPr>
                      <a:picLocks noChangeAspect="1" noChangeArrowheads="1"/>
                    </pic:cNvPicPr>
                  </pic:nvPicPr>
                  <pic:blipFill>
                    <a:blip r:embed="rId50"/>
                    <a:stretch>
                      <a:fillRect/>
                    </a:stretch>
                  </pic:blipFill>
                  <pic:spPr bwMode="auto">
                    <a:xfrm>
                      <a:off x="0" y="0"/>
                      <a:ext cx="4114800" cy="720090"/>
                    </a:xfrm>
                    <a:prstGeom prst="rect">
                      <a:avLst/>
                    </a:prstGeom>
                    <a:noFill/>
                    <a:ln>
                      <a:noFill/>
                    </a:ln>
                  </pic:spPr>
                </pic:pic>
              </a:graphicData>
            </a:graphic>
          </wp:inline>
        </w:drawing>
      </w:r>
    </w:p>
    <w:p w14:paraId="44E69E26" w14:textId="77777777" w:rsidR="00A65C4D" w:rsidRDefault="00000000">
      <w:pPr>
        <w:pStyle w:val="Image"/>
      </w:pPr>
      <w:r>
        <w:rPr>
          <w:noProof/>
        </w:rPr>
        <w:drawing>
          <wp:inline distT="0" distB="0" distL="0" distR="0" wp14:anchorId="0840F747" wp14:editId="3F5B089A">
            <wp:extent cx="4114800" cy="777239"/>
            <wp:effectExtent l="0" t="0" r="0" b="0"/>
            <wp:docPr id="4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descr="Image"/>
                    <pic:cNvPicPr>
                      <a:picLocks noChangeAspect="1" noChangeArrowheads="1"/>
                    </pic:cNvPicPr>
                  </pic:nvPicPr>
                  <pic:blipFill>
                    <a:blip r:embed="rId51"/>
                    <a:stretch>
                      <a:fillRect/>
                    </a:stretch>
                  </pic:blipFill>
                  <pic:spPr bwMode="auto">
                    <a:xfrm>
                      <a:off x="0" y="0"/>
                      <a:ext cx="4114800" cy="777239"/>
                    </a:xfrm>
                    <a:prstGeom prst="rect">
                      <a:avLst/>
                    </a:prstGeom>
                    <a:noFill/>
                    <a:ln>
                      <a:noFill/>
                    </a:ln>
                  </pic:spPr>
                </pic:pic>
              </a:graphicData>
            </a:graphic>
          </wp:inline>
        </w:drawing>
      </w:r>
    </w:p>
    <w:p w14:paraId="5E4E0054" w14:textId="77777777" w:rsidR="00A65C4D" w:rsidRDefault="00000000">
      <w:pPr>
        <w:pStyle w:val="Image"/>
      </w:pPr>
      <w:r>
        <w:rPr>
          <w:noProof/>
        </w:rPr>
        <w:drawing>
          <wp:inline distT="0" distB="0" distL="0" distR="0" wp14:anchorId="2265E36C" wp14:editId="39D27A28">
            <wp:extent cx="4114800" cy="754379"/>
            <wp:effectExtent l="0" t="0" r="0" b="0"/>
            <wp:docPr id="4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descr="Image"/>
                    <pic:cNvPicPr>
                      <a:picLocks noChangeAspect="1" noChangeArrowheads="1"/>
                    </pic:cNvPicPr>
                  </pic:nvPicPr>
                  <pic:blipFill>
                    <a:blip r:embed="rId52"/>
                    <a:stretch>
                      <a:fillRect/>
                    </a:stretch>
                  </pic:blipFill>
                  <pic:spPr bwMode="auto">
                    <a:xfrm>
                      <a:off x="0" y="0"/>
                      <a:ext cx="4114800" cy="754379"/>
                    </a:xfrm>
                    <a:prstGeom prst="rect">
                      <a:avLst/>
                    </a:prstGeom>
                    <a:noFill/>
                    <a:ln>
                      <a:noFill/>
                    </a:ln>
                  </pic:spPr>
                </pic:pic>
              </a:graphicData>
            </a:graphic>
          </wp:inline>
        </w:drawing>
      </w:r>
    </w:p>
    <w:p w14:paraId="5D722AFE" w14:textId="15F6FCF9" w:rsidR="00A65C4D" w:rsidRDefault="00000000" w:rsidP="0064107D">
      <w:pPr>
        <w:pStyle w:val="Copyright"/>
      </w:pPr>
      <w:r>
        <w:t>Text: John Newton, 1725–1807, alt.</w:t>
      </w:r>
      <w:r>
        <w:br/>
        <w:t>Tune: John Darwall, 1731–89</w:t>
      </w:r>
      <w:r>
        <w:br/>
        <w:t>Text and tune: Public domain</w:t>
      </w:r>
    </w:p>
    <w:p w14:paraId="7FE843A3" w14:textId="77777777" w:rsidR="00A65C4D" w:rsidRPr="0064107D" w:rsidRDefault="00000000">
      <w:pPr>
        <w:pStyle w:val="Caption"/>
        <w:rPr>
          <w:sz w:val="2"/>
          <w:szCs w:val="2"/>
        </w:rPr>
      </w:pPr>
      <w:r w:rsidRPr="0064107D">
        <w:rPr>
          <w:sz w:val="2"/>
          <w:szCs w:val="2"/>
        </w:rPr>
        <w:t>ACKNOWLEDGMENTS</w:t>
      </w:r>
    </w:p>
    <w:p w14:paraId="0C77BD9A" w14:textId="77777777" w:rsidR="00A65C4D" w:rsidRPr="0064107D" w:rsidRDefault="00000000">
      <w:pPr>
        <w:pStyle w:val="Acknowledgments"/>
        <w:rPr>
          <w:sz w:val="2"/>
          <w:szCs w:val="2"/>
        </w:rPr>
      </w:pPr>
      <w:r w:rsidRPr="0064107D">
        <w:rPr>
          <w:sz w:val="2"/>
          <w:szCs w:val="2"/>
        </w:rPr>
        <w:t>Unless otherwise indicated, Scripture quotations are from the ESV® Bible (The Holy Bible, English Standard Version®), copyright © 2001 by Crossway, a publishing ministry of Good News Publishers. Used by permission. All rights reserved.</w:t>
      </w:r>
    </w:p>
    <w:p w14:paraId="68B17A4F" w14:textId="77777777" w:rsidR="00A65C4D" w:rsidRPr="0064107D" w:rsidRDefault="00000000">
      <w:pPr>
        <w:pStyle w:val="Acknowledgments"/>
        <w:rPr>
          <w:sz w:val="2"/>
          <w:szCs w:val="2"/>
        </w:rPr>
      </w:pPr>
      <w:r w:rsidRPr="0064107D">
        <w:rPr>
          <w:sz w:val="2"/>
          <w:szCs w:val="2"/>
        </w:rPr>
        <w:t>Created by Lutheran Service Builder © 2026 Concordia Publishing House.</w:t>
      </w:r>
    </w:p>
    <w:p w14:paraId="4C1F7786" w14:textId="77777777" w:rsidR="0064107D" w:rsidRDefault="0064107D">
      <w:pPr>
        <w:pStyle w:val="Acknowledgments"/>
      </w:pPr>
    </w:p>
    <w:p w14:paraId="234DD5BB" w14:textId="77777777" w:rsidR="0064107D" w:rsidRDefault="0064107D">
      <w:pPr>
        <w:pStyle w:val="Acknowledgments"/>
      </w:pPr>
    </w:p>
    <w:p w14:paraId="1F86EB20" w14:textId="77777777" w:rsidR="0064107D" w:rsidRDefault="0064107D">
      <w:pPr>
        <w:pStyle w:val="Acknowledgments"/>
      </w:pPr>
    </w:p>
    <w:sectPr w:rsidR="0064107D">
      <w:footerReference w:type="default" r:id="rId53"/>
      <w:pgSz w:w="7920" w:h="12240" w:orient="landscape"/>
      <w:pgMar w:top="720" w:right="720" w:bottom="72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7C0DF" w14:textId="77777777" w:rsidR="006C2784" w:rsidRDefault="006C2784" w:rsidP="000F2FE8">
      <w:r>
        <w:separator/>
      </w:r>
    </w:p>
  </w:endnote>
  <w:endnote w:type="continuationSeparator" w:id="0">
    <w:p w14:paraId="5B2AFE81" w14:textId="77777777" w:rsidR="006C2784" w:rsidRDefault="006C2784" w:rsidP="000F2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SBSymbol">
    <w:panose1 w:val="000005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4191499"/>
      <w:docPartObj>
        <w:docPartGallery w:val="Page Numbers (Bottom of Page)"/>
        <w:docPartUnique/>
      </w:docPartObj>
    </w:sdtPr>
    <w:sdtEndPr>
      <w:rPr>
        <w:noProof/>
      </w:rPr>
    </w:sdtEndPr>
    <w:sdtContent>
      <w:p w14:paraId="6385F61D" w14:textId="131F5E37" w:rsidR="000F2FE8" w:rsidRDefault="000F2FE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E834C4" w14:textId="77777777" w:rsidR="000F2FE8" w:rsidRDefault="000F2F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0001B" w14:textId="77777777" w:rsidR="006C2784" w:rsidRDefault="006C2784" w:rsidP="000F2FE8">
      <w:r>
        <w:separator/>
      </w:r>
    </w:p>
  </w:footnote>
  <w:footnote w:type="continuationSeparator" w:id="0">
    <w:p w14:paraId="3BD8D03E" w14:textId="77777777" w:rsidR="006C2784" w:rsidRDefault="006C2784" w:rsidP="000F2F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C4D"/>
    <w:rsid w:val="000F2FE8"/>
    <w:rsid w:val="0064107D"/>
    <w:rsid w:val="006C2784"/>
    <w:rsid w:val="00A65C4D"/>
    <w:rsid w:val="00D73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F40D0F"/>
  <w15:docId w15:val="{54B57E36-B76C-4C16-BE7E-730E92ADE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jc w:val="center"/>
    </w:pPr>
    <w:rPr>
      <w:b/>
      <w:color w:val="000000"/>
      <w:sz w:val="22"/>
    </w:rPr>
  </w:style>
  <w:style w:type="paragraph" w:customStyle="1" w:styleId="Rubric">
    <w:name w:val="Rubric"/>
    <w:qFormat/>
    <w:rPr>
      <w:i/>
      <w:color w:val="000000"/>
      <w:sz w:val="16"/>
    </w:rPr>
  </w:style>
  <w:style w:type="paragraph" w:customStyle="1" w:styleId="Body">
    <w:name w:val="Body"/>
    <w:qFormat/>
    <w:pPr>
      <w:tabs>
        <w:tab w:val="left" w:pos="220"/>
        <w:tab w:val="left" w:pos="440"/>
        <w:tab w:val="left" w:pos="660"/>
        <w:tab w:val="left" w:pos="880"/>
        <w:tab w:val="left" w:pos="1100"/>
        <w:tab w:val="left" w:pos="1320"/>
        <w:tab w:val="left" w:pos="1540"/>
        <w:tab w:val="left" w:pos="1760"/>
        <w:tab w:val="left" w:pos="1980"/>
        <w:tab w:val="left" w:pos="2200"/>
        <w:tab w:val="left" w:pos="2420"/>
      </w:tabs>
    </w:pPr>
    <w:rPr>
      <w:color w:val="000000"/>
      <w:sz w:val="22"/>
    </w:rPr>
  </w:style>
  <w:style w:type="paragraph" w:styleId="Caption">
    <w:name w:val="caption"/>
    <w:qFormat/>
    <w:pPr>
      <w:keepNext/>
      <w:tabs>
        <w:tab w:val="right" w:pos="6480"/>
      </w:tabs>
    </w:pPr>
    <w:rPr>
      <w:b/>
      <w:color w:val="000000"/>
      <w:sz w:val="22"/>
    </w:rPr>
  </w:style>
  <w:style w:type="paragraph" w:customStyle="1" w:styleId="Copyright">
    <w:name w:val="Copyright"/>
    <w:qFormat/>
    <w:pPr>
      <w:spacing w:line="120" w:lineRule="auto"/>
    </w:pPr>
    <w:rPr>
      <w:color w:val="000000"/>
      <w:sz w:val="2"/>
    </w:rPr>
  </w:style>
  <w:style w:type="paragraph" w:customStyle="1" w:styleId="Image">
    <w:name w:val="Image"/>
    <w:basedOn w:val="Body"/>
    <w:qFormat/>
    <w:pPr>
      <w:keepLines/>
      <w:contextualSpacing/>
    </w:pPr>
  </w:style>
  <w:style w:type="paragraph" w:customStyle="1" w:styleId="Stanza">
    <w:name w:val="Stanza"/>
    <w:basedOn w:val="Body"/>
    <w:qFormat/>
  </w:style>
  <w:style w:type="paragraph" w:customStyle="1" w:styleId="NumberedStanza">
    <w:name w:val="Numbered Stanza"/>
    <w:basedOn w:val="Body"/>
    <w:qFormat/>
    <w:pPr>
      <w:tabs>
        <w:tab w:val="clear" w:pos="220"/>
      </w:tabs>
      <w:ind w:left="440" w:hanging="440"/>
    </w:pPr>
  </w:style>
  <w:style w:type="paragraph" w:customStyle="1" w:styleId="DoxologicalNumberedStanza">
    <w:name w:val="Doxological Numbered Stanza"/>
    <w:basedOn w:val="NumberedStanza"/>
    <w:qFormat/>
    <w:pPr>
      <w:tabs>
        <w:tab w:val="left" w:pos="0"/>
      </w:tabs>
      <w:ind w:hanging="660"/>
    </w:pPr>
  </w:style>
  <w:style w:type="paragraph" w:customStyle="1" w:styleId="Acknowledgments">
    <w:name w:val="Acknowledgments"/>
    <w:basedOn w:val="Body"/>
    <w:qFormat/>
    <w:pPr>
      <w:ind w:left="440" w:hanging="440"/>
    </w:pPr>
  </w:style>
  <w:style w:type="paragraph" w:customStyle="1" w:styleId="Poetry">
    <w:name w:val="Poetry"/>
    <w:basedOn w:val="Body"/>
    <w:qFormat/>
    <w:pPr>
      <w:spacing w:before="100" w:after="100"/>
    </w:pPr>
  </w:style>
  <w:style w:type="paragraph" w:customStyle="1" w:styleId="PoetryMixed">
    <w:name w:val="Poetry Mixed"/>
    <w:basedOn w:val="Body"/>
    <w:qFormat/>
    <w:pPr>
      <w:tabs>
        <w:tab w:val="clear" w:pos="220"/>
      </w:tabs>
      <w:spacing w:before="100" w:after="100"/>
      <w:ind w:left="440"/>
    </w:pPr>
  </w:style>
  <w:style w:type="paragraph" w:customStyle="1" w:styleId="ScriptureHeading">
    <w:name w:val="Scripture Heading"/>
    <w:basedOn w:val="Body"/>
    <w:qFormat/>
    <w:pPr>
      <w:keepNext/>
      <w:spacing w:before="220" w:after="4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220"/>
      </w:tabs>
      <w:ind w:left="440" w:hanging="440"/>
    </w:pPr>
  </w:style>
  <w:style w:type="paragraph" w:customStyle="1" w:styleId="LSBResponsorialPoetry">
    <w:name w:val="LSB Responsorial Poetry"/>
    <w:basedOn w:val="LSBResponsorial"/>
    <w:qFormat/>
    <w:pPr>
      <w:spacing w:before="100" w:after="100"/>
    </w:pPr>
  </w:style>
  <w:style w:type="paragraph" w:customStyle="1" w:styleId="LSBResponsorialPoetryMixed">
    <w:name w:val="LSB Responsorial Poetry Mixed"/>
    <w:basedOn w:val="LSBResponsorial"/>
    <w:qFormat/>
    <w:pPr>
      <w:tabs>
        <w:tab w:val="clear" w:pos="440"/>
        <w:tab w:val="clear" w:pos="660"/>
      </w:tabs>
      <w:spacing w:before="100" w:after="100"/>
      <w:ind w:left="880" w:hanging="880"/>
    </w:pPr>
  </w:style>
  <w:style w:type="paragraph" w:customStyle="1" w:styleId="LSBResponsorialScriptureHeading">
    <w:name w:val="LSB Responsorial Scripture Heading"/>
    <w:basedOn w:val="LSBResponsorial"/>
    <w:qFormat/>
    <w:pPr>
      <w:keepNext/>
      <w:spacing w:before="220" w:after="4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Times New Roman" w:hAnsi="Times New Roman"/>
      <w:b w:val="0"/>
      <w:i/>
      <w:color w:val="000000"/>
      <w:sz w:val="16"/>
    </w:rPr>
  </w:style>
  <w:style w:type="paragraph" w:styleId="Header">
    <w:name w:val="header"/>
    <w:basedOn w:val="Normal"/>
    <w:link w:val="HeaderChar"/>
    <w:uiPriority w:val="99"/>
    <w:unhideWhenUsed/>
    <w:rsid w:val="000F2FE8"/>
    <w:pPr>
      <w:tabs>
        <w:tab w:val="center" w:pos="4680"/>
        <w:tab w:val="right" w:pos="9360"/>
      </w:tabs>
    </w:pPr>
  </w:style>
  <w:style w:type="character" w:customStyle="1" w:styleId="HeaderChar">
    <w:name w:val="Header Char"/>
    <w:basedOn w:val="DefaultParagraphFont"/>
    <w:link w:val="Header"/>
    <w:uiPriority w:val="99"/>
    <w:rsid w:val="000F2FE8"/>
  </w:style>
  <w:style w:type="paragraph" w:styleId="Footer">
    <w:name w:val="footer"/>
    <w:basedOn w:val="Normal"/>
    <w:link w:val="FooterChar"/>
    <w:uiPriority w:val="99"/>
    <w:unhideWhenUsed/>
    <w:rsid w:val="000F2FE8"/>
    <w:pPr>
      <w:tabs>
        <w:tab w:val="center" w:pos="4680"/>
        <w:tab w:val="right" w:pos="9360"/>
      </w:tabs>
    </w:pPr>
  </w:style>
  <w:style w:type="character" w:customStyle="1" w:styleId="FooterChar">
    <w:name w:val="Footer Char"/>
    <w:basedOn w:val="DefaultParagraphFont"/>
    <w:link w:val="Footer"/>
    <w:uiPriority w:val="99"/>
    <w:rsid w:val="000F2F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16</Pages>
  <Words>1629</Words>
  <Characters>9291</Characters>
  <Application>Microsoft Office Word</Application>
  <DocSecurity>0</DocSecurity>
  <Lines>77</Lines>
  <Paragraphs>21</Paragraphs>
  <ScaleCrop>false</ScaleCrop>
  <Company/>
  <LinksUpToDate>false</LinksUpToDate>
  <CharactersWithSpaces>10899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Carolina Cooper</cp:lastModifiedBy>
  <cp:revision>3</cp:revision>
  <dcterms:created xsi:type="dcterms:W3CDTF">2026-07-04T16:48:00Z</dcterms:created>
  <dcterms:modified xsi:type="dcterms:W3CDTF">2026-07-04T16:58:00Z</dcterms:modified>
</cp:coreProperties>
</file>