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0DAC" w14:textId="77777777" w:rsidR="00E422B7" w:rsidRDefault="00E422B7">
      <w:pPr>
        <w:rPr>
          <w:b/>
          <w:bCs/>
          <w:sz w:val="28"/>
          <w:szCs w:val="28"/>
        </w:rPr>
      </w:pPr>
      <w:bookmarkStart w:id="0" w:name="_Hlk150855876"/>
      <w:bookmarkStart w:id="1" w:name="_Hlk193186349"/>
      <w:bookmarkStart w:id="2" w:name="_Hlk150243743"/>
      <w:bookmarkStart w:id="3" w:name="_Hlk159928265"/>
      <w:r>
        <w:rPr>
          <w:b/>
          <w:bCs/>
          <w:sz w:val="28"/>
          <w:szCs w:val="28"/>
        </w:rPr>
        <w:br w:type="page"/>
      </w:r>
    </w:p>
    <w:p w14:paraId="61B8741B" w14:textId="7C2F6C20" w:rsidR="00E422B7" w:rsidRDefault="00E422B7" w:rsidP="00E422B7">
      <w:pPr>
        <w:jc w:val="center"/>
        <w:rPr>
          <w:b/>
          <w:bCs/>
          <w:sz w:val="28"/>
          <w:szCs w:val="28"/>
        </w:rPr>
      </w:pPr>
      <w:r w:rsidRPr="00580A11">
        <w:rPr>
          <w:b/>
          <w:bCs/>
          <w:sz w:val="28"/>
          <w:szCs w:val="28"/>
        </w:rPr>
        <w:lastRenderedPageBreak/>
        <w:t>BETHLEHEM LUTHERAN CHURCH</w:t>
      </w:r>
    </w:p>
    <w:p w14:paraId="7C4B15A2" w14:textId="77777777" w:rsidR="00E422B7" w:rsidRPr="00580A11" w:rsidRDefault="00E422B7" w:rsidP="00E422B7">
      <w:pPr>
        <w:jc w:val="center"/>
        <w:rPr>
          <w:b/>
          <w:bCs/>
          <w:sz w:val="24"/>
          <w:szCs w:val="24"/>
        </w:rPr>
      </w:pPr>
      <w:r w:rsidRPr="00580A11">
        <w:rPr>
          <w:b/>
          <w:i/>
          <w:iCs/>
          <w:sz w:val="24"/>
          <w:szCs w:val="24"/>
        </w:rPr>
        <w:t>A congregation of The Lutheran Church-Missouri Synod</w:t>
      </w:r>
    </w:p>
    <w:p w14:paraId="6789E248" w14:textId="77777777" w:rsidR="00E422B7" w:rsidRDefault="00E422B7" w:rsidP="00E422B7">
      <w:pPr>
        <w:jc w:val="center"/>
        <w:rPr>
          <w:bCs/>
          <w:sz w:val="28"/>
          <w:szCs w:val="28"/>
        </w:rPr>
      </w:pPr>
      <w:r w:rsidRPr="00580A11">
        <w:rPr>
          <w:bCs/>
          <w:sz w:val="28"/>
          <w:szCs w:val="28"/>
        </w:rPr>
        <w:t xml:space="preserve">902 Hitchcock Drive SW, </w:t>
      </w:r>
    </w:p>
    <w:p w14:paraId="2FBADCDE" w14:textId="77777777" w:rsidR="00E422B7" w:rsidRPr="00580A11" w:rsidRDefault="00E422B7" w:rsidP="00E422B7">
      <w:pPr>
        <w:jc w:val="center"/>
        <w:rPr>
          <w:bCs/>
          <w:sz w:val="28"/>
          <w:szCs w:val="28"/>
        </w:rPr>
      </w:pPr>
      <w:r w:rsidRPr="00580A11">
        <w:rPr>
          <w:bCs/>
          <w:sz w:val="28"/>
          <w:szCs w:val="28"/>
        </w:rPr>
        <w:t>Aiken, South Carolina 29803</w:t>
      </w:r>
    </w:p>
    <w:p w14:paraId="2EB7FC07" w14:textId="77777777" w:rsidR="00E422B7" w:rsidRDefault="00E422B7" w:rsidP="00E422B7">
      <w:pPr>
        <w:jc w:val="center"/>
        <w:rPr>
          <w:bCs/>
          <w:sz w:val="28"/>
          <w:szCs w:val="28"/>
        </w:rPr>
      </w:pPr>
      <w:r w:rsidRPr="00580A11">
        <w:rPr>
          <w:bCs/>
          <w:sz w:val="28"/>
          <w:szCs w:val="28"/>
        </w:rPr>
        <w:t>Church Phone: (803) 649-6417</w:t>
      </w:r>
    </w:p>
    <w:p w14:paraId="634C680A" w14:textId="77777777" w:rsidR="00E422B7" w:rsidRPr="00580A11" w:rsidRDefault="00E422B7" w:rsidP="00E422B7">
      <w:pPr>
        <w:jc w:val="center"/>
        <w:rPr>
          <w:bCs/>
          <w:sz w:val="28"/>
          <w:szCs w:val="28"/>
        </w:rPr>
      </w:pPr>
      <w:r w:rsidRPr="00580A11">
        <w:rPr>
          <w:bCs/>
          <w:sz w:val="28"/>
          <w:szCs w:val="28"/>
        </w:rPr>
        <w:t>blcaikensc@gmail.com</w:t>
      </w:r>
    </w:p>
    <w:p w14:paraId="05403D20" w14:textId="77777777" w:rsidR="00E422B7" w:rsidRPr="00580A11" w:rsidRDefault="00E422B7" w:rsidP="00E422B7">
      <w:pPr>
        <w:jc w:val="center"/>
        <w:rPr>
          <w:b/>
          <w:bCs/>
          <w:sz w:val="28"/>
          <w:szCs w:val="28"/>
        </w:rPr>
      </w:pPr>
      <w:r w:rsidRPr="00580A11">
        <w:rPr>
          <w:b/>
          <w:bCs/>
          <w:sz w:val="28"/>
          <w:szCs w:val="28"/>
        </w:rPr>
        <w:t>Pastor: Rev. John B. Engwall</w:t>
      </w:r>
    </w:p>
    <w:p w14:paraId="0C75A0E9" w14:textId="77777777" w:rsidR="00E422B7" w:rsidRPr="00580A11" w:rsidRDefault="00E422B7" w:rsidP="00E422B7">
      <w:pPr>
        <w:jc w:val="center"/>
        <w:rPr>
          <w:b/>
          <w:bCs/>
          <w:sz w:val="28"/>
          <w:szCs w:val="28"/>
        </w:rPr>
      </w:pPr>
      <w:r w:rsidRPr="00580A11">
        <w:rPr>
          <w:b/>
          <w:bCs/>
          <w:sz w:val="28"/>
          <w:szCs w:val="28"/>
        </w:rPr>
        <w:t>Office Hours By Appointment</w:t>
      </w:r>
    </w:p>
    <w:p w14:paraId="1642DBA3" w14:textId="0217DB14" w:rsidR="007408D8" w:rsidRPr="008B626A" w:rsidRDefault="007408D8" w:rsidP="007408D8">
      <w:pPr>
        <w:tabs>
          <w:tab w:val="left" w:pos="1245"/>
        </w:tabs>
        <w:rPr>
          <w:sz w:val="22"/>
          <w:szCs w:val="22"/>
        </w:rPr>
      </w:pPr>
      <w:bookmarkStart w:id="4" w:name="_Hlk194492555"/>
      <w:r w:rsidRPr="008B626A">
        <w:rPr>
          <w:b/>
          <w:iCs/>
          <w:sz w:val="22"/>
          <w:szCs w:val="22"/>
        </w:rPr>
        <w:t xml:space="preserve">Note: </w:t>
      </w:r>
      <w:r w:rsidRPr="008B626A">
        <w:rPr>
          <w:iCs/>
          <w:sz w:val="22"/>
          <w:szCs w:val="22"/>
        </w:rPr>
        <w:t xml:space="preserve">The format of this bulletin has been modified for use in private devotion services. </w:t>
      </w: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r w:rsidRPr="008B626A">
        <w:rPr>
          <w:iCs/>
          <w:sz w:val="22"/>
          <w:szCs w:val="22"/>
        </w:rPr>
        <w:t xml:space="preserve"> The service is also posted on our </w:t>
      </w:r>
      <w:r>
        <w:rPr>
          <w:iCs/>
          <w:sz w:val="22"/>
          <w:szCs w:val="22"/>
        </w:rPr>
        <w:t xml:space="preserve">website; bethlehemlutheranaiken.org  </w:t>
      </w:r>
    </w:p>
    <w:bookmarkEnd w:id="4"/>
    <w:p w14:paraId="0E4F05CA" w14:textId="77777777" w:rsidR="00E422B7" w:rsidRPr="003C1BEF" w:rsidRDefault="00E422B7" w:rsidP="00E422B7">
      <w:pPr>
        <w:tabs>
          <w:tab w:val="left" w:pos="1245"/>
        </w:tabs>
        <w:rPr>
          <w:sz w:val="12"/>
          <w:szCs w:val="12"/>
        </w:rPr>
      </w:pPr>
    </w:p>
    <w:bookmarkEnd w:id="0"/>
    <w:p w14:paraId="089DC0A5" w14:textId="77777777" w:rsidR="00E422B7" w:rsidRPr="00A45B20" w:rsidRDefault="00E422B7" w:rsidP="00E422B7">
      <w:pPr>
        <w:jc w:val="center"/>
        <w:rPr>
          <w:rFonts w:ascii="LSBSymbol" w:hAnsi="LSBSymbol"/>
          <w:b/>
          <w:bCs/>
          <w:sz w:val="28"/>
          <w:szCs w:val="28"/>
        </w:rPr>
      </w:pPr>
      <w:r w:rsidRPr="00A45B20">
        <w:rPr>
          <w:rFonts w:ascii="LSBSymbol" w:hAnsi="LSBSymbol"/>
          <w:b/>
          <w:bCs/>
          <w:sz w:val="28"/>
          <w:szCs w:val="28"/>
        </w:rPr>
        <w:t>+ + + + + + + + + + + + + + +</w:t>
      </w:r>
    </w:p>
    <w:p w14:paraId="26F43E81" w14:textId="77777777" w:rsidR="00E422B7" w:rsidRDefault="00E422B7" w:rsidP="00E422B7">
      <w:pPr>
        <w:jc w:val="center"/>
        <w:rPr>
          <w:b/>
          <w:bCs/>
          <w:sz w:val="28"/>
          <w:szCs w:val="28"/>
        </w:rPr>
      </w:pPr>
      <w:r>
        <w:rPr>
          <w:b/>
          <w:bCs/>
          <w:sz w:val="28"/>
          <w:szCs w:val="28"/>
        </w:rPr>
        <w:t>The Fifteenth Sunday after Pentecost</w:t>
      </w:r>
    </w:p>
    <w:p w14:paraId="030E9610" w14:textId="77777777" w:rsidR="00E422B7" w:rsidRPr="00A45B20" w:rsidRDefault="00E422B7" w:rsidP="00E422B7">
      <w:pPr>
        <w:jc w:val="center"/>
        <w:rPr>
          <w:b/>
          <w:bCs/>
          <w:sz w:val="28"/>
          <w:szCs w:val="28"/>
        </w:rPr>
      </w:pPr>
      <w:r>
        <w:rPr>
          <w:b/>
          <w:bCs/>
          <w:sz w:val="28"/>
          <w:szCs w:val="28"/>
        </w:rPr>
        <w:t>September 21, 2025</w:t>
      </w:r>
      <w:r w:rsidRPr="00A45B20">
        <w:rPr>
          <w:b/>
          <w:bCs/>
          <w:sz w:val="28"/>
          <w:szCs w:val="28"/>
        </w:rPr>
        <w:t xml:space="preserve"> </w:t>
      </w:r>
    </w:p>
    <w:p w14:paraId="619F83F4" w14:textId="77777777" w:rsidR="00E422B7" w:rsidRPr="00A45B20" w:rsidRDefault="00E422B7" w:rsidP="00E422B7">
      <w:pPr>
        <w:jc w:val="center"/>
        <w:rPr>
          <w:rFonts w:ascii="Cambria" w:hAnsi="Cambria"/>
          <w:b/>
          <w:bCs/>
          <w:sz w:val="28"/>
          <w:szCs w:val="28"/>
        </w:rPr>
      </w:pPr>
      <w:r>
        <w:rPr>
          <w:rFonts w:ascii="Cambria" w:hAnsi="Cambria"/>
          <w:b/>
          <w:bCs/>
          <w:sz w:val="28"/>
          <w:szCs w:val="28"/>
        </w:rPr>
        <w:t>10:30 a.m.</w:t>
      </w:r>
      <w:r w:rsidRPr="00A45B20">
        <w:rPr>
          <w:rFonts w:ascii="Cambria" w:hAnsi="Cambria"/>
          <w:b/>
          <w:bCs/>
          <w:sz w:val="28"/>
          <w:szCs w:val="28"/>
        </w:rPr>
        <w:t xml:space="preserve">  </w:t>
      </w:r>
    </w:p>
    <w:p w14:paraId="3F9624EC" w14:textId="77777777" w:rsidR="00E422B7" w:rsidRPr="00A45B20" w:rsidRDefault="00E422B7" w:rsidP="00E422B7">
      <w:pPr>
        <w:jc w:val="center"/>
        <w:rPr>
          <w:rFonts w:ascii="LSBSymbol" w:hAnsi="LSBSymbol"/>
          <w:b/>
          <w:bCs/>
          <w:sz w:val="28"/>
          <w:szCs w:val="28"/>
        </w:rPr>
      </w:pPr>
      <w:r w:rsidRPr="00A45B20">
        <w:rPr>
          <w:rFonts w:ascii="LSBSymbol" w:hAnsi="LSBSymbol"/>
          <w:b/>
          <w:bCs/>
          <w:sz w:val="28"/>
          <w:szCs w:val="28"/>
        </w:rPr>
        <w:t xml:space="preserve">+ + + + + + + + + + + + + + + </w:t>
      </w:r>
    </w:p>
    <w:bookmarkEnd w:id="1"/>
    <w:p w14:paraId="7E13572F" w14:textId="77777777" w:rsidR="00E422B7" w:rsidRPr="00BC002C" w:rsidRDefault="00E422B7" w:rsidP="00E422B7">
      <w:pPr>
        <w:jc w:val="center"/>
        <w:rPr>
          <w:rFonts w:ascii="LSBSymbol" w:hAnsi="LSBSymbol"/>
          <w:b/>
          <w:bCs/>
          <w:sz w:val="12"/>
          <w:szCs w:val="12"/>
        </w:rPr>
      </w:pPr>
      <w:r>
        <w:rPr>
          <w:rFonts w:ascii="LSBSymbol" w:hAnsi="LSBSymbol"/>
          <w:b/>
          <w:bCs/>
          <w:sz w:val="12"/>
          <w:szCs w:val="12"/>
        </w:rPr>
        <w:t xml:space="preserve"> </w:t>
      </w:r>
    </w:p>
    <w:p w14:paraId="4704A407" w14:textId="77777777" w:rsidR="00E422B7" w:rsidRDefault="00E422B7" w:rsidP="00E422B7">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1815876C" w14:textId="77777777" w:rsidR="00E422B7" w:rsidRPr="00831B3C" w:rsidRDefault="00E422B7" w:rsidP="00E422B7">
      <w:pPr>
        <w:jc w:val="center"/>
        <w:rPr>
          <w:b/>
          <w:sz w:val="12"/>
          <w:szCs w:val="12"/>
        </w:rPr>
      </w:pPr>
      <w:r w:rsidRPr="00831B3C">
        <w:rPr>
          <w:b/>
          <w:sz w:val="22"/>
          <w:szCs w:val="22"/>
        </w:rPr>
        <w:t>Hear the words of the Apostle Paul;</w:t>
      </w:r>
    </w:p>
    <w:p w14:paraId="0CF8FCC6" w14:textId="77777777" w:rsidR="00E422B7" w:rsidRDefault="00E422B7" w:rsidP="00E422B7">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4705F6CB" w14:textId="77777777" w:rsidR="00E422B7" w:rsidRDefault="00E422B7" w:rsidP="00E422B7">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4AD9B2CC" w14:textId="77777777" w:rsidR="00E422B7" w:rsidRPr="006B3C0D" w:rsidRDefault="00E422B7" w:rsidP="00E422B7">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1CAD08EA" w14:textId="77777777" w:rsidR="00E422B7" w:rsidRPr="003A45C8" w:rsidRDefault="00E422B7" w:rsidP="00E422B7">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353BB374" w14:textId="77777777" w:rsidR="00E422B7" w:rsidRDefault="00E422B7" w:rsidP="00E422B7">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4E6036B1" w14:textId="77777777" w:rsidR="00E422B7" w:rsidRPr="003A45C8" w:rsidRDefault="00E422B7" w:rsidP="00E422B7">
      <w:pPr>
        <w:jc w:val="both"/>
        <w:rPr>
          <w:sz w:val="22"/>
          <w:szCs w:val="22"/>
        </w:rPr>
      </w:pPr>
    </w:p>
    <w:p w14:paraId="5C1EFE10" w14:textId="77777777" w:rsidR="00E422B7" w:rsidRPr="003A45C8" w:rsidRDefault="00E422B7" w:rsidP="00E422B7">
      <w:pPr>
        <w:jc w:val="center"/>
        <w:rPr>
          <w:b/>
          <w:sz w:val="22"/>
          <w:szCs w:val="22"/>
        </w:rPr>
      </w:pPr>
      <w:r w:rsidRPr="003A45C8">
        <w:rPr>
          <w:b/>
          <w:sz w:val="22"/>
          <w:szCs w:val="22"/>
        </w:rPr>
        <w:lastRenderedPageBreak/>
        <w:t>+ SERVICE OF PREPARATION +</w:t>
      </w:r>
    </w:p>
    <w:p w14:paraId="2C059CE1" w14:textId="77777777" w:rsidR="00E422B7" w:rsidRDefault="00E422B7" w:rsidP="00E422B7">
      <w:pPr>
        <w:tabs>
          <w:tab w:val="left" w:pos="1245"/>
        </w:tabs>
        <w:jc w:val="center"/>
        <w:rPr>
          <w:i/>
          <w:iCs/>
          <w:sz w:val="22"/>
          <w:szCs w:val="22"/>
        </w:rPr>
      </w:pPr>
      <w:r w:rsidRPr="003A45C8">
        <w:rPr>
          <w:i/>
          <w:iCs/>
          <w:sz w:val="22"/>
          <w:szCs w:val="22"/>
        </w:rPr>
        <w:t>After the bell tolls, please observe a time of silence.</w:t>
      </w:r>
    </w:p>
    <w:p w14:paraId="2888D8C6" w14:textId="77777777" w:rsidR="003C1BEF" w:rsidRDefault="003C1BEF" w:rsidP="00E422B7">
      <w:pPr>
        <w:tabs>
          <w:tab w:val="left" w:pos="1245"/>
        </w:tabs>
        <w:jc w:val="center"/>
        <w:rPr>
          <w:i/>
          <w:iCs/>
          <w:sz w:val="22"/>
          <w:szCs w:val="22"/>
        </w:rPr>
      </w:pPr>
    </w:p>
    <w:p w14:paraId="6E60413F" w14:textId="77777777" w:rsidR="00E422B7" w:rsidRPr="003C1BEF" w:rsidRDefault="00E422B7" w:rsidP="00E422B7">
      <w:pPr>
        <w:tabs>
          <w:tab w:val="left" w:pos="1245"/>
        </w:tabs>
        <w:rPr>
          <w:i/>
          <w:iCs/>
          <w:sz w:val="12"/>
          <w:szCs w:val="12"/>
        </w:rPr>
      </w:pPr>
    </w:p>
    <w:p w14:paraId="7DB40219" w14:textId="77777777" w:rsidR="00E422B7" w:rsidRPr="003C1BEF" w:rsidRDefault="00E422B7" w:rsidP="00E422B7">
      <w:pPr>
        <w:tabs>
          <w:tab w:val="left" w:pos="1245"/>
        </w:tabs>
        <w:jc w:val="center"/>
        <w:rPr>
          <w:b/>
          <w:iCs/>
          <w:sz w:val="12"/>
          <w:szCs w:val="12"/>
        </w:rPr>
      </w:pPr>
      <w:r>
        <w:rPr>
          <w:b/>
          <w:iCs/>
          <w:sz w:val="22"/>
          <w:szCs w:val="22"/>
        </w:rPr>
        <w:t>WELCOME AND ANNOUNCEMENTS</w:t>
      </w:r>
    </w:p>
    <w:bookmarkEnd w:id="3"/>
    <w:p w14:paraId="799E4F7A" w14:textId="0F0CE164" w:rsidR="00DC27F3" w:rsidRDefault="00000000">
      <w:pPr>
        <w:pStyle w:val="Rubric"/>
      </w:pPr>
      <w:r>
        <w:t>(Stand)</w:t>
      </w:r>
      <w:r w:rsidR="00E422B7">
        <w:t xml:space="preserve"> </w:t>
      </w:r>
    </w:p>
    <w:p w14:paraId="495BF9E0" w14:textId="77777777" w:rsidR="00DC27F3" w:rsidRDefault="00DC27F3">
      <w:pPr>
        <w:pStyle w:val="Body"/>
        <w:rPr>
          <w:sz w:val="12"/>
          <w:szCs w:val="12"/>
        </w:rPr>
      </w:pPr>
    </w:p>
    <w:p w14:paraId="2627D105" w14:textId="77777777" w:rsidR="003C1BEF" w:rsidRDefault="003C1BEF">
      <w:pPr>
        <w:pStyle w:val="Body"/>
        <w:rPr>
          <w:sz w:val="12"/>
          <w:szCs w:val="12"/>
        </w:rPr>
      </w:pPr>
    </w:p>
    <w:p w14:paraId="397459B6" w14:textId="77777777" w:rsidR="003C1BEF" w:rsidRPr="003C1BEF" w:rsidRDefault="003C1BEF">
      <w:pPr>
        <w:pStyle w:val="Body"/>
        <w:rPr>
          <w:sz w:val="12"/>
          <w:szCs w:val="12"/>
        </w:rPr>
      </w:pPr>
    </w:p>
    <w:p w14:paraId="688DD845" w14:textId="77777777" w:rsidR="00DC27F3" w:rsidRDefault="00000000">
      <w:pPr>
        <w:pStyle w:val="Caption"/>
      </w:pPr>
      <w:r>
        <w:t>350 COME, THOU PRECIOUS RANSOM, COME</w:t>
      </w:r>
    </w:p>
    <w:p w14:paraId="24AEBD5D" w14:textId="77777777" w:rsidR="00DC27F3" w:rsidRDefault="00000000">
      <w:pPr>
        <w:pStyle w:val="Image"/>
      </w:pPr>
      <w:r>
        <w:rPr>
          <w:noProof/>
        </w:rPr>
        <w:drawing>
          <wp:inline distT="0" distB="0" distL="0" distR="0" wp14:anchorId="07B7AC6E" wp14:editId="2C5E9E1A">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34389"/>
                    </a:xfrm>
                    <a:prstGeom prst="rect">
                      <a:avLst/>
                    </a:prstGeom>
                    <a:noFill/>
                    <a:ln>
                      <a:noFill/>
                    </a:ln>
                  </pic:spPr>
                </pic:pic>
              </a:graphicData>
            </a:graphic>
          </wp:inline>
        </w:drawing>
      </w:r>
    </w:p>
    <w:p w14:paraId="5EA35AA5" w14:textId="77777777" w:rsidR="00DC27F3" w:rsidRDefault="00000000">
      <w:pPr>
        <w:pStyle w:val="Image"/>
      </w:pPr>
      <w:r>
        <w:rPr>
          <w:noProof/>
        </w:rPr>
        <w:drawing>
          <wp:inline distT="0" distB="0" distL="0" distR="0" wp14:anchorId="44E41061" wp14:editId="7C553745">
            <wp:extent cx="4114800" cy="88010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80109"/>
                    </a:xfrm>
                    <a:prstGeom prst="rect">
                      <a:avLst/>
                    </a:prstGeom>
                    <a:noFill/>
                    <a:ln>
                      <a:noFill/>
                    </a:ln>
                  </pic:spPr>
                </pic:pic>
              </a:graphicData>
            </a:graphic>
          </wp:inline>
        </w:drawing>
      </w:r>
    </w:p>
    <w:p w14:paraId="3BD95F2F" w14:textId="77777777" w:rsidR="00DC27F3" w:rsidRDefault="00000000">
      <w:pPr>
        <w:pStyle w:val="Image"/>
      </w:pPr>
      <w:r>
        <w:rPr>
          <w:noProof/>
        </w:rPr>
        <w:drawing>
          <wp:inline distT="0" distB="0" distL="0" distR="0" wp14:anchorId="6C3650B1" wp14:editId="7AC2959A">
            <wp:extent cx="4114800" cy="8915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891539"/>
                    </a:xfrm>
                    <a:prstGeom prst="rect">
                      <a:avLst/>
                    </a:prstGeom>
                    <a:noFill/>
                    <a:ln>
                      <a:noFill/>
                    </a:ln>
                  </pic:spPr>
                </pic:pic>
              </a:graphicData>
            </a:graphic>
          </wp:inline>
        </w:drawing>
      </w:r>
    </w:p>
    <w:p w14:paraId="1D254F7D" w14:textId="77777777" w:rsidR="00DC27F3" w:rsidRDefault="00000000">
      <w:pPr>
        <w:pStyle w:val="Image"/>
      </w:pPr>
      <w:r>
        <w:rPr>
          <w:noProof/>
        </w:rPr>
        <w:drawing>
          <wp:inline distT="0" distB="0" distL="0" distR="0" wp14:anchorId="15F2262A" wp14:editId="05AEDE6C">
            <wp:extent cx="4114800" cy="89153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891539"/>
                    </a:xfrm>
                    <a:prstGeom prst="rect">
                      <a:avLst/>
                    </a:prstGeom>
                    <a:noFill/>
                    <a:ln>
                      <a:noFill/>
                    </a:ln>
                  </pic:spPr>
                </pic:pic>
              </a:graphicData>
            </a:graphic>
          </wp:inline>
        </w:drawing>
      </w:r>
    </w:p>
    <w:p w14:paraId="3B6737D7" w14:textId="77777777" w:rsidR="00DC27F3" w:rsidRDefault="00000000">
      <w:pPr>
        <w:pStyle w:val="Copyright"/>
      </w:pPr>
      <w:r>
        <w:t>Text: Johann Gottfried Olearius, 1635–1711; tr. August Crull, 1845–1923, alt.</w:t>
      </w:r>
      <w:r>
        <w:br/>
        <w:t>Tune: Neu-</w:t>
      </w:r>
      <w:proofErr w:type="spellStart"/>
      <w:r>
        <w:t>verfertigtes</w:t>
      </w:r>
      <w:proofErr w:type="spellEnd"/>
      <w:r>
        <w:t xml:space="preserve"> </w:t>
      </w:r>
      <w:proofErr w:type="spellStart"/>
      <w:r>
        <w:t>Darmstädtisches</w:t>
      </w:r>
      <w:proofErr w:type="spellEnd"/>
      <w:r>
        <w:t xml:space="preserve"> Gesang-Buch, 1699, Darmstadt</w:t>
      </w:r>
      <w:r>
        <w:br/>
        <w:t>Text and tune: Public domain</w:t>
      </w:r>
    </w:p>
    <w:p w14:paraId="01D60D40" w14:textId="4ABD51D4" w:rsidR="003C1BEF" w:rsidRDefault="003C1BEF">
      <w:pPr>
        <w:rPr>
          <w:color w:val="000000"/>
          <w:sz w:val="22"/>
        </w:rPr>
      </w:pPr>
      <w:r>
        <w:br w:type="page"/>
      </w:r>
    </w:p>
    <w:p w14:paraId="0BC6F112" w14:textId="77777777" w:rsidR="00DC27F3" w:rsidRDefault="00000000">
      <w:pPr>
        <w:pStyle w:val="Heading"/>
      </w:pPr>
      <w:r>
        <w:lastRenderedPageBreak/>
        <w:t>+ CONFESSION AND ABSOLUTION +</w:t>
      </w:r>
    </w:p>
    <w:p w14:paraId="2A1FE422" w14:textId="24F0F395" w:rsidR="00DC27F3" w:rsidRDefault="00000000" w:rsidP="003C1BEF">
      <w:pPr>
        <w:pStyle w:val="Rubric"/>
        <w:ind w:firstLine="720"/>
      </w:pPr>
      <w:r>
        <w:t>(The sign of the cross may be made by all in remembrance of their Baptism.)</w:t>
      </w:r>
      <w:r w:rsidR="003C1BEF">
        <w:t xml:space="preserve"> </w:t>
      </w:r>
    </w:p>
    <w:p w14:paraId="247FB808" w14:textId="77777777" w:rsidR="00DC27F3" w:rsidRDefault="00DC27F3">
      <w:pPr>
        <w:pStyle w:val="Body"/>
      </w:pPr>
    </w:p>
    <w:p w14:paraId="52C3CFEA" w14:textId="77777777" w:rsidR="00DC27F3" w:rsidRDefault="00000000">
      <w:pPr>
        <w:pStyle w:val="Caption"/>
      </w:pPr>
      <w:r>
        <w:t>INVOCATION</w:t>
      </w:r>
    </w:p>
    <w:p w14:paraId="3D0C2903" w14:textId="6A87C9A3" w:rsidR="00DC27F3" w:rsidRDefault="007408D8">
      <w:pPr>
        <w:pStyle w:val="LSBResponsorial"/>
      </w:pPr>
      <w:r>
        <w:rPr>
          <w:rStyle w:val="LSBSymbol"/>
        </w:rPr>
        <w:t>L</w:t>
      </w:r>
      <w:r>
        <w:tab/>
        <w:t xml:space="preserve">In the name of the Father and of the </w:t>
      </w:r>
      <w:r>
        <w:rPr>
          <w:rStyle w:val="LSBSymbol"/>
        </w:rPr>
        <w:t>T</w:t>
      </w:r>
      <w:r>
        <w:t xml:space="preserve"> Son and of the Holy Spirit.</w:t>
      </w:r>
    </w:p>
    <w:p w14:paraId="168E2C3D" w14:textId="77777777" w:rsidR="00DC27F3" w:rsidRDefault="00000000">
      <w:pPr>
        <w:pStyle w:val="LSBResponsorial"/>
      </w:pPr>
      <w:r>
        <w:rPr>
          <w:rStyle w:val="LSBSymbol"/>
        </w:rPr>
        <w:t>C</w:t>
      </w:r>
      <w:r>
        <w:tab/>
      </w:r>
      <w:r>
        <w:rPr>
          <w:b/>
        </w:rPr>
        <w:t>Amen.</w:t>
      </w:r>
    </w:p>
    <w:p w14:paraId="6743D2F6" w14:textId="77777777" w:rsidR="00DC27F3" w:rsidRDefault="00DC27F3">
      <w:pPr>
        <w:pStyle w:val="Body"/>
      </w:pPr>
    </w:p>
    <w:p w14:paraId="3001070D" w14:textId="77777777" w:rsidR="00DC27F3" w:rsidRDefault="00000000">
      <w:pPr>
        <w:pStyle w:val="Caption"/>
      </w:pPr>
      <w:r>
        <w:t>EXHORTATION</w:t>
      </w:r>
      <w:r>
        <w:tab/>
      </w:r>
      <w:r>
        <w:rPr>
          <w:rStyle w:val="Subcaption"/>
          <w:b w:val="0"/>
        </w:rPr>
        <w:t>LSB 151</w:t>
      </w:r>
    </w:p>
    <w:p w14:paraId="327855D7" w14:textId="39BDCAB7" w:rsidR="00DC27F3" w:rsidRDefault="007408D8">
      <w:pPr>
        <w:pStyle w:val="LSBResponsorial"/>
      </w:pPr>
      <w:r>
        <w:rPr>
          <w:rStyle w:val="LSBSymbol"/>
        </w:rPr>
        <w:t xml:space="preserve">L </w:t>
      </w:r>
      <w:r>
        <w:t>If we say we have no sin, we deceive ourselves, and the truth is not in us.</w:t>
      </w:r>
    </w:p>
    <w:p w14:paraId="4D81E3F5" w14:textId="77777777" w:rsidR="00DC27F3" w:rsidRDefault="00000000">
      <w:pPr>
        <w:pStyle w:val="LSBResponsorial"/>
      </w:pPr>
      <w:r>
        <w:rPr>
          <w:rStyle w:val="LSBSymbol"/>
        </w:rPr>
        <w:t>C</w:t>
      </w:r>
      <w:r>
        <w:tab/>
      </w:r>
      <w:r>
        <w:rPr>
          <w:b/>
        </w:rPr>
        <w:t>But if we confess our sins, God, who is faithful and just, will forgive our sins and cleanse us from all unrighteousness.</w:t>
      </w:r>
    </w:p>
    <w:p w14:paraId="0B131974" w14:textId="77777777" w:rsidR="00DC27F3" w:rsidRDefault="00DC27F3">
      <w:pPr>
        <w:pStyle w:val="Body"/>
      </w:pPr>
    </w:p>
    <w:p w14:paraId="76C43CBF" w14:textId="77777777" w:rsidR="00DC27F3" w:rsidRDefault="00000000">
      <w:pPr>
        <w:pStyle w:val="Rubric"/>
      </w:pPr>
      <w:r>
        <w:t>(Silence for reflection on God’s Word and for self-examination.)</w:t>
      </w:r>
    </w:p>
    <w:p w14:paraId="615B61C6" w14:textId="77777777" w:rsidR="00DC27F3" w:rsidRDefault="00DC27F3">
      <w:pPr>
        <w:pStyle w:val="Body"/>
      </w:pPr>
    </w:p>
    <w:p w14:paraId="09C2C279" w14:textId="77777777" w:rsidR="00DC27F3" w:rsidRDefault="00000000">
      <w:pPr>
        <w:pStyle w:val="Caption"/>
      </w:pPr>
      <w:r>
        <w:t>CONFESSION OF SINS</w:t>
      </w:r>
      <w:r>
        <w:tab/>
      </w:r>
      <w:r>
        <w:rPr>
          <w:rStyle w:val="Subcaption"/>
          <w:b w:val="0"/>
        </w:rPr>
        <w:t>LSB 151</w:t>
      </w:r>
    </w:p>
    <w:p w14:paraId="0FAB51C2" w14:textId="14EC5453" w:rsidR="00DC27F3" w:rsidRDefault="007408D8">
      <w:pPr>
        <w:pStyle w:val="LSBResponsorial"/>
      </w:pPr>
      <w:r>
        <w:rPr>
          <w:rStyle w:val="LSBSymbol"/>
        </w:rPr>
        <w:t xml:space="preserve">L </w:t>
      </w:r>
      <w:r>
        <w:tab/>
        <w:t>Let us then confess our sins to God our Father.</w:t>
      </w:r>
    </w:p>
    <w:p w14:paraId="3A6C42FD" w14:textId="77777777" w:rsidR="00DC27F3"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652B0A2" w14:textId="77777777" w:rsidR="00DC27F3" w:rsidRDefault="00DC27F3">
      <w:pPr>
        <w:pStyle w:val="Body"/>
      </w:pPr>
    </w:p>
    <w:p w14:paraId="605FD5ED" w14:textId="77777777" w:rsidR="007408D8" w:rsidRDefault="007408D8" w:rsidP="007408D8">
      <w:pPr>
        <w:pStyle w:val="Caption"/>
      </w:pPr>
      <w:bookmarkStart w:id="5" w:name="_Hlk194492606"/>
      <w:r>
        <w:t>DECLARATION OF GRACE</w:t>
      </w:r>
      <w:r>
        <w:rPr>
          <w:rStyle w:val="apple-tab-span"/>
        </w:rPr>
        <w:tab/>
      </w:r>
    </w:p>
    <w:p w14:paraId="579EE06E" w14:textId="77777777" w:rsidR="007408D8" w:rsidRDefault="007408D8" w:rsidP="007408D8">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bookmarkEnd w:id="5"/>
    <w:p w14:paraId="252BD625" w14:textId="77777777" w:rsidR="007408D8" w:rsidRDefault="007408D8" w:rsidP="007408D8">
      <w:pPr>
        <w:pStyle w:val="LSBResponsorial"/>
      </w:pPr>
      <w:r>
        <w:rPr>
          <w:rStyle w:val="LSBSymbol"/>
        </w:rPr>
        <w:t>C</w:t>
      </w:r>
      <w:r>
        <w:tab/>
      </w:r>
      <w:r>
        <w:rPr>
          <w:b/>
        </w:rPr>
        <w:t>Amen.</w:t>
      </w:r>
    </w:p>
    <w:p w14:paraId="05E1AB5A" w14:textId="1DC30862" w:rsidR="003C1BEF" w:rsidRDefault="007408D8">
      <w:pPr>
        <w:rPr>
          <w:b/>
          <w:color w:val="000000"/>
          <w:sz w:val="22"/>
        </w:rPr>
      </w:pPr>
      <w:r>
        <w:rPr>
          <w:b/>
        </w:rPr>
        <w:t xml:space="preserve"> </w:t>
      </w:r>
      <w:r w:rsidR="003C1BEF">
        <w:rPr>
          <w:b/>
        </w:rPr>
        <w:br w:type="page"/>
      </w:r>
    </w:p>
    <w:p w14:paraId="15E6E321" w14:textId="77777777" w:rsidR="00DC27F3" w:rsidRDefault="00000000">
      <w:pPr>
        <w:pStyle w:val="Heading"/>
      </w:pPr>
      <w:r>
        <w:lastRenderedPageBreak/>
        <w:t>+ SERVICE OF THE WORD +</w:t>
      </w:r>
    </w:p>
    <w:p w14:paraId="55A434F7" w14:textId="77777777" w:rsidR="00DC27F3" w:rsidRDefault="00DC27F3">
      <w:pPr>
        <w:pStyle w:val="Body"/>
      </w:pPr>
    </w:p>
    <w:p w14:paraId="1790C89E" w14:textId="77777777" w:rsidR="00DC27F3" w:rsidRDefault="00000000">
      <w:pPr>
        <w:pStyle w:val="Caption"/>
      </w:pPr>
      <w:r>
        <w:t>INTROIT</w:t>
      </w:r>
      <w:r>
        <w:tab/>
      </w:r>
      <w:r>
        <w:rPr>
          <w:rStyle w:val="Subcaption"/>
          <w:b w:val="0"/>
        </w:rPr>
        <w:t>Psalm 119:137–140, 142; antiphon: v. 144</w:t>
      </w:r>
    </w:p>
    <w:p w14:paraId="286D038E" w14:textId="77777777" w:rsidR="00DC27F3" w:rsidRDefault="00000000">
      <w:pPr>
        <w:pStyle w:val="Poetry"/>
      </w:pPr>
      <w:r>
        <w:t xml:space="preserve">Your testimonies are righteous for- </w:t>
      </w:r>
      <w:r>
        <w:rPr>
          <w:rStyle w:val="ChantMark"/>
        </w:rPr>
        <w:t>|</w:t>
      </w:r>
      <w:r>
        <w:t xml:space="preserve"> ever;</w:t>
      </w:r>
      <w:r>
        <w:rPr>
          <w:rStyle w:val="ChantMark"/>
        </w:rPr>
        <w:t>*</w:t>
      </w:r>
      <w:r>
        <w:br/>
      </w:r>
      <w:r>
        <w:tab/>
        <w:t xml:space="preserve">give me understanding that </w:t>
      </w:r>
      <w:r>
        <w:rPr>
          <w:rStyle w:val="ChantMark"/>
        </w:rPr>
        <w:t>|</w:t>
      </w:r>
      <w:r>
        <w:t xml:space="preserve"> I may live.</w:t>
      </w:r>
      <w:r>
        <w:br/>
        <w:t xml:space="preserve">Righteous are you, </w:t>
      </w:r>
      <w:r>
        <w:rPr>
          <w:rStyle w:val="ChantMark"/>
        </w:rPr>
        <w:t>|</w:t>
      </w:r>
      <w:r>
        <w:t xml:space="preserve"> O </w:t>
      </w:r>
      <w:r>
        <w:rPr>
          <w:rStyle w:val="DivineName"/>
        </w:rPr>
        <w:t>Lord</w:t>
      </w:r>
      <w:r>
        <w:t>,</w:t>
      </w:r>
      <w:r>
        <w:rPr>
          <w:rStyle w:val="ChantMark"/>
        </w:rPr>
        <w:t>*</w:t>
      </w:r>
      <w:r>
        <w:br/>
      </w:r>
      <w:r>
        <w:tab/>
        <w:t xml:space="preserve">and right are your </w:t>
      </w:r>
      <w:r>
        <w:rPr>
          <w:rStyle w:val="ChantMark"/>
        </w:rPr>
        <w:t>|</w:t>
      </w:r>
      <w:r>
        <w:t xml:space="preserve"> just decrees.</w:t>
      </w:r>
      <w:r>
        <w:br/>
        <w:t xml:space="preserve">You have appointed your testimonies in </w:t>
      </w:r>
      <w:r>
        <w:rPr>
          <w:rStyle w:val="ChantMark"/>
        </w:rPr>
        <w:t>|</w:t>
      </w:r>
      <w:r>
        <w:t xml:space="preserve"> righteousness</w:t>
      </w:r>
      <w:r>
        <w:rPr>
          <w:rStyle w:val="ChantMark"/>
        </w:rPr>
        <w:t>*</w:t>
      </w:r>
      <w:r>
        <w:br/>
      </w:r>
      <w:r>
        <w:tab/>
        <w:t xml:space="preserve">and in all </w:t>
      </w:r>
      <w:r>
        <w:rPr>
          <w:rStyle w:val="ChantMark"/>
        </w:rPr>
        <w:t>|</w:t>
      </w:r>
      <w:r>
        <w:t xml:space="preserve"> faithfulness.</w:t>
      </w:r>
      <w:r>
        <w:br/>
        <w:t xml:space="preserve">My zeal con- </w:t>
      </w:r>
      <w:r>
        <w:rPr>
          <w:rStyle w:val="ChantMark"/>
        </w:rPr>
        <w:t>|</w:t>
      </w:r>
      <w:r>
        <w:t xml:space="preserve"> </w:t>
      </w:r>
      <w:proofErr w:type="spellStart"/>
      <w:r>
        <w:t>sumes</w:t>
      </w:r>
      <w:proofErr w:type="spellEnd"/>
      <w:r>
        <w:t xml:space="preserve"> me,</w:t>
      </w:r>
      <w:r>
        <w:rPr>
          <w:rStyle w:val="ChantMark"/>
        </w:rPr>
        <w:t>*</w:t>
      </w:r>
      <w:r>
        <w:br/>
      </w:r>
      <w:r>
        <w:tab/>
        <w:t xml:space="preserve">because my foes for- </w:t>
      </w:r>
      <w:r>
        <w:rPr>
          <w:rStyle w:val="ChantMark"/>
        </w:rPr>
        <w:t>|</w:t>
      </w:r>
      <w:r>
        <w:t xml:space="preserve"> get your words.</w:t>
      </w:r>
      <w:r>
        <w:br/>
        <w:t xml:space="preserve">Your promise is </w:t>
      </w:r>
      <w:r>
        <w:rPr>
          <w:rStyle w:val="ChantMark"/>
        </w:rPr>
        <w:t>|</w:t>
      </w:r>
      <w:r>
        <w:t xml:space="preserve"> well tried,</w:t>
      </w:r>
      <w:r>
        <w:rPr>
          <w:rStyle w:val="ChantMark"/>
        </w:rPr>
        <w:t>*</w:t>
      </w:r>
      <w:r>
        <w:br/>
      </w:r>
      <w:r>
        <w:tab/>
        <w:t xml:space="preserve">and your servant </w:t>
      </w:r>
      <w:r>
        <w:rPr>
          <w:rStyle w:val="ChantMark"/>
        </w:rPr>
        <w:t>|</w:t>
      </w:r>
      <w:r>
        <w:t xml:space="preserve"> loves it.</w:t>
      </w:r>
      <w:r>
        <w:br/>
        <w:t xml:space="preserve">Your righteousness is righteous for- </w:t>
      </w:r>
      <w:r>
        <w:rPr>
          <w:rStyle w:val="ChantMark"/>
        </w:rPr>
        <w:t>|</w:t>
      </w:r>
      <w:r>
        <w:t xml:space="preserve"> ever,</w:t>
      </w:r>
      <w:r>
        <w:rPr>
          <w:rStyle w:val="ChantMark"/>
        </w:rPr>
        <w:t>*</w:t>
      </w:r>
      <w:r>
        <w:br/>
      </w:r>
      <w:r>
        <w:tab/>
        <w:t xml:space="preserve">and your </w:t>
      </w:r>
      <w:r>
        <w:rPr>
          <w:rStyle w:val="ChantMark"/>
        </w:rPr>
        <w:t>|</w:t>
      </w:r>
      <w:r>
        <w:t xml:space="preserve"> law is true.</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Your testimonies are righteous for- </w:t>
      </w:r>
      <w:r>
        <w:rPr>
          <w:rStyle w:val="ChantMark"/>
        </w:rPr>
        <w:t>|</w:t>
      </w:r>
      <w:r>
        <w:t xml:space="preserve"> </w:t>
      </w:r>
      <w:proofErr w:type="gramStart"/>
      <w:r>
        <w:t>ever;</w:t>
      </w:r>
      <w:r>
        <w:rPr>
          <w:rStyle w:val="ChantMark"/>
        </w:rPr>
        <w:t>*</w:t>
      </w:r>
      <w:proofErr w:type="gramEnd"/>
      <w:r>
        <w:br/>
      </w:r>
      <w:r>
        <w:tab/>
        <w:t xml:space="preserve">give me understanding that </w:t>
      </w:r>
      <w:r>
        <w:rPr>
          <w:rStyle w:val="ChantMark"/>
        </w:rPr>
        <w:t>|</w:t>
      </w:r>
      <w:r>
        <w:t xml:space="preserve"> I may live.</w:t>
      </w:r>
    </w:p>
    <w:p w14:paraId="792E343A" w14:textId="77777777" w:rsidR="00DC27F3" w:rsidRDefault="00DC27F3">
      <w:pPr>
        <w:pStyle w:val="Body"/>
      </w:pPr>
    </w:p>
    <w:p w14:paraId="7C968682" w14:textId="77777777" w:rsidR="00DC27F3" w:rsidRDefault="00000000">
      <w:pPr>
        <w:pStyle w:val="Caption"/>
      </w:pPr>
      <w:r>
        <w:t>KYRIE</w:t>
      </w:r>
      <w:r>
        <w:tab/>
      </w:r>
      <w:r>
        <w:rPr>
          <w:rStyle w:val="Subcaption"/>
          <w:b w:val="0"/>
        </w:rPr>
        <w:t>LSB 152</w:t>
      </w:r>
    </w:p>
    <w:p w14:paraId="35B329BB" w14:textId="77777777" w:rsidR="00DC27F3" w:rsidRDefault="00000000">
      <w:pPr>
        <w:pStyle w:val="Image"/>
      </w:pPr>
      <w:r>
        <w:rPr>
          <w:noProof/>
        </w:rPr>
        <w:drawing>
          <wp:inline distT="0" distB="0" distL="0" distR="0" wp14:anchorId="20977B73" wp14:editId="6E67B6AD">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516514"/>
                    </a:xfrm>
                    <a:prstGeom prst="rect">
                      <a:avLst/>
                    </a:prstGeom>
                    <a:noFill/>
                    <a:ln>
                      <a:noFill/>
                    </a:ln>
                  </pic:spPr>
                </pic:pic>
              </a:graphicData>
            </a:graphic>
          </wp:inline>
        </w:drawing>
      </w:r>
    </w:p>
    <w:p w14:paraId="3554B231" w14:textId="77777777" w:rsidR="00DC27F3" w:rsidRDefault="00000000">
      <w:pPr>
        <w:pStyle w:val="Image"/>
      </w:pPr>
      <w:r>
        <w:rPr>
          <w:noProof/>
        </w:rPr>
        <w:drawing>
          <wp:inline distT="0" distB="0" distL="0" distR="0" wp14:anchorId="1BD80B21" wp14:editId="4A2FA344">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634821"/>
                    </a:xfrm>
                    <a:prstGeom prst="rect">
                      <a:avLst/>
                    </a:prstGeom>
                    <a:noFill/>
                    <a:ln>
                      <a:noFill/>
                    </a:ln>
                  </pic:spPr>
                </pic:pic>
              </a:graphicData>
            </a:graphic>
          </wp:inline>
        </w:drawing>
      </w:r>
    </w:p>
    <w:p w14:paraId="0D44D1AE" w14:textId="77777777" w:rsidR="00DC27F3" w:rsidRDefault="00000000">
      <w:pPr>
        <w:pStyle w:val="Body"/>
      </w:pPr>
      <w:r>
        <w:t xml:space="preserve"> </w:t>
      </w:r>
    </w:p>
    <w:p w14:paraId="242CA574" w14:textId="77777777" w:rsidR="00DC27F3" w:rsidRDefault="00000000">
      <w:pPr>
        <w:pStyle w:val="Image"/>
      </w:pPr>
      <w:r>
        <w:rPr>
          <w:noProof/>
        </w:rPr>
        <w:drawing>
          <wp:inline distT="0" distB="0" distL="0" distR="0" wp14:anchorId="20973CF9" wp14:editId="650AEB0E">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633379"/>
                    </a:xfrm>
                    <a:prstGeom prst="rect">
                      <a:avLst/>
                    </a:prstGeom>
                    <a:noFill/>
                    <a:ln>
                      <a:noFill/>
                    </a:ln>
                  </pic:spPr>
                </pic:pic>
              </a:graphicData>
            </a:graphic>
          </wp:inline>
        </w:drawing>
      </w:r>
    </w:p>
    <w:p w14:paraId="5FD4112E" w14:textId="77777777" w:rsidR="00DC27F3" w:rsidRDefault="00000000">
      <w:pPr>
        <w:pStyle w:val="Image"/>
      </w:pPr>
      <w:r>
        <w:rPr>
          <w:noProof/>
        </w:rPr>
        <w:drawing>
          <wp:inline distT="0" distB="0" distL="0" distR="0" wp14:anchorId="6EE866AD" wp14:editId="64B7FEF2">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636264"/>
                    </a:xfrm>
                    <a:prstGeom prst="rect">
                      <a:avLst/>
                    </a:prstGeom>
                    <a:noFill/>
                    <a:ln>
                      <a:noFill/>
                    </a:ln>
                  </pic:spPr>
                </pic:pic>
              </a:graphicData>
            </a:graphic>
          </wp:inline>
        </w:drawing>
      </w:r>
    </w:p>
    <w:p w14:paraId="65A3FAD5" w14:textId="77777777" w:rsidR="00DC27F3" w:rsidRDefault="00000000">
      <w:pPr>
        <w:pStyle w:val="Body"/>
      </w:pPr>
      <w:r>
        <w:t xml:space="preserve"> </w:t>
      </w:r>
    </w:p>
    <w:p w14:paraId="5EDAB783" w14:textId="77777777" w:rsidR="00DC27F3" w:rsidRDefault="00000000">
      <w:pPr>
        <w:pStyle w:val="Image"/>
      </w:pPr>
      <w:r>
        <w:rPr>
          <w:noProof/>
        </w:rPr>
        <w:lastRenderedPageBreak/>
        <w:drawing>
          <wp:inline distT="0" distB="0" distL="0" distR="0" wp14:anchorId="01BC6CC0" wp14:editId="34A4A544">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633379"/>
                    </a:xfrm>
                    <a:prstGeom prst="rect">
                      <a:avLst/>
                    </a:prstGeom>
                    <a:noFill/>
                    <a:ln>
                      <a:noFill/>
                    </a:ln>
                  </pic:spPr>
                </pic:pic>
              </a:graphicData>
            </a:graphic>
          </wp:inline>
        </w:drawing>
      </w:r>
    </w:p>
    <w:p w14:paraId="07BEF948" w14:textId="77777777" w:rsidR="00DC27F3" w:rsidRDefault="00000000">
      <w:pPr>
        <w:pStyle w:val="Image"/>
      </w:pPr>
      <w:r>
        <w:rPr>
          <w:noProof/>
        </w:rPr>
        <w:drawing>
          <wp:inline distT="0" distB="0" distL="0" distR="0" wp14:anchorId="2B64FF4B" wp14:editId="5CA2A5B4">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634821"/>
                    </a:xfrm>
                    <a:prstGeom prst="rect">
                      <a:avLst/>
                    </a:prstGeom>
                    <a:noFill/>
                    <a:ln>
                      <a:noFill/>
                    </a:ln>
                  </pic:spPr>
                </pic:pic>
              </a:graphicData>
            </a:graphic>
          </wp:inline>
        </w:drawing>
      </w:r>
    </w:p>
    <w:p w14:paraId="446DE6B8" w14:textId="77777777" w:rsidR="00DC27F3" w:rsidRDefault="00000000">
      <w:pPr>
        <w:pStyle w:val="Image"/>
      </w:pPr>
      <w:r>
        <w:rPr>
          <w:noProof/>
        </w:rPr>
        <w:drawing>
          <wp:inline distT="0" distB="0" distL="0" distR="0" wp14:anchorId="66BBD2D7" wp14:editId="4E9463E3">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4738F716" w14:textId="77777777" w:rsidR="00DC27F3" w:rsidRDefault="00000000">
      <w:pPr>
        <w:pStyle w:val="Body"/>
      </w:pPr>
      <w:r>
        <w:t xml:space="preserve"> </w:t>
      </w:r>
    </w:p>
    <w:p w14:paraId="6F6BE373" w14:textId="77777777" w:rsidR="00DC27F3" w:rsidRDefault="00000000">
      <w:pPr>
        <w:pStyle w:val="Image"/>
      </w:pPr>
      <w:r>
        <w:rPr>
          <w:noProof/>
        </w:rPr>
        <w:drawing>
          <wp:inline distT="0" distB="0" distL="0" distR="0" wp14:anchorId="2DC8D6E1" wp14:editId="0CE8404C">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633379"/>
                    </a:xfrm>
                    <a:prstGeom prst="rect">
                      <a:avLst/>
                    </a:prstGeom>
                    <a:noFill/>
                    <a:ln>
                      <a:noFill/>
                    </a:ln>
                  </pic:spPr>
                </pic:pic>
              </a:graphicData>
            </a:graphic>
          </wp:inline>
        </w:drawing>
      </w:r>
    </w:p>
    <w:p w14:paraId="1901B887" w14:textId="77777777" w:rsidR="00DC27F3" w:rsidRDefault="00000000">
      <w:pPr>
        <w:pStyle w:val="Image"/>
      </w:pPr>
      <w:r>
        <w:rPr>
          <w:noProof/>
        </w:rPr>
        <w:drawing>
          <wp:inline distT="0" distB="0" distL="0" distR="0" wp14:anchorId="44F74CD2" wp14:editId="5E4AEA61">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634821"/>
                    </a:xfrm>
                    <a:prstGeom prst="rect">
                      <a:avLst/>
                    </a:prstGeom>
                    <a:noFill/>
                    <a:ln>
                      <a:noFill/>
                    </a:ln>
                  </pic:spPr>
                </pic:pic>
              </a:graphicData>
            </a:graphic>
          </wp:inline>
        </w:drawing>
      </w:r>
    </w:p>
    <w:p w14:paraId="7210CF5C" w14:textId="77777777" w:rsidR="00DC27F3" w:rsidRDefault="00000000">
      <w:pPr>
        <w:pStyle w:val="Image"/>
      </w:pPr>
      <w:r>
        <w:rPr>
          <w:noProof/>
        </w:rPr>
        <w:drawing>
          <wp:inline distT="0" distB="0" distL="0" distR="0" wp14:anchorId="7B0E8020" wp14:editId="7656333F">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633379"/>
                    </a:xfrm>
                    <a:prstGeom prst="rect">
                      <a:avLst/>
                    </a:prstGeom>
                    <a:noFill/>
                    <a:ln>
                      <a:noFill/>
                    </a:ln>
                  </pic:spPr>
                </pic:pic>
              </a:graphicData>
            </a:graphic>
          </wp:inline>
        </w:drawing>
      </w:r>
    </w:p>
    <w:p w14:paraId="09EFDEBB" w14:textId="77777777" w:rsidR="00DC27F3" w:rsidRDefault="00000000">
      <w:pPr>
        <w:pStyle w:val="Body"/>
      </w:pPr>
      <w:r>
        <w:t xml:space="preserve"> </w:t>
      </w:r>
    </w:p>
    <w:p w14:paraId="52406B66" w14:textId="77777777" w:rsidR="00DC27F3" w:rsidRDefault="00000000">
      <w:pPr>
        <w:pStyle w:val="Image"/>
      </w:pPr>
      <w:r>
        <w:rPr>
          <w:noProof/>
        </w:rPr>
        <w:drawing>
          <wp:inline distT="0" distB="0" distL="0" distR="0" wp14:anchorId="63F9002E" wp14:editId="6288CE22">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636264"/>
                    </a:xfrm>
                    <a:prstGeom prst="rect">
                      <a:avLst/>
                    </a:prstGeom>
                    <a:noFill/>
                    <a:ln>
                      <a:noFill/>
                    </a:ln>
                  </pic:spPr>
                </pic:pic>
              </a:graphicData>
            </a:graphic>
          </wp:inline>
        </w:drawing>
      </w:r>
    </w:p>
    <w:p w14:paraId="0C64FC21" w14:textId="77777777" w:rsidR="00DC27F3" w:rsidRDefault="00000000">
      <w:pPr>
        <w:pStyle w:val="Image"/>
      </w:pPr>
      <w:r>
        <w:rPr>
          <w:noProof/>
        </w:rPr>
        <w:drawing>
          <wp:inline distT="0" distB="0" distL="0" distR="0" wp14:anchorId="3558DDFF" wp14:editId="2D494BD7">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617508"/>
                    </a:xfrm>
                    <a:prstGeom prst="rect">
                      <a:avLst/>
                    </a:prstGeom>
                    <a:noFill/>
                    <a:ln>
                      <a:noFill/>
                    </a:ln>
                  </pic:spPr>
                </pic:pic>
              </a:graphicData>
            </a:graphic>
          </wp:inline>
        </w:drawing>
      </w:r>
    </w:p>
    <w:p w14:paraId="192929D3" w14:textId="3FA25CD4" w:rsidR="003C1BEF" w:rsidRDefault="003C1BEF">
      <w:pPr>
        <w:rPr>
          <w:color w:val="000000"/>
          <w:sz w:val="22"/>
        </w:rPr>
      </w:pPr>
      <w:r>
        <w:br w:type="page"/>
      </w:r>
    </w:p>
    <w:p w14:paraId="5B364118" w14:textId="77777777" w:rsidR="00DC27F3" w:rsidRDefault="00000000">
      <w:pPr>
        <w:pStyle w:val="Caption"/>
      </w:pPr>
      <w:r>
        <w:lastRenderedPageBreak/>
        <w:t>THIS IS THE FEAST</w:t>
      </w:r>
      <w:r>
        <w:tab/>
      </w:r>
      <w:r>
        <w:rPr>
          <w:rStyle w:val="Subcaption"/>
          <w:b w:val="0"/>
        </w:rPr>
        <w:t>LSB 155</w:t>
      </w:r>
    </w:p>
    <w:p w14:paraId="4B6C0D76" w14:textId="77777777" w:rsidR="00DC27F3" w:rsidRDefault="00000000">
      <w:pPr>
        <w:pStyle w:val="Image"/>
      </w:pPr>
      <w:r>
        <w:rPr>
          <w:noProof/>
        </w:rPr>
        <w:drawing>
          <wp:inline distT="0" distB="0" distL="0" distR="0" wp14:anchorId="6FEF4687" wp14:editId="49719790">
            <wp:extent cx="4114800" cy="54142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541421"/>
                    </a:xfrm>
                    <a:prstGeom prst="rect">
                      <a:avLst/>
                    </a:prstGeom>
                    <a:noFill/>
                    <a:ln>
                      <a:noFill/>
                    </a:ln>
                  </pic:spPr>
                </pic:pic>
              </a:graphicData>
            </a:graphic>
          </wp:inline>
        </w:drawing>
      </w:r>
    </w:p>
    <w:p w14:paraId="0B4D363F" w14:textId="77777777" w:rsidR="00DC27F3" w:rsidRDefault="00000000">
      <w:pPr>
        <w:pStyle w:val="Image"/>
      </w:pPr>
      <w:r>
        <w:rPr>
          <w:noProof/>
        </w:rPr>
        <w:drawing>
          <wp:inline distT="0" distB="0" distL="0" distR="0" wp14:anchorId="25D04628" wp14:editId="42203403">
            <wp:extent cx="4114800" cy="70986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709863"/>
                    </a:xfrm>
                    <a:prstGeom prst="rect">
                      <a:avLst/>
                    </a:prstGeom>
                    <a:noFill/>
                    <a:ln>
                      <a:noFill/>
                    </a:ln>
                  </pic:spPr>
                </pic:pic>
              </a:graphicData>
            </a:graphic>
          </wp:inline>
        </w:drawing>
      </w:r>
    </w:p>
    <w:p w14:paraId="2C26C237" w14:textId="77777777" w:rsidR="00DC27F3" w:rsidRDefault="00000000">
      <w:pPr>
        <w:pStyle w:val="Image"/>
      </w:pPr>
      <w:r>
        <w:rPr>
          <w:noProof/>
        </w:rPr>
        <w:drawing>
          <wp:inline distT="0" distB="0" distL="0" distR="0" wp14:anchorId="68783BDE" wp14:editId="679D9940">
            <wp:extent cx="4114800" cy="129941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1299410"/>
                    </a:xfrm>
                    <a:prstGeom prst="rect">
                      <a:avLst/>
                    </a:prstGeom>
                    <a:noFill/>
                    <a:ln>
                      <a:noFill/>
                    </a:ln>
                  </pic:spPr>
                </pic:pic>
              </a:graphicData>
            </a:graphic>
          </wp:inline>
        </w:drawing>
      </w:r>
    </w:p>
    <w:p w14:paraId="65F57BB7" w14:textId="77777777" w:rsidR="00DC27F3" w:rsidRDefault="00000000">
      <w:pPr>
        <w:pStyle w:val="Image"/>
      </w:pPr>
      <w:r>
        <w:rPr>
          <w:noProof/>
        </w:rPr>
        <w:drawing>
          <wp:inline distT="0" distB="0" distL="0" distR="0" wp14:anchorId="240D11C8" wp14:editId="246FDDDB">
            <wp:extent cx="4114800" cy="126331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1263315"/>
                    </a:xfrm>
                    <a:prstGeom prst="rect">
                      <a:avLst/>
                    </a:prstGeom>
                    <a:noFill/>
                    <a:ln>
                      <a:noFill/>
                    </a:ln>
                  </pic:spPr>
                </pic:pic>
              </a:graphicData>
            </a:graphic>
          </wp:inline>
        </w:drawing>
      </w:r>
    </w:p>
    <w:p w14:paraId="1597FD1D" w14:textId="77777777" w:rsidR="00DC27F3" w:rsidRDefault="00000000">
      <w:pPr>
        <w:pStyle w:val="Image"/>
      </w:pPr>
      <w:r>
        <w:rPr>
          <w:noProof/>
        </w:rPr>
        <w:drawing>
          <wp:inline distT="0" distB="0" distL="0" distR="0" wp14:anchorId="729ED6E0" wp14:editId="52A631AE">
            <wp:extent cx="4114800" cy="7098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709863"/>
                    </a:xfrm>
                    <a:prstGeom prst="rect">
                      <a:avLst/>
                    </a:prstGeom>
                    <a:noFill/>
                    <a:ln>
                      <a:noFill/>
                    </a:ln>
                  </pic:spPr>
                </pic:pic>
              </a:graphicData>
            </a:graphic>
          </wp:inline>
        </w:drawing>
      </w:r>
    </w:p>
    <w:p w14:paraId="02D60F04" w14:textId="77777777" w:rsidR="00DC27F3" w:rsidRDefault="00000000">
      <w:pPr>
        <w:pStyle w:val="Image"/>
      </w:pPr>
      <w:r>
        <w:rPr>
          <w:noProof/>
        </w:rPr>
        <w:drawing>
          <wp:inline distT="0" distB="0" distL="0" distR="0" wp14:anchorId="4CCCC60A" wp14:editId="66D641B3">
            <wp:extent cx="4114800" cy="70986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709863"/>
                    </a:xfrm>
                    <a:prstGeom prst="rect">
                      <a:avLst/>
                    </a:prstGeom>
                    <a:noFill/>
                    <a:ln>
                      <a:noFill/>
                    </a:ln>
                  </pic:spPr>
                </pic:pic>
              </a:graphicData>
            </a:graphic>
          </wp:inline>
        </w:drawing>
      </w:r>
    </w:p>
    <w:p w14:paraId="690AB8E2" w14:textId="13F51172" w:rsidR="003C1BEF" w:rsidRDefault="003C1BEF">
      <w:pPr>
        <w:rPr>
          <w:color w:val="000000"/>
          <w:sz w:val="22"/>
        </w:rPr>
      </w:pPr>
      <w:r>
        <w:br w:type="page"/>
      </w:r>
    </w:p>
    <w:p w14:paraId="5B63AB4A" w14:textId="77777777" w:rsidR="00DC27F3" w:rsidRDefault="00000000">
      <w:pPr>
        <w:pStyle w:val="Caption"/>
      </w:pPr>
      <w:r>
        <w:lastRenderedPageBreak/>
        <w:t>SALUTATION AND COLLECT OF THE DAY</w:t>
      </w:r>
    </w:p>
    <w:p w14:paraId="19AF2A06" w14:textId="77777777" w:rsidR="00DC27F3" w:rsidRDefault="00000000">
      <w:pPr>
        <w:pStyle w:val="LSBResponsorial"/>
      </w:pPr>
      <w:r>
        <w:rPr>
          <w:rStyle w:val="LSBSymbol"/>
        </w:rPr>
        <w:t>P</w:t>
      </w:r>
      <w:r>
        <w:tab/>
        <w:t>The Lord be with you.</w:t>
      </w:r>
    </w:p>
    <w:p w14:paraId="6FEBF07C" w14:textId="77777777" w:rsidR="00DC27F3" w:rsidRDefault="00000000">
      <w:pPr>
        <w:pStyle w:val="LSBResponsorial"/>
      </w:pPr>
      <w:r>
        <w:rPr>
          <w:rStyle w:val="LSBSymbol"/>
        </w:rPr>
        <w:t>C</w:t>
      </w:r>
      <w:r>
        <w:tab/>
      </w:r>
      <w:r>
        <w:rPr>
          <w:b/>
        </w:rPr>
        <w:t>And also with you.</w:t>
      </w:r>
    </w:p>
    <w:p w14:paraId="4975A9C0" w14:textId="77777777" w:rsidR="00DC27F3" w:rsidRDefault="00000000">
      <w:pPr>
        <w:pStyle w:val="Body"/>
      </w:pPr>
      <w:r>
        <w:t xml:space="preserve"> </w:t>
      </w:r>
    </w:p>
    <w:p w14:paraId="41FE0962" w14:textId="77777777" w:rsidR="00DC27F3" w:rsidRDefault="00000000">
      <w:pPr>
        <w:pStyle w:val="LSBResponsorial"/>
      </w:pPr>
      <w:r>
        <w:rPr>
          <w:rStyle w:val="LSBSymbol"/>
        </w:rPr>
        <w:t>P</w:t>
      </w:r>
      <w:r>
        <w:tab/>
        <w:t>Let us pray.</w:t>
      </w:r>
    </w:p>
    <w:p w14:paraId="20ED1B70" w14:textId="2BD578E7" w:rsidR="00DC27F3" w:rsidRDefault="00000000" w:rsidP="003C1BEF">
      <w:pPr>
        <w:pStyle w:val="LSBResponsorialContinued"/>
      </w:pPr>
      <w:r>
        <w:t xml:space="preserve">O Lord, keep Your Church in Your perpetual mercy; and because without You we cannot but fall, preserve us from all things hurtful, and lead us to all things profitable to our salvation; through Jesus Christ, Your Son, our Lord, who lives and reigns with You and the Holy Spirit, one God, now and forever. </w:t>
      </w:r>
    </w:p>
    <w:p w14:paraId="43425787" w14:textId="77777777" w:rsidR="00DC27F3" w:rsidRDefault="00000000">
      <w:pPr>
        <w:pStyle w:val="LSBResponsorial"/>
      </w:pPr>
      <w:r>
        <w:rPr>
          <w:rStyle w:val="LSBSymbol"/>
        </w:rPr>
        <w:t>C</w:t>
      </w:r>
      <w:r>
        <w:tab/>
      </w:r>
      <w:r>
        <w:rPr>
          <w:b/>
        </w:rPr>
        <w:t>Amen.</w:t>
      </w:r>
    </w:p>
    <w:p w14:paraId="6324A697" w14:textId="77777777" w:rsidR="00DC27F3" w:rsidRDefault="00DC27F3">
      <w:pPr>
        <w:pStyle w:val="Body"/>
      </w:pPr>
    </w:p>
    <w:p w14:paraId="1017D2D0" w14:textId="77777777" w:rsidR="00DC27F3" w:rsidRDefault="00000000">
      <w:pPr>
        <w:pStyle w:val="Rubric"/>
      </w:pPr>
      <w:r>
        <w:t>(Sit)</w:t>
      </w:r>
    </w:p>
    <w:p w14:paraId="7CFF34E0" w14:textId="77777777" w:rsidR="00DC27F3" w:rsidRDefault="00DC27F3">
      <w:pPr>
        <w:pStyle w:val="Body"/>
      </w:pPr>
    </w:p>
    <w:p w14:paraId="659C61DF" w14:textId="77777777" w:rsidR="00DC27F3" w:rsidRDefault="00000000">
      <w:pPr>
        <w:pStyle w:val="Caption"/>
      </w:pPr>
      <w:r>
        <w:t>CHILDRENS LESSON</w:t>
      </w:r>
    </w:p>
    <w:p w14:paraId="3B638273" w14:textId="77777777" w:rsidR="00DC27F3" w:rsidRDefault="00DC27F3">
      <w:pPr>
        <w:pStyle w:val="Body"/>
      </w:pPr>
    </w:p>
    <w:p w14:paraId="739058D4" w14:textId="77777777" w:rsidR="00DC27F3" w:rsidRDefault="00000000">
      <w:pPr>
        <w:pStyle w:val="Caption"/>
      </w:pPr>
      <w:r>
        <w:t>OLD TESTAMENT READING</w:t>
      </w:r>
      <w:r>
        <w:tab/>
      </w:r>
      <w:r>
        <w:rPr>
          <w:rStyle w:val="Subcaption"/>
          <w:b w:val="0"/>
        </w:rPr>
        <w:t>Amos 8:4–7</w:t>
      </w:r>
    </w:p>
    <w:p w14:paraId="03ACC22B" w14:textId="77777777" w:rsidR="00DC27F3" w:rsidRDefault="00000000">
      <w:pPr>
        <w:pStyle w:val="PoetryMixed"/>
      </w:pPr>
      <w:r>
        <w:rPr>
          <w:rStyle w:val="VerseNumber"/>
        </w:rPr>
        <w:t>4</w:t>
      </w:r>
      <w:r>
        <w:t>Hear this, you who trample on the needy</w:t>
      </w:r>
      <w:r>
        <w:br/>
      </w:r>
      <w:r>
        <w:tab/>
        <w:t>and bring the poor of the land to an end,</w:t>
      </w:r>
      <w:r>
        <w:br/>
      </w:r>
      <w:r>
        <w:rPr>
          <w:rStyle w:val="VerseNumber"/>
        </w:rPr>
        <w:t>5</w:t>
      </w:r>
      <w:r>
        <w:t>saying, “When will the new moon be over,</w:t>
      </w:r>
      <w:r>
        <w:br/>
      </w:r>
      <w:r>
        <w:tab/>
        <w:t>that we may sell grain?</w:t>
      </w:r>
      <w:r>
        <w:br/>
        <w:t>And the Sabbath,</w:t>
      </w:r>
      <w:r>
        <w:br/>
      </w:r>
      <w:r>
        <w:tab/>
        <w:t>that we may offer wheat for sale,</w:t>
      </w:r>
      <w:r>
        <w:br/>
        <w:t>that we may make the ephah small and the shekel great</w:t>
      </w:r>
      <w:r>
        <w:br/>
      </w:r>
      <w:r>
        <w:tab/>
        <w:t>and deal deceitfully with false balances,</w:t>
      </w:r>
      <w:r>
        <w:br/>
      </w:r>
      <w:r>
        <w:rPr>
          <w:rStyle w:val="VerseNumber"/>
        </w:rPr>
        <w:t>6</w:t>
      </w:r>
      <w:r>
        <w:t>that we may buy the poor for silver</w:t>
      </w:r>
      <w:r>
        <w:br/>
      </w:r>
      <w:r>
        <w:tab/>
        <w:t>and the needy for a pair of sandals</w:t>
      </w:r>
      <w:r>
        <w:br/>
      </w:r>
      <w:r>
        <w:tab/>
        <w:t>and sell the chaff of the wheat?”</w:t>
      </w:r>
    </w:p>
    <w:p w14:paraId="15A1968F" w14:textId="77777777" w:rsidR="00DC27F3" w:rsidRDefault="00000000">
      <w:pPr>
        <w:pStyle w:val="PoetryMixed"/>
      </w:pPr>
      <w:r>
        <w:rPr>
          <w:rStyle w:val="VerseNumber"/>
        </w:rPr>
        <w:t>7</w:t>
      </w:r>
      <w:r>
        <w:t xml:space="preserve">The </w:t>
      </w:r>
      <w:r>
        <w:rPr>
          <w:rStyle w:val="DivineName"/>
        </w:rPr>
        <w:t>Lord</w:t>
      </w:r>
      <w:r>
        <w:t xml:space="preserve"> has sworn by the pride of Jacob:</w:t>
      </w:r>
      <w:r>
        <w:br/>
        <w:t>“Surely I will never forget any of their deeds.”</w:t>
      </w:r>
    </w:p>
    <w:p w14:paraId="7319A27F" w14:textId="77777777" w:rsidR="00DC27F3" w:rsidRDefault="00000000">
      <w:pPr>
        <w:pStyle w:val="Body"/>
      </w:pPr>
      <w:r>
        <w:t xml:space="preserve"> </w:t>
      </w:r>
    </w:p>
    <w:p w14:paraId="397BC4F8" w14:textId="5B10E9A8" w:rsidR="00DC27F3" w:rsidRDefault="007408D8">
      <w:pPr>
        <w:pStyle w:val="LSBResponsorial"/>
      </w:pPr>
      <w:r>
        <w:rPr>
          <w:rStyle w:val="LSBSymbol"/>
        </w:rPr>
        <w:t>L</w:t>
      </w:r>
      <w:r w:rsidR="003C1BEF">
        <w:tab/>
        <w:t>This is the Word of the Lord.</w:t>
      </w:r>
    </w:p>
    <w:p w14:paraId="5C40280C" w14:textId="77777777" w:rsidR="00DC27F3" w:rsidRDefault="00000000">
      <w:pPr>
        <w:pStyle w:val="LSBResponsorial"/>
      </w:pPr>
      <w:r>
        <w:rPr>
          <w:rStyle w:val="LSBSymbol"/>
        </w:rPr>
        <w:t>C</w:t>
      </w:r>
      <w:r>
        <w:tab/>
      </w:r>
      <w:r>
        <w:rPr>
          <w:b/>
        </w:rPr>
        <w:t>Thanks be to God.</w:t>
      </w:r>
    </w:p>
    <w:p w14:paraId="244D38EA" w14:textId="77777777" w:rsidR="00DC27F3" w:rsidRDefault="00DC27F3">
      <w:pPr>
        <w:pStyle w:val="Body"/>
      </w:pPr>
    </w:p>
    <w:p w14:paraId="418D39B5" w14:textId="77777777" w:rsidR="00DC27F3" w:rsidRDefault="00000000">
      <w:pPr>
        <w:pStyle w:val="Caption"/>
      </w:pPr>
      <w:r>
        <w:t>GRADUAL</w:t>
      </w:r>
      <w:r>
        <w:tab/>
      </w:r>
      <w:r>
        <w:rPr>
          <w:rStyle w:val="Subcaption"/>
          <w:b w:val="0"/>
        </w:rPr>
        <w:t>Psalm 34:9, 19, alt.</w:t>
      </w:r>
    </w:p>
    <w:p w14:paraId="61EBA048" w14:textId="77777777" w:rsidR="00DC27F3" w:rsidRDefault="00000000">
      <w:pPr>
        <w:pStyle w:val="Poetry"/>
      </w:pPr>
      <w:r>
        <w:t xml:space="preserve">Fear the </w:t>
      </w:r>
      <w:r>
        <w:rPr>
          <w:rStyle w:val="DivineName"/>
        </w:rPr>
        <w:t>Lord</w:t>
      </w:r>
      <w:r>
        <w:t xml:space="preserve">, </w:t>
      </w:r>
      <w:r>
        <w:rPr>
          <w:rStyle w:val="ChantMark"/>
        </w:rPr>
        <w:t>|</w:t>
      </w:r>
      <w:r>
        <w:t xml:space="preserve"> you his </w:t>
      </w:r>
      <w:proofErr w:type="gramStart"/>
      <w:r>
        <w:t>saints,</w:t>
      </w:r>
      <w:r>
        <w:rPr>
          <w:rStyle w:val="ChantMark"/>
        </w:rPr>
        <w:t>*</w:t>
      </w:r>
      <w:proofErr w:type="gramEnd"/>
      <w:r>
        <w:br/>
      </w:r>
      <w:r>
        <w:tab/>
        <w:t xml:space="preserve">for those who fear him lack </w:t>
      </w:r>
      <w:r>
        <w:rPr>
          <w:rStyle w:val="ChantMark"/>
        </w:rPr>
        <w:t>|</w:t>
      </w:r>
      <w:r>
        <w:t xml:space="preserve"> nothing!</w:t>
      </w:r>
      <w:r>
        <w:br/>
        <w:t xml:space="preserve">Many are the afflictions of the </w:t>
      </w:r>
      <w:r>
        <w:rPr>
          <w:rStyle w:val="ChantMark"/>
        </w:rPr>
        <w:t>|</w:t>
      </w:r>
      <w:r>
        <w:t xml:space="preserve"> </w:t>
      </w:r>
      <w:proofErr w:type="gramStart"/>
      <w:r>
        <w:t>righteous,</w:t>
      </w:r>
      <w:r>
        <w:rPr>
          <w:rStyle w:val="ChantMark"/>
        </w:rPr>
        <w:t>*</w:t>
      </w:r>
      <w:proofErr w:type="gramEnd"/>
      <w:r>
        <w:br/>
      </w:r>
      <w:r>
        <w:tab/>
        <w:t xml:space="preserve">but the </w:t>
      </w:r>
      <w:r>
        <w:rPr>
          <w:rStyle w:val="DivineName"/>
        </w:rPr>
        <w:t xml:space="preserve">Lord </w:t>
      </w:r>
      <w:r>
        <w:t xml:space="preserve">delivers him out </w:t>
      </w:r>
      <w:r>
        <w:rPr>
          <w:rStyle w:val="ChantMark"/>
        </w:rPr>
        <w:t>|</w:t>
      </w:r>
      <w:r>
        <w:t xml:space="preserve"> of them all.</w:t>
      </w:r>
    </w:p>
    <w:p w14:paraId="2770C798" w14:textId="77777777" w:rsidR="00DC27F3" w:rsidRDefault="00DC27F3">
      <w:pPr>
        <w:pStyle w:val="Body"/>
      </w:pPr>
    </w:p>
    <w:p w14:paraId="2CA5D91A" w14:textId="77777777" w:rsidR="00DC27F3" w:rsidRDefault="00000000">
      <w:pPr>
        <w:pStyle w:val="Caption"/>
      </w:pPr>
      <w:r>
        <w:lastRenderedPageBreak/>
        <w:t>EPISTLE</w:t>
      </w:r>
      <w:r>
        <w:tab/>
      </w:r>
      <w:r>
        <w:rPr>
          <w:rStyle w:val="Subcaption"/>
          <w:b w:val="0"/>
        </w:rPr>
        <w:t>1 Timothy 2:1–15</w:t>
      </w:r>
    </w:p>
    <w:p w14:paraId="71868DD6" w14:textId="77777777" w:rsidR="00DC27F3" w:rsidRDefault="00000000">
      <w:pPr>
        <w:pStyle w:val="Body"/>
      </w:pPr>
      <w:r>
        <w:tab/>
      </w:r>
      <w:r>
        <w:rPr>
          <w:rStyle w:val="VerseNumber"/>
        </w:rPr>
        <w:t>1</w:t>
      </w:r>
      <w:r>
        <w:t xml:space="preserve">First of all, then, I urge that supplications, prayers, intercessions, and thanksgivings be made for all people, </w:t>
      </w:r>
      <w:r>
        <w:rPr>
          <w:rStyle w:val="VerseNumber"/>
        </w:rPr>
        <w:t>2</w:t>
      </w:r>
      <w:r>
        <w:t xml:space="preserve">for kings and all who are in high positions, that we may lead a peaceful and quiet life, godly and dignified in every way. </w:t>
      </w:r>
      <w:r>
        <w:rPr>
          <w:rStyle w:val="VerseNumber"/>
        </w:rPr>
        <w:t>3</w:t>
      </w:r>
      <w:r>
        <w:t xml:space="preserve">This is good, and it is pleasing in the sight of God our Savior, </w:t>
      </w:r>
      <w:r>
        <w:rPr>
          <w:rStyle w:val="VerseNumber"/>
        </w:rPr>
        <w:t>4</w:t>
      </w:r>
      <w:r>
        <w:t xml:space="preserve">who desires all people to be saved and to come to the knowledge of the truth. </w:t>
      </w:r>
      <w:r>
        <w:rPr>
          <w:rStyle w:val="VerseNumber"/>
        </w:rPr>
        <w:t>5</w:t>
      </w:r>
      <w:r>
        <w:t xml:space="preserve">For there is one God, and there is one mediator between God and men, the man Christ Jesus, </w:t>
      </w:r>
      <w:r>
        <w:rPr>
          <w:rStyle w:val="VerseNumber"/>
        </w:rPr>
        <w:t>6</w:t>
      </w:r>
      <w:r>
        <w:t xml:space="preserve">who gave himself as a ransom for all, which is the testimony given at the proper time. </w:t>
      </w:r>
      <w:r>
        <w:rPr>
          <w:rStyle w:val="VerseNumber"/>
        </w:rPr>
        <w:t>7</w:t>
      </w:r>
      <w:r>
        <w:t>For this I was appointed a preacher and an apostle (I am telling the truth, I am not lying), a teacher of the Gentiles in faith and truth.</w:t>
      </w:r>
    </w:p>
    <w:p w14:paraId="51FC5150" w14:textId="77777777" w:rsidR="00DC27F3" w:rsidRDefault="00000000">
      <w:pPr>
        <w:pStyle w:val="Body"/>
      </w:pPr>
      <w:r>
        <w:tab/>
      </w:r>
      <w:r>
        <w:rPr>
          <w:rStyle w:val="VerseNumber"/>
        </w:rPr>
        <w:t>8</w:t>
      </w:r>
      <w:r>
        <w:t xml:space="preserve">I desire then that in every place the men should pray, lifting holy hands without anger or quarreling; </w:t>
      </w:r>
      <w:r>
        <w:rPr>
          <w:rStyle w:val="VerseNumber"/>
        </w:rPr>
        <w:t>9</w:t>
      </w:r>
      <w:r>
        <w:t xml:space="preserve">likewise also that women should adorn themselves in respectable apparel, with modesty and self-control, not with braided hair and gold or pearls or costly attire, </w:t>
      </w:r>
      <w:r>
        <w:rPr>
          <w:rStyle w:val="VerseNumber"/>
        </w:rPr>
        <w:t>10</w:t>
      </w:r>
      <w:r>
        <w:t xml:space="preserve">but with what is proper for women who profess godliness—with good works. </w:t>
      </w:r>
      <w:r>
        <w:rPr>
          <w:rStyle w:val="VerseNumber"/>
        </w:rPr>
        <w:t>11</w:t>
      </w:r>
      <w:r>
        <w:t xml:space="preserve">Let a woman </w:t>
      </w:r>
      <w:proofErr w:type="gramStart"/>
      <w:r>
        <w:t>learn</w:t>
      </w:r>
      <w:proofErr w:type="gramEnd"/>
      <w:r>
        <w:t xml:space="preserve"> quietly with all submissiveness. </w:t>
      </w:r>
      <w:r>
        <w:rPr>
          <w:rStyle w:val="VerseNumber"/>
        </w:rPr>
        <w:t>12</w:t>
      </w:r>
      <w:r>
        <w:t xml:space="preserve">I do not permit a woman to teach or to exercise authority over a man; rather, she is to remain quiet. </w:t>
      </w:r>
      <w:r>
        <w:rPr>
          <w:rStyle w:val="VerseNumber"/>
        </w:rPr>
        <w:t>13</w:t>
      </w:r>
      <w:r>
        <w:t xml:space="preserve">For Adam was formed first, then Eve; </w:t>
      </w:r>
      <w:r>
        <w:rPr>
          <w:rStyle w:val="VerseNumber"/>
        </w:rPr>
        <w:t>14</w:t>
      </w:r>
      <w:r>
        <w:t xml:space="preserve">and Adam was not deceived, but the woman was deceived and became a transgressor. </w:t>
      </w:r>
      <w:r>
        <w:rPr>
          <w:rStyle w:val="VerseNumber"/>
        </w:rPr>
        <w:t>15</w:t>
      </w:r>
      <w:r>
        <w:t>Yet she will be saved through childbearing—if they continue in faith and love and holiness, with self-control.</w:t>
      </w:r>
    </w:p>
    <w:p w14:paraId="57C84C98" w14:textId="77777777" w:rsidR="00DC27F3" w:rsidRDefault="00000000">
      <w:pPr>
        <w:pStyle w:val="Body"/>
      </w:pPr>
      <w:r>
        <w:t xml:space="preserve"> </w:t>
      </w:r>
    </w:p>
    <w:p w14:paraId="3A2F3797" w14:textId="71480F02" w:rsidR="00DC27F3" w:rsidRDefault="007408D8">
      <w:pPr>
        <w:pStyle w:val="LSBResponsorial"/>
      </w:pPr>
      <w:r>
        <w:rPr>
          <w:rStyle w:val="LSBSymbol"/>
        </w:rPr>
        <w:t>L</w:t>
      </w:r>
      <w:r w:rsidR="003C1BEF">
        <w:tab/>
        <w:t>This is the Word of the Lord.</w:t>
      </w:r>
    </w:p>
    <w:p w14:paraId="40746390" w14:textId="77777777" w:rsidR="00DC27F3" w:rsidRDefault="00000000">
      <w:pPr>
        <w:pStyle w:val="LSBResponsorial"/>
      </w:pPr>
      <w:r>
        <w:rPr>
          <w:rStyle w:val="LSBSymbol"/>
        </w:rPr>
        <w:t>C</w:t>
      </w:r>
      <w:r>
        <w:tab/>
      </w:r>
      <w:r>
        <w:rPr>
          <w:b/>
        </w:rPr>
        <w:t>Thanks be to God.</w:t>
      </w:r>
    </w:p>
    <w:p w14:paraId="4C1C5EA2" w14:textId="77777777" w:rsidR="00DC27F3" w:rsidRDefault="00DC27F3">
      <w:pPr>
        <w:pStyle w:val="Body"/>
      </w:pPr>
    </w:p>
    <w:p w14:paraId="77674617" w14:textId="77777777" w:rsidR="00DC27F3" w:rsidRDefault="00000000">
      <w:pPr>
        <w:pStyle w:val="Rubric"/>
      </w:pPr>
      <w:r>
        <w:t>(Stand)</w:t>
      </w:r>
    </w:p>
    <w:p w14:paraId="4FF8C702" w14:textId="66B2B739" w:rsidR="003C1BEF" w:rsidRDefault="003C1BEF">
      <w:pPr>
        <w:rPr>
          <w:color w:val="000000"/>
          <w:sz w:val="22"/>
        </w:rPr>
      </w:pPr>
      <w:r>
        <w:br w:type="page"/>
      </w:r>
    </w:p>
    <w:p w14:paraId="15F76BE0" w14:textId="77777777" w:rsidR="00DC27F3" w:rsidRDefault="00000000">
      <w:pPr>
        <w:pStyle w:val="Caption"/>
      </w:pPr>
      <w:r>
        <w:lastRenderedPageBreak/>
        <w:t>ALLELUIA AND VERSE</w:t>
      </w:r>
      <w:r>
        <w:tab/>
      </w:r>
      <w:r>
        <w:rPr>
          <w:rStyle w:val="Subcaption"/>
          <w:b w:val="0"/>
        </w:rPr>
        <w:t>LSB 156</w:t>
      </w:r>
    </w:p>
    <w:p w14:paraId="4FF2232D" w14:textId="77777777" w:rsidR="00DC27F3" w:rsidRDefault="00000000">
      <w:pPr>
        <w:pStyle w:val="Image"/>
      </w:pPr>
      <w:r>
        <w:rPr>
          <w:noProof/>
        </w:rPr>
        <w:drawing>
          <wp:inline distT="0" distB="0" distL="0" distR="0" wp14:anchorId="44A36896" wp14:editId="4BF0264C">
            <wp:extent cx="4114800" cy="517357"/>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4800" cy="517357"/>
                    </a:xfrm>
                    <a:prstGeom prst="rect">
                      <a:avLst/>
                    </a:prstGeom>
                    <a:noFill/>
                    <a:ln>
                      <a:noFill/>
                    </a:ln>
                  </pic:spPr>
                </pic:pic>
              </a:graphicData>
            </a:graphic>
          </wp:inline>
        </w:drawing>
      </w:r>
    </w:p>
    <w:p w14:paraId="173C5509" w14:textId="77777777" w:rsidR="00DC27F3" w:rsidRDefault="00000000">
      <w:pPr>
        <w:pStyle w:val="Image"/>
      </w:pPr>
      <w:r>
        <w:rPr>
          <w:noProof/>
        </w:rPr>
        <w:drawing>
          <wp:inline distT="0" distB="0" distL="0" distR="0" wp14:anchorId="56FA0959" wp14:editId="51459012">
            <wp:extent cx="4114800" cy="625642"/>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625642"/>
                    </a:xfrm>
                    <a:prstGeom prst="rect">
                      <a:avLst/>
                    </a:prstGeom>
                    <a:noFill/>
                    <a:ln>
                      <a:noFill/>
                    </a:ln>
                  </pic:spPr>
                </pic:pic>
              </a:graphicData>
            </a:graphic>
          </wp:inline>
        </w:drawing>
      </w:r>
    </w:p>
    <w:p w14:paraId="0096EC07" w14:textId="77777777" w:rsidR="00DC27F3" w:rsidRDefault="00DC27F3">
      <w:pPr>
        <w:pStyle w:val="Body"/>
      </w:pPr>
    </w:p>
    <w:p w14:paraId="38E96D09" w14:textId="77777777" w:rsidR="00DC27F3" w:rsidRDefault="00000000">
      <w:pPr>
        <w:pStyle w:val="Caption"/>
      </w:pPr>
      <w:r>
        <w:t>HOLY GOSPEL</w:t>
      </w:r>
      <w:r>
        <w:tab/>
      </w:r>
      <w:r>
        <w:rPr>
          <w:rStyle w:val="Subcaption"/>
          <w:b w:val="0"/>
        </w:rPr>
        <w:t>Luke 16:1–15</w:t>
      </w:r>
    </w:p>
    <w:p w14:paraId="6E08B75A" w14:textId="3ADA82E7" w:rsidR="00DC27F3" w:rsidRDefault="007408D8">
      <w:pPr>
        <w:pStyle w:val="LSBResponsorial"/>
      </w:pPr>
      <w:r>
        <w:rPr>
          <w:rStyle w:val="LSBSymbol"/>
        </w:rPr>
        <w:t>L</w:t>
      </w:r>
      <w:r>
        <w:tab/>
        <w:t>The Holy Gospel according to St. Luke, the sixteenth chapter.</w:t>
      </w:r>
    </w:p>
    <w:p w14:paraId="5F6EEF21" w14:textId="77777777" w:rsidR="00DC27F3" w:rsidRDefault="00000000">
      <w:pPr>
        <w:pStyle w:val="LSBResponsorial"/>
      </w:pPr>
      <w:r>
        <w:rPr>
          <w:rStyle w:val="LSBSymbol"/>
        </w:rPr>
        <w:t>C</w:t>
      </w:r>
      <w:r>
        <w:tab/>
      </w:r>
      <w:r>
        <w:rPr>
          <w:b/>
        </w:rPr>
        <w:t>Glory to You, O Lord.</w:t>
      </w:r>
    </w:p>
    <w:p w14:paraId="3DD8B382" w14:textId="77777777" w:rsidR="00DC27F3" w:rsidRDefault="00000000">
      <w:pPr>
        <w:pStyle w:val="Body"/>
      </w:pPr>
      <w:r>
        <w:t xml:space="preserve"> </w:t>
      </w:r>
    </w:p>
    <w:p w14:paraId="3D6B58FE" w14:textId="77777777" w:rsidR="00DC27F3" w:rsidRDefault="00000000">
      <w:pPr>
        <w:pStyle w:val="Body"/>
      </w:pPr>
      <w:r>
        <w:tab/>
      </w:r>
      <w:r>
        <w:rPr>
          <w:rStyle w:val="VerseNumber"/>
        </w:rPr>
        <w:t>1</w:t>
      </w:r>
      <w:r>
        <w:t xml:space="preserve">[Jesus] also said to the disciples, “There was a rich man who had a manager, and charges were brought to him that this man was wasting his possessions. </w:t>
      </w:r>
      <w:r>
        <w:rPr>
          <w:rStyle w:val="VerseNumber"/>
        </w:rPr>
        <w:t>2</w:t>
      </w:r>
      <w:r>
        <w:t xml:space="preserve">And he called him and said to him, ‘What is this that I hear about you? Turn in the account of your management, for you can no longer be manager.’ </w:t>
      </w:r>
      <w:r>
        <w:rPr>
          <w:rStyle w:val="VerseNumber"/>
        </w:rPr>
        <w:t>3</w:t>
      </w:r>
      <w:r>
        <w:t xml:space="preserve">And the manager said to himself, ‘What shall I do, since my master is taking the management away from me? I am not strong enough to dig, and I am ashamed to beg. </w:t>
      </w:r>
      <w:r>
        <w:rPr>
          <w:rStyle w:val="VerseNumber"/>
        </w:rPr>
        <w:t>4</w:t>
      </w:r>
      <w:r>
        <w:t xml:space="preserve">I have decided what to do, so that when I am removed from management, people may receive me into their houses.’ </w:t>
      </w:r>
      <w:r>
        <w:rPr>
          <w:rStyle w:val="VerseNumber"/>
        </w:rPr>
        <w:t>5</w:t>
      </w:r>
      <w:r>
        <w:t xml:space="preserve">So, summoning his master’s debtors one by one, he said to the first, ‘How much do you owe my master?’ </w:t>
      </w:r>
      <w:r>
        <w:rPr>
          <w:rStyle w:val="VerseNumber"/>
        </w:rPr>
        <w:t>6</w:t>
      </w:r>
      <w:r>
        <w:t xml:space="preserve">He said, ‘A hundred measures of oil.’ He said to him, ‘Take your bill, and sit down quickly and write fifty.’ </w:t>
      </w:r>
      <w:r>
        <w:rPr>
          <w:rStyle w:val="VerseNumber"/>
        </w:rPr>
        <w:t>7</w:t>
      </w:r>
      <w:r>
        <w:t xml:space="preserve">Then he said to another, ‘And how much do you owe?’ He said, ‘A hundred measures of wheat.’ He said to him, ‘Take your bill, and write eighty.’ </w:t>
      </w:r>
      <w:r>
        <w:rPr>
          <w:rStyle w:val="VerseNumber"/>
        </w:rPr>
        <w:t>8</w:t>
      </w:r>
      <w:r>
        <w:t xml:space="preserve">The master commended the dishonest manager for his shrewdness. For the sons of this world are </w:t>
      </w:r>
      <w:proofErr w:type="gramStart"/>
      <w:r>
        <w:t>more shrewd</w:t>
      </w:r>
      <w:proofErr w:type="gramEnd"/>
      <w:r>
        <w:t xml:space="preserve"> in dealing with their own generation than the sons of light. </w:t>
      </w:r>
      <w:r>
        <w:rPr>
          <w:rStyle w:val="VerseNumber"/>
        </w:rPr>
        <w:t>9</w:t>
      </w:r>
      <w:r>
        <w:t>And I tell you, make friends for yourselves by means of unrighteous wealth, so that when it fails they may receive you into the eternal dwellings.</w:t>
      </w:r>
    </w:p>
    <w:p w14:paraId="5A41EF26" w14:textId="62D40435" w:rsidR="003C1BEF" w:rsidRDefault="00000000">
      <w:pPr>
        <w:pStyle w:val="Body"/>
      </w:pPr>
      <w:r>
        <w:tab/>
      </w:r>
      <w:r>
        <w:rPr>
          <w:rStyle w:val="VerseNumber"/>
        </w:rPr>
        <w:t>10</w:t>
      </w:r>
      <w:r>
        <w:t xml:space="preserve">“One who is faithful in a very little is also faithful in much, and one who is dishonest in a very little is also dishonest in much. </w:t>
      </w:r>
      <w:r>
        <w:rPr>
          <w:rStyle w:val="VerseNumber"/>
        </w:rPr>
        <w:t>11</w:t>
      </w:r>
      <w:r>
        <w:t xml:space="preserve">If then you have not been faithful in the unrighteous wealth, who will entrust to you the true riches? </w:t>
      </w:r>
      <w:r>
        <w:rPr>
          <w:rStyle w:val="VerseNumber"/>
        </w:rPr>
        <w:t>12</w:t>
      </w:r>
      <w:r>
        <w:t xml:space="preserve">And if you have not been faithful in that which is another’s, who will give you that which is your own? </w:t>
      </w:r>
      <w:r>
        <w:rPr>
          <w:rStyle w:val="VerseNumber"/>
        </w:rPr>
        <w:t>13</w:t>
      </w:r>
      <w:r>
        <w:t>No servant can serve two masters, for either he will hate the one and love the other, or he will be devoted to the one and despise the other. You cannot serve God and money.”</w:t>
      </w:r>
    </w:p>
    <w:p w14:paraId="7AB25E43" w14:textId="77777777" w:rsidR="003C1BEF" w:rsidRDefault="003C1BEF">
      <w:pPr>
        <w:rPr>
          <w:color w:val="000000"/>
          <w:sz w:val="22"/>
        </w:rPr>
      </w:pPr>
      <w:r>
        <w:br w:type="page"/>
      </w:r>
    </w:p>
    <w:p w14:paraId="2E806DB5" w14:textId="77777777" w:rsidR="00DC27F3" w:rsidRDefault="00000000">
      <w:pPr>
        <w:pStyle w:val="Body"/>
      </w:pPr>
      <w:r>
        <w:lastRenderedPageBreak/>
        <w:tab/>
      </w:r>
      <w:r>
        <w:rPr>
          <w:rStyle w:val="VerseNumber"/>
        </w:rPr>
        <w:t>14</w:t>
      </w:r>
      <w:r>
        <w:t xml:space="preserve">The Pharisees, who were lovers of money, heard all these things, and they ridiculed him. </w:t>
      </w:r>
      <w:r>
        <w:rPr>
          <w:rStyle w:val="VerseNumber"/>
        </w:rPr>
        <w:t>15</w:t>
      </w:r>
      <w:r>
        <w:t>And he said to them, “You are those who justify yourselves before men, but God knows your hearts. For what is exalted among men is an abomination in the sight of God.”</w:t>
      </w:r>
    </w:p>
    <w:p w14:paraId="0FFD779F" w14:textId="77777777" w:rsidR="00DC27F3" w:rsidRDefault="00000000">
      <w:pPr>
        <w:pStyle w:val="Body"/>
      </w:pPr>
      <w:r>
        <w:t xml:space="preserve"> </w:t>
      </w:r>
    </w:p>
    <w:p w14:paraId="09E2D174" w14:textId="0B93BD0D" w:rsidR="00DC27F3" w:rsidRDefault="007408D8">
      <w:pPr>
        <w:pStyle w:val="LSBResponsorial"/>
      </w:pPr>
      <w:r>
        <w:rPr>
          <w:rStyle w:val="LSBSymbol"/>
        </w:rPr>
        <w:t>L</w:t>
      </w:r>
      <w:r>
        <w:tab/>
        <w:t>This is the Gospel of the Lord.</w:t>
      </w:r>
    </w:p>
    <w:p w14:paraId="5D89F594" w14:textId="77777777" w:rsidR="00DC27F3" w:rsidRDefault="00000000">
      <w:pPr>
        <w:pStyle w:val="LSBResponsorial"/>
      </w:pPr>
      <w:r>
        <w:rPr>
          <w:rStyle w:val="LSBSymbol"/>
        </w:rPr>
        <w:t>C</w:t>
      </w:r>
      <w:r>
        <w:tab/>
      </w:r>
      <w:r>
        <w:rPr>
          <w:b/>
        </w:rPr>
        <w:t>Praise to You, O Christ.</w:t>
      </w:r>
    </w:p>
    <w:p w14:paraId="109F0F94" w14:textId="77777777" w:rsidR="00DC27F3" w:rsidRDefault="00DC27F3">
      <w:pPr>
        <w:pStyle w:val="Body"/>
      </w:pPr>
    </w:p>
    <w:p w14:paraId="412547F4" w14:textId="77777777" w:rsidR="00DC27F3" w:rsidRDefault="00000000">
      <w:pPr>
        <w:pStyle w:val="Rubric"/>
      </w:pPr>
      <w:r>
        <w:t>(Sit)</w:t>
      </w:r>
    </w:p>
    <w:p w14:paraId="4E463567" w14:textId="77777777" w:rsidR="00DC27F3" w:rsidRDefault="00DC27F3">
      <w:pPr>
        <w:pStyle w:val="Body"/>
      </w:pPr>
    </w:p>
    <w:p w14:paraId="767BA17B" w14:textId="77777777" w:rsidR="00DC27F3" w:rsidRDefault="00000000">
      <w:pPr>
        <w:pStyle w:val="Caption"/>
      </w:pPr>
      <w:r>
        <w:t>557 SEEK WHERE YOU MAY TO FIND A WAY</w:t>
      </w:r>
    </w:p>
    <w:p w14:paraId="7FEEEF8E" w14:textId="77777777" w:rsidR="00DC27F3" w:rsidRDefault="00000000">
      <w:pPr>
        <w:pStyle w:val="Image"/>
      </w:pPr>
      <w:r>
        <w:rPr>
          <w:noProof/>
        </w:rPr>
        <w:drawing>
          <wp:inline distT="0" distB="0" distL="0" distR="0" wp14:anchorId="74B4DC3A" wp14:editId="5971872B">
            <wp:extent cx="4114800" cy="82898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828989"/>
                    </a:xfrm>
                    <a:prstGeom prst="rect">
                      <a:avLst/>
                    </a:prstGeom>
                    <a:noFill/>
                    <a:ln>
                      <a:noFill/>
                    </a:ln>
                  </pic:spPr>
                </pic:pic>
              </a:graphicData>
            </a:graphic>
          </wp:inline>
        </w:drawing>
      </w:r>
    </w:p>
    <w:p w14:paraId="0C690ECE" w14:textId="77777777" w:rsidR="00DC27F3" w:rsidRDefault="00000000">
      <w:pPr>
        <w:pStyle w:val="Image"/>
      </w:pPr>
      <w:r>
        <w:rPr>
          <w:noProof/>
        </w:rPr>
        <w:drawing>
          <wp:inline distT="0" distB="0" distL="0" distR="0" wp14:anchorId="735B5E40" wp14:editId="133BB118">
            <wp:extent cx="4114800" cy="88379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883798"/>
                    </a:xfrm>
                    <a:prstGeom prst="rect">
                      <a:avLst/>
                    </a:prstGeom>
                    <a:noFill/>
                    <a:ln>
                      <a:noFill/>
                    </a:ln>
                  </pic:spPr>
                </pic:pic>
              </a:graphicData>
            </a:graphic>
          </wp:inline>
        </w:drawing>
      </w:r>
    </w:p>
    <w:p w14:paraId="35699DD3" w14:textId="77777777" w:rsidR="00DC27F3" w:rsidRDefault="00000000">
      <w:pPr>
        <w:pStyle w:val="Image"/>
      </w:pPr>
      <w:r>
        <w:rPr>
          <w:noProof/>
        </w:rPr>
        <w:drawing>
          <wp:inline distT="0" distB="0" distL="0" distR="0" wp14:anchorId="7405924C" wp14:editId="14CA70BD">
            <wp:extent cx="4114800" cy="85913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859134"/>
                    </a:xfrm>
                    <a:prstGeom prst="rect">
                      <a:avLst/>
                    </a:prstGeom>
                    <a:noFill/>
                    <a:ln>
                      <a:noFill/>
                    </a:ln>
                  </pic:spPr>
                </pic:pic>
              </a:graphicData>
            </a:graphic>
          </wp:inline>
        </w:drawing>
      </w:r>
    </w:p>
    <w:p w14:paraId="2FD868D7" w14:textId="77777777" w:rsidR="00DC27F3" w:rsidRDefault="00000000">
      <w:pPr>
        <w:pStyle w:val="Image"/>
      </w:pPr>
      <w:r>
        <w:rPr>
          <w:noProof/>
        </w:rPr>
        <w:drawing>
          <wp:inline distT="0" distB="0" distL="0" distR="0" wp14:anchorId="3553B157" wp14:editId="66C736A9">
            <wp:extent cx="4114800" cy="90709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14800" cy="907092"/>
                    </a:xfrm>
                    <a:prstGeom prst="rect">
                      <a:avLst/>
                    </a:prstGeom>
                    <a:noFill/>
                    <a:ln>
                      <a:noFill/>
                    </a:ln>
                  </pic:spPr>
                </pic:pic>
              </a:graphicData>
            </a:graphic>
          </wp:inline>
        </w:drawing>
      </w:r>
    </w:p>
    <w:p w14:paraId="1C3ADAFF" w14:textId="77777777" w:rsidR="00DC27F3" w:rsidRDefault="00000000">
      <w:pPr>
        <w:pStyle w:val="Image"/>
      </w:pPr>
      <w:r>
        <w:rPr>
          <w:noProof/>
        </w:rPr>
        <w:drawing>
          <wp:inline distT="0" distB="0" distL="0" distR="0" wp14:anchorId="0388EC5B" wp14:editId="36E0154F">
            <wp:extent cx="4114800" cy="883798"/>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114800" cy="883798"/>
                    </a:xfrm>
                    <a:prstGeom prst="rect">
                      <a:avLst/>
                    </a:prstGeom>
                    <a:noFill/>
                    <a:ln>
                      <a:noFill/>
                    </a:ln>
                  </pic:spPr>
                </pic:pic>
              </a:graphicData>
            </a:graphic>
          </wp:inline>
        </w:drawing>
      </w:r>
    </w:p>
    <w:p w14:paraId="18F028C7" w14:textId="77777777" w:rsidR="00DC27F3" w:rsidRDefault="00000000">
      <w:pPr>
        <w:pStyle w:val="Copyright"/>
      </w:pPr>
      <w:r>
        <w:t>Text: Georg Weissel, 1590–1635; tr. Arthur P. Voss, 1899–1955, alt.</w:t>
      </w:r>
      <w:r>
        <w:br/>
        <w:t>Tune: Johann Stobäus, 1580–1646</w:t>
      </w:r>
      <w:r>
        <w:br/>
        <w:t>Text: © 1941 Concordia Publishing House. Used by permission: LSB Hymn License no. 110004798</w:t>
      </w:r>
      <w:r>
        <w:br/>
        <w:t>Tune: Public domain</w:t>
      </w:r>
    </w:p>
    <w:p w14:paraId="5059205A" w14:textId="77777777" w:rsidR="00DC27F3" w:rsidRDefault="00DC27F3">
      <w:pPr>
        <w:pStyle w:val="Body"/>
      </w:pPr>
    </w:p>
    <w:p w14:paraId="47DB317A" w14:textId="77777777" w:rsidR="007408D8" w:rsidRDefault="007408D8" w:rsidP="007408D8">
      <w:pPr>
        <w:pStyle w:val="Caption"/>
      </w:pPr>
      <w:r>
        <w:t>SERMON OR MEDITATION ON THE READINGS</w:t>
      </w:r>
    </w:p>
    <w:p w14:paraId="1E1C6270" w14:textId="6F66D717" w:rsidR="00DC27F3" w:rsidRDefault="007408D8">
      <w:pPr>
        <w:pStyle w:val="Body"/>
      </w:pPr>
      <w:r>
        <w:t xml:space="preserve"> </w:t>
      </w:r>
    </w:p>
    <w:p w14:paraId="41F91ABC" w14:textId="77777777" w:rsidR="00DC27F3" w:rsidRDefault="00000000">
      <w:pPr>
        <w:pStyle w:val="Rubric"/>
      </w:pPr>
      <w:r>
        <w:t>(Stand)</w:t>
      </w:r>
    </w:p>
    <w:p w14:paraId="0C83730B" w14:textId="77777777" w:rsidR="00DC27F3" w:rsidRDefault="00DC27F3">
      <w:pPr>
        <w:pStyle w:val="Body"/>
      </w:pPr>
    </w:p>
    <w:p w14:paraId="29E1312F" w14:textId="77777777" w:rsidR="00DC27F3" w:rsidRDefault="00000000">
      <w:pPr>
        <w:pStyle w:val="Caption"/>
      </w:pPr>
      <w:r>
        <w:t>NICENE CREED</w:t>
      </w:r>
    </w:p>
    <w:p w14:paraId="3F2896CA" w14:textId="77777777" w:rsidR="00DC27F3" w:rsidRDefault="00000000">
      <w:pPr>
        <w:pStyle w:val="LSBResponsorial"/>
      </w:pPr>
      <w:r>
        <w:rPr>
          <w:rStyle w:val="LSBSymbol"/>
        </w:rPr>
        <w:t>C</w:t>
      </w:r>
      <w:r>
        <w:tab/>
      </w:r>
      <w:r>
        <w:rPr>
          <w:b/>
        </w:rPr>
        <w:t>I believe in one God,</w:t>
      </w:r>
    </w:p>
    <w:p w14:paraId="132D9E80" w14:textId="77777777" w:rsidR="00DC27F3" w:rsidRDefault="00000000">
      <w:pPr>
        <w:pStyle w:val="LSBResponsorialContinued"/>
      </w:pPr>
      <w:r>
        <w:rPr>
          <w:b/>
        </w:rPr>
        <w:t xml:space="preserve">     the Father Almighty,</w:t>
      </w:r>
    </w:p>
    <w:p w14:paraId="5826432E" w14:textId="77777777" w:rsidR="00DC27F3" w:rsidRDefault="00000000">
      <w:pPr>
        <w:pStyle w:val="LSBResponsorialContinued"/>
      </w:pPr>
      <w:r>
        <w:rPr>
          <w:b/>
        </w:rPr>
        <w:t xml:space="preserve">     maker of heaven and earth</w:t>
      </w:r>
    </w:p>
    <w:p w14:paraId="4EEC1BC5" w14:textId="77777777" w:rsidR="00DC27F3" w:rsidRDefault="00000000">
      <w:pPr>
        <w:pStyle w:val="LSBResponsorialContinued"/>
      </w:pPr>
      <w:r>
        <w:rPr>
          <w:b/>
        </w:rPr>
        <w:t xml:space="preserve">          and of all things visible and invisible.</w:t>
      </w:r>
    </w:p>
    <w:p w14:paraId="52F22929" w14:textId="77777777" w:rsidR="00DC27F3" w:rsidRDefault="00000000">
      <w:pPr>
        <w:pStyle w:val="LSBResponsorialContinued"/>
      </w:pPr>
      <w:r>
        <w:rPr>
          <w:b/>
        </w:rPr>
        <w:t xml:space="preserve"> </w:t>
      </w:r>
    </w:p>
    <w:p w14:paraId="2F21E682" w14:textId="77777777" w:rsidR="00DC27F3" w:rsidRDefault="00000000">
      <w:pPr>
        <w:pStyle w:val="LSBResponsorialContinued"/>
      </w:pPr>
      <w:r>
        <w:rPr>
          <w:b/>
        </w:rPr>
        <w:t>And in one Lord Jesus Christ,</w:t>
      </w:r>
    </w:p>
    <w:p w14:paraId="4294D02F" w14:textId="77777777" w:rsidR="00DC27F3" w:rsidRDefault="00000000">
      <w:pPr>
        <w:pStyle w:val="LSBResponsorialContinued"/>
      </w:pPr>
      <w:r>
        <w:rPr>
          <w:b/>
        </w:rPr>
        <w:t xml:space="preserve">     the only-begotten Son of God,</w:t>
      </w:r>
    </w:p>
    <w:p w14:paraId="62037570" w14:textId="77777777" w:rsidR="00DC27F3" w:rsidRDefault="00000000">
      <w:pPr>
        <w:pStyle w:val="LSBResponsorialContinued"/>
      </w:pPr>
      <w:r>
        <w:rPr>
          <w:b/>
        </w:rPr>
        <w:t xml:space="preserve">     begotten of His Father before all worlds,</w:t>
      </w:r>
    </w:p>
    <w:p w14:paraId="39BD25C6" w14:textId="77777777" w:rsidR="00DC27F3" w:rsidRDefault="00000000">
      <w:pPr>
        <w:pStyle w:val="LSBResponsorialContinued"/>
      </w:pPr>
      <w:r>
        <w:rPr>
          <w:b/>
        </w:rPr>
        <w:t xml:space="preserve">     God of God, Light of Light,</w:t>
      </w:r>
    </w:p>
    <w:p w14:paraId="285EFFD6" w14:textId="77777777" w:rsidR="00DC27F3" w:rsidRDefault="00000000">
      <w:pPr>
        <w:pStyle w:val="LSBResponsorialContinued"/>
      </w:pPr>
      <w:r>
        <w:rPr>
          <w:b/>
        </w:rPr>
        <w:t xml:space="preserve">     very God of very God,</w:t>
      </w:r>
    </w:p>
    <w:p w14:paraId="5F898597" w14:textId="77777777" w:rsidR="00DC27F3" w:rsidRDefault="00000000">
      <w:pPr>
        <w:pStyle w:val="LSBResponsorialContinued"/>
      </w:pPr>
      <w:r>
        <w:rPr>
          <w:b/>
        </w:rPr>
        <w:t xml:space="preserve">     begotten, not made,</w:t>
      </w:r>
    </w:p>
    <w:p w14:paraId="39D6CB52" w14:textId="77777777" w:rsidR="00DC27F3" w:rsidRDefault="00000000">
      <w:pPr>
        <w:pStyle w:val="LSBResponsorialContinued"/>
      </w:pPr>
      <w:r>
        <w:rPr>
          <w:b/>
        </w:rPr>
        <w:t xml:space="preserve">     being of one substance with the Father,</w:t>
      </w:r>
    </w:p>
    <w:p w14:paraId="0042DDFD" w14:textId="77777777" w:rsidR="00DC27F3" w:rsidRDefault="00000000">
      <w:pPr>
        <w:pStyle w:val="LSBResponsorialContinued"/>
      </w:pPr>
      <w:r>
        <w:rPr>
          <w:b/>
        </w:rPr>
        <w:t xml:space="preserve">     by whom all things were made;</w:t>
      </w:r>
    </w:p>
    <w:p w14:paraId="204AD42E" w14:textId="77777777" w:rsidR="00DC27F3" w:rsidRDefault="00000000">
      <w:pPr>
        <w:pStyle w:val="LSBResponsorialContinued"/>
      </w:pPr>
      <w:r>
        <w:rPr>
          <w:b/>
        </w:rPr>
        <w:t xml:space="preserve">     who for us men and for our salvation came down from heaven</w:t>
      </w:r>
    </w:p>
    <w:p w14:paraId="71BAB510" w14:textId="77777777" w:rsidR="00DC27F3" w:rsidRDefault="00000000">
      <w:pPr>
        <w:pStyle w:val="LSBResponsorialContinued"/>
      </w:pPr>
      <w:r>
        <w:rPr>
          <w:b/>
        </w:rPr>
        <w:t xml:space="preserve">     and was incarnate by the Holy Spirit of the virgin Mary</w:t>
      </w:r>
    </w:p>
    <w:p w14:paraId="22C11290" w14:textId="77777777" w:rsidR="00DC27F3" w:rsidRDefault="00000000">
      <w:pPr>
        <w:pStyle w:val="LSBResponsorialContinued"/>
      </w:pPr>
      <w:r>
        <w:rPr>
          <w:b/>
        </w:rPr>
        <w:t xml:space="preserve">     and was made man;</w:t>
      </w:r>
    </w:p>
    <w:p w14:paraId="63F1D994" w14:textId="77777777" w:rsidR="00DC27F3" w:rsidRDefault="00000000">
      <w:pPr>
        <w:pStyle w:val="LSBResponsorialContinued"/>
      </w:pPr>
      <w:r>
        <w:rPr>
          <w:b/>
        </w:rPr>
        <w:t xml:space="preserve">     and was crucified also for us under Pontius Pilate.</w:t>
      </w:r>
    </w:p>
    <w:p w14:paraId="5034F69B" w14:textId="77777777" w:rsidR="00DC27F3" w:rsidRDefault="00000000">
      <w:pPr>
        <w:pStyle w:val="LSBResponsorialContinued"/>
      </w:pPr>
      <w:r>
        <w:rPr>
          <w:b/>
        </w:rPr>
        <w:t xml:space="preserve">     He suffered and was buried.</w:t>
      </w:r>
    </w:p>
    <w:p w14:paraId="1AE56B1B" w14:textId="77777777" w:rsidR="00DC27F3" w:rsidRDefault="00000000">
      <w:pPr>
        <w:pStyle w:val="LSBResponsorialContinued"/>
      </w:pPr>
      <w:r>
        <w:rPr>
          <w:b/>
        </w:rPr>
        <w:t xml:space="preserve">     And the third day He rose again according to the Scriptures</w:t>
      </w:r>
    </w:p>
    <w:p w14:paraId="6E4AB9A1" w14:textId="77777777" w:rsidR="00DC27F3" w:rsidRDefault="00000000">
      <w:pPr>
        <w:pStyle w:val="LSBResponsorialContinued"/>
      </w:pPr>
      <w:r>
        <w:rPr>
          <w:b/>
        </w:rPr>
        <w:t xml:space="preserve">          and ascended into heaven</w:t>
      </w:r>
    </w:p>
    <w:p w14:paraId="43C058FD" w14:textId="77777777" w:rsidR="00DC27F3" w:rsidRDefault="00000000">
      <w:pPr>
        <w:pStyle w:val="LSBResponsorialContinued"/>
      </w:pPr>
      <w:r>
        <w:rPr>
          <w:b/>
        </w:rPr>
        <w:t xml:space="preserve">     and sits at the right hand of the Father.</w:t>
      </w:r>
    </w:p>
    <w:p w14:paraId="4522B35B" w14:textId="77777777" w:rsidR="00DC27F3" w:rsidRDefault="00000000">
      <w:pPr>
        <w:pStyle w:val="LSBResponsorialContinued"/>
      </w:pPr>
      <w:r>
        <w:rPr>
          <w:b/>
        </w:rPr>
        <w:t xml:space="preserve">     And He will come again with glory to judge both the living and the dead,</w:t>
      </w:r>
    </w:p>
    <w:p w14:paraId="5F4794E8" w14:textId="77777777" w:rsidR="00DC27F3" w:rsidRDefault="00000000">
      <w:pPr>
        <w:pStyle w:val="LSBResponsorialContinued"/>
      </w:pPr>
      <w:r>
        <w:rPr>
          <w:b/>
        </w:rPr>
        <w:t xml:space="preserve">     whose kingdom will have no end.</w:t>
      </w:r>
    </w:p>
    <w:p w14:paraId="582862DE" w14:textId="77777777" w:rsidR="00DC27F3" w:rsidRDefault="00000000">
      <w:pPr>
        <w:pStyle w:val="LSBResponsorialContinued"/>
      </w:pPr>
      <w:r>
        <w:rPr>
          <w:b/>
        </w:rPr>
        <w:t xml:space="preserve"> </w:t>
      </w:r>
    </w:p>
    <w:p w14:paraId="2065CFA4" w14:textId="77777777" w:rsidR="00DC27F3" w:rsidRDefault="00000000">
      <w:pPr>
        <w:pStyle w:val="LSBResponsorialContinued"/>
      </w:pPr>
      <w:r>
        <w:rPr>
          <w:b/>
        </w:rPr>
        <w:t>And I believe in the Holy Spirit,</w:t>
      </w:r>
    </w:p>
    <w:p w14:paraId="7CDB9D1E" w14:textId="77777777" w:rsidR="00DC27F3" w:rsidRDefault="00000000">
      <w:pPr>
        <w:pStyle w:val="LSBResponsorialContinued"/>
      </w:pPr>
      <w:r>
        <w:rPr>
          <w:b/>
        </w:rPr>
        <w:t xml:space="preserve">     the Lord and giver of life,</w:t>
      </w:r>
    </w:p>
    <w:p w14:paraId="1027803D" w14:textId="77777777" w:rsidR="00DC27F3" w:rsidRDefault="00000000">
      <w:pPr>
        <w:pStyle w:val="LSBResponsorialContinued"/>
      </w:pPr>
      <w:r>
        <w:rPr>
          <w:b/>
        </w:rPr>
        <w:t xml:space="preserve">     who proceeds from the Father and the Son,</w:t>
      </w:r>
    </w:p>
    <w:p w14:paraId="566F4CD8" w14:textId="77777777" w:rsidR="00DC27F3" w:rsidRDefault="00000000">
      <w:pPr>
        <w:pStyle w:val="LSBResponsorialContinued"/>
      </w:pPr>
      <w:r>
        <w:rPr>
          <w:b/>
        </w:rPr>
        <w:t xml:space="preserve">     who with the Father and the Son together is worshiped and glorified,</w:t>
      </w:r>
    </w:p>
    <w:p w14:paraId="06E3EC83" w14:textId="77777777" w:rsidR="00DC27F3" w:rsidRDefault="00000000">
      <w:pPr>
        <w:pStyle w:val="LSBResponsorialContinued"/>
      </w:pPr>
      <w:r>
        <w:rPr>
          <w:b/>
        </w:rPr>
        <w:t xml:space="preserve">     who spoke by the prophets.</w:t>
      </w:r>
    </w:p>
    <w:p w14:paraId="70F52299" w14:textId="77777777" w:rsidR="00DC27F3" w:rsidRDefault="00000000">
      <w:pPr>
        <w:pStyle w:val="LSBResponsorialContinued"/>
      </w:pPr>
      <w:r>
        <w:rPr>
          <w:b/>
        </w:rPr>
        <w:t xml:space="preserve">     And I believe in one holy Christian and apostolic Church,</w:t>
      </w:r>
    </w:p>
    <w:p w14:paraId="073D2C97" w14:textId="77777777" w:rsidR="00DC27F3" w:rsidRDefault="00000000">
      <w:pPr>
        <w:pStyle w:val="LSBResponsorialContinued"/>
      </w:pPr>
      <w:r>
        <w:rPr>
          <w:b/>
        </w:rPr>
        <w:t xml:space="preserve">     I acknowledge one Baptism for the remission of sins,</w:t>
      </w:r>
    </w:p>
    <w:p w14:paraId="50E44AA3" w14:textId="77777777" w:rsidR="00DC27F3" w:rsidRDefault="00000000">
      <w:pPr>
        <w:pStyle w:val="LSBResponsorialContinued"/>
      </w:pPr>
      <w:r>
        <w:rPr>
          <w:b/>
        </w:rPr>
        <w:t xml:space="preserve">     and I look for the resurrection of the dead</w:t>
      </w:r>
    </w:p>
    <w:p w14:paraId="61102861" w14:textId="77777777" w:rsidR="00DC27F3" w:rsidRDefault="00000000">
      <w:pPr>
        <w:pStyle w:val="LSBResponsorialContinued"/>
      </w:pPr>
      <w:r>
        <w:rPr>
          <w:b/>
        </w:rPr>
        <w:t xml:space="preserve">     and the life </w:t>
      </w:r>
      <w:r>
        <w:rPr>
          <w:rStyle w:val="LSBSymbol"/>
        </w:rPr>
        <w:t>T</w:t>
      </w:r>
      <w:r>
        <w:rPr>
          <w:b/>
        </w:rPr>
        <w:t xml:space="preserve"> of the world to come. Amen.</w:t>
      </w:r>
    </w:p>
    <w:p w14:paraId="43E9F0EC" w14:textId="77777777" w:rsidR="00DC27F3" w:rsidRDefault="00DC27F3">
      <w:pPr>
        <w:pStyle w:val="Body"/>
      </w:pPr>
    </w:p>
    <w:p w14:paraId="00CC65DB" w14:textId="77777777" w:rsidR="00DC27F3" w:rsidRDefault="00000000">
      <w:pPr>
        <w:pStyle w:val="Caption"/>
      </w:pPr>
      <w:r>
        <w:t>SHARING OF THE PEACE</w:t>
      </w:r>
    </w:p>
    <w:p w14:paraId="3C6C270D" w14:textId="77777777" w:rsidR="00DC27F3" w:rsidRDefault="00DC27F3">
      <w:pPr>
        <w:pStyle w:val="Body"/>
      </w:pPr>
    </w:p>
    <w:p w14:paraId="54274694" w14:textId="77777777" w:rsidR="003C1BEF" w:rsidRDefault="003C1BEF" w:rsidP="003C1BEF">
      <w:pPr>
        <w:pStyle w:val="Rubric"/>
      </w:pPr>
      <w:r>
        <w:t>(Sit)</w:t>
      </w:r>
    </w:p>
    <w:p w14:paraId="746318E0" w14:textId="77777777" w:rsidR="003C1BEF" w:rsidRDefault="003C1BEF">
      <w:pPr>
        <w:pStyle w:val="Caption"/>
      </w:pPr>
    </w:p>
    <w:p w14:paraId="1C22E2CF" w14:textId="01CB6EB7" w:rsidR="00DC27F3" w:rsidRDefault="00000000">
      <w:pPr>
        <w:pStyle w:val="Caption"/>
      </w:pPr>
      <w:r>
        <w:t>PRAYER OF THE CHURCH</w:t>
      </w:r>
    </w:p>
    <w:p w14:paraId="0163F047" w14:textId="77777777" w:rsidR="00DC27F3" w:rsidRDefault="00DC27F3">
      <w:pPr>
        <w:pStyle w:val="Body"/>
      </w:pPr>
    </w:p>
    <w:p w14:paraId="56771285" w14:textId="77777777" w:rsidR="00DC27F3" w:rsidRDefault="00DC27F3">
      <w:pPr>
        <w:pStyle w:val="Body"/>
      </w:pPr>
    </w:p>
    <w:p w14:paraId="310E4C9D" w14:textId="77777777" w:rsidR="00DC27F3" w:rsidRDefault="00000000">
      <w:pPr>
        <w:pStyle w:val="Caption"/>
      </w:pPr>
      <w:r>
        <w:t>OFFERING</w:t>
      </w:r>
    </w:p>
    <w:p w14:paraId="0C9DE3C7" w14:textId="77777777" w:rsidR="00DC27F3" w:rsidRDefault="00DC27F3">
      <w:pPr>
        <w:pStyle w:val="Body"/>
      </w:pPr>
    </w:p>
    <w:p w14:paraId="2037FA60" w14:textId="77777777" w:rsidR="00DC27F3" w:rsidRDefault="00000000">
      <w:pPr>
        <w:pStyle w:val="Rubric"/>
      </w:pPr>
      <w:r>
        <w:t>(Stand)</w:t>
      </w:r>
    </w:p>
    <w:p w14:paraId="1E8CE761" w14:textId="77777777" w:rsidR="00DC27F3" w:rsidRDefault="00DC27F3">
      <w:pPr>
        <w:pStyle w:val="Body"/>
      </w:pPr>
    </w:p>
    <w:p w14:paraId="1E95380D" w14:textId="77777777" w:rsidR="00DC27F3" w:rsidRDefault="00000000">
      <w:pPr>
        <w:pStyle w:val="Caption"/>
      </w:pPr>
      <w:r>
        <w:t>OFFERTORY</w:t>
      </w:r>
      <w:r>
        <w:tab/>
      </w:r>
      <w:r>
        <w:rPr>
          <w:rStyle w:val="Subcaption"/>
          <w:b w:val="0"/>
        </w:rPr>
        <w:t>LSB 159</w:t>
      </w:r>
    </w:p>
    <w:p w14:paraId="5D940CF5" w14:textId="77777777" w:rsidR="00DC27F3" w:rsidRDefault="00000000">
      <w:pPr>
        <w:pStyle w:val="Image"/>
      </w:pPr>
      <w:r>
        <w:rPr>
          <w:noProof/>
        </w:rPr>
        <w:drawing>
          <wp:inline distT="0" distB="0" distL="0" distR="0" wp14:anchorId="4D9E3EA8" wp14:editId="4AD68D65">
            <wp:extent cx="4114800" cy="493256"/>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4114800" cy="493256"/>
                    </a:xfrm>
                    <a:prstGeom prst="rect">
                      <a:avLst/>
                    </a:prstGeom>
                    <a:noFill/>
                    <a:ln>
                      <a:noFill/>
                    </a:ln>
                  </pic:spPr>
                </pic:pic>
              </a:graphicData>
            </a:graphic>
          </wp:inline>
        </w:drawing>
      </w:r>
    </w:p>
    <w:p w14:paraId="13C202BA" w14:textId="77777777" w:rsidR="00DC27F3" w:rsidRDefault="00000000">
      <w:pPr>
        <w:pStyle w:val="Image"/>
      </w:pPr>
      <w:r>
        <w:rPr>
          <w:noProof/>
        </w:rPr>
        <w:drawing>
          <wp:inline distT="0" distB="0" distL="0" distR="0" wp14:anchorId="23FB37C8" wp14:editId="7797B032">
            <wp:extent cx="4114800" cy="646137"/>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4114800" cy="646137"/>
                    </a:xfrm>
                    <a:prstGeom prst="rect">
                      <a:avLst/>
                    </a:prstGeom>
                    <a:noFill/>
                    <a:ln>
                      <a:noFill/>
                    </a:ln>
                  </pic:spPr>
                </pic:pic>
              </a:graphicData>
            </a:graphic>
          </wp:inline>
        </w:drawing>
      </w:r>
    </w:p>
    <w:p w14:paraId="14EF4661" w14:textId="77777777" w:rsidR="00DC27F3" w:rsidRDefault="00000000">
      <w:pPr>
        <w:pStyle w:val="Image"/>
      </w:pPr>
      <w:r>
        <w:rPr>
          <w:noProof/>
        </w:rPr>
        <w:drawing>
          <wp:inline distT="0" distB="0" distL="0" distR="0" wp14:anchorId="114F6561" wp14:editId="2DF0ED6A">
            <wp:extent cx="4114800" cy="62883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4114800" cy="628830"/>
                    </a:xfrm>
                    <a:prstGeom prst="rect">
                      <a:avLst/>
                    </a:prstGeom>
                    <a:noFill/>
                    <a:ln>
                      <a:noFill/>
                    </a:ln>
                  </pic:spPr>
                </pic:pic>
              </a:graphicData>
            </a:graphic>
          </wp:inline>
        </w:drawing>
      </w:r>
    </w:p>
    <w:p w14:paraId="3A6BC28B" w14:textId="77777777" w:rsidR="00DC27F3" w:rsidRDefault="00000000">
      <w:pPr>
        <w:pStyle w:val="Image"/>
      </w:pPr>
      <w:r>
        <w:rPr>
          <w:noProof/>
        </w:rPr>
        <w:drawing>
          <wp:inline distT="0" distB="0" distL="0" distR="0" wp14:anchorId="0ED0D7AC" wp14:editId="7CEEA4FE">
            <wp:extent cx="4114800" cy="62594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4114800" cy="625945"/>
                    </a:xfrm>
                    <a:prstGeom prst="rect">
                      <a:avLst/>
                    </a:prstGeom>
                    <a:noFill/>
                    <a:ln>
                      <a:noFill/>
                    </a:ln>
                  </pic:spPr>
                </pic:pic>
              </a:graphicData>
            </a:graphic>
          </wp:inline>
        </w:drawing>
      </w:r>
    </w:p>
    <w:p w14:paraId="53131707" w14:textId="77777777" w:rsidR="00DC27F3" w:rsidRDefault="00000000">
      <w:pPr>
        <w:pStyle w:val="Image"/>
      </w:pPr>
      <w:r>
        <w:rPr>
          <w:noProof/>
        </w:rPr>
        <w:drawing>
          <wp:inline distT="0" distB="0" distL="0" distR="0" wp14:anchorId="6A3C975C" wp14:editId="3187A4A0">
            <wp:extent cx="4114800" cy="62883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628830"/>
                    </a:xfrm>
                    <a:prstGeom prst="rect">
                      <a:avLst/>
                    </a:prstGeom>
                    <a:noFill/>
                    <a:ln>
                      <a:noFill/>
                    </a:ln>
                  </pic:spPr>
                </pic:pic>
              </a:graphicData>
            </a:graphic>
          </wp:inline>
        </w:drawing>
      </w:r>
    </w:p>
    <w:p w14:paraId="1E673ACA" w14:textId="77777777" w:rsidR="00DC27F3" w:rsidRDefault="00000000">
      <w:pPr>
        <w:pStyle w:val="Image"/>
      </w:pPr>
      <w:r>
        <w:rPr>
          <w:noProof/>
        </w:rPr>
        <w:drawing>
          <wp:inline distT="0" distB="0" distL="0" distR="0" wp14:anchorId="3BC35FCC" wp14:editId="513EEE80">
            <wp:extent cx="4114800" cy="627388"/>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627388"/>
                    </a:xfrm>
                    <a:prstGeom prst="rect">
                      <a:avLst/>
                    </a:prstGeom>
                    <a:noFill/>
                    <a:ln>
                      <a:noFill/>
                    </a:ln>
                  </pic:spPr>
                </pic:pic>
              </a:graphicData>
            </a:graphic>
          </wp:inline>
        </w:drawing>
      </w:r>
    </w:p>
    <w:p w14:paraId="794729A7" w14:textId="77777777" w:rsidR="00DC27F3" w:rsidRDefault="00DC27F3">
      <w:pPr>
        <w:pStyle w:val="Body"/>
      </w:pPr>
    </w:p>
    <w:p w14:paraId="18BE44A3" w14:textId="77777777" w:rsidR="003C1BEF" w:rsidRDefault="003C1BEF" w:rsidP="003C1BEF">
      <w:pPr>
        <w:pStyle w:val="Rubric"/>
      </w:pPr>
      <w:r>
        <w:t>(Sit)</w:t>
      </w:r>
    </w:p>
    <w:p w14:paraId="1E45C198" w14:textId="77777777" w:rsidR="003C1BEF" w:rsidRDefault="003C1BEF">
      <w:pPr>
        <w:rPr>
          <w:b/>
          <w:color w:val="000000"/>
          <w:sz w:val="22"/>
        </w:rPr>
      </w:pPr>
      <w:r>
        <w:br w:type="page"/>
      </w:r>
    </w:p>
    <w:p w14:paraId="205DE32E" w14:textId="77777777" w:rsidR="007408D8" w:rsidRDefault="007408D8" w:rsidP="007408D8">
      <w:pPr>
        <w:pStyle w:val="Caption"/>
        <w:jc w:val="center"/>
      </w:pPr>
    </w:p>
    <w:p w14:paraId="45CCD5E6" w14:textId="2BDEE0AC" w:rsidR="007408D8" w:rsidRPr="00A20D07" w:rsidRDefault="007408D8" w:rsidP="007408D8">
      <w:pPr>
        <w:pStyle w:val="Caption"/>
        <w:jc w:val="center"/>
      </w:pPr>
      <w:r w:rsidRPr="00A20D07">
        <w:t xml:space="preserve">+ SERVICE OF THE SACRAMENT + </w:t>
      </w:r>
    </w:p>
    <w:p w14:paraId="5E369FA9" w14:textId="77777777" w:rsidR="007408D8" w:rsidRPr="00831B3C" w:rsidRDefault="007408D8" w:rsidP="007408D8">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72D080BE" w14:textId="289507A3" w:rsidR="00DC27F3" w:rsidRDefault="007408D8">
      <w:pPr>
        <w:pStyle w:val="Body"/>
      </w:pPr>
      <w:r>
        <w:t xml:space="preserve"> </w:t>
      </w:r>
    </w:p>
    <w:p w14:paraId="43E7F51B" w14:textId="77777777" w:rsidR="00DC27F3" w:rsidRDefault="00000000">
      <w:pPr>
        <w:pStyle w:val="Caption"/>
      </w:pPr>
      <w:r>
        <w:t>PREFACE</w:t>
      </w:r>
      <w:r>
        <w:tab/>
      </w:r>
      <w:r>
        <w:rPr>
          <w:rStyle w:val="Subcaption"/>
          <w:b w:val="0"/>
        </w:rPr>
        <w:t>LSB 160</w:t>
      </w:r>
    </w:p>
    <w:p w14:paraId="34B2DEDB" w14:textId="77777777" w:rsidR="00DC27F3" w:rsidRDefault="00000000">
      <w:pPr>
        <w:pStyle w:val="Image"/>
      </w:pPr>
      <w:r>
        <w:rPr>
          <w:noProof/>
        </w:rPr>
        <w:drawing>
          <wp:inline distT="0" distB="0" distL="0" distR="0" wp14:anchorId="765072B9" wp14:editId="074E1554">
            <wp:extent cx="3840480" cy="573404"/>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3840480" cy="573404"/>
                    </a:xfrm>
                    <a:prstGeom prst="rect">
                      <a:avLst/>
                    </a:prstGeom>
                    <a:noFill/>
                    <a:ln>
                      <a:noFill/>
                    </a:ln>
                  </pic:spPr>
                </pic:pic>
              </a:graphicData>
            </a:graphic>
          </wp:inline>
        </w:drawing>
      </w:r>
    </w:p>
    <w:p w14:paraId="4D1C4D6D" w14:textId="77777777" w:rsidR="00DC27F3" w:rsidRDefault="00000000">
      <w:pPr>
        <w:pStyle w:val="Image"/>
      </w:pPr>
      <w:r>
        <w:rPr>
          <w:noProof/>
        </w:rPr>
        <w:drawing>
          <wp:inline distT="0" distB="0" distL="0" distR="0" wp14:anchorId="5994DD34" wp14:editId="3EF6FBBE">
            <wp:extent cx="3840480" cy="7067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3840480" cy="706755"/>
                    </a:xfrm>
                    <a:prstGeom prst="rect">
                      <a:avLst/>
                    </a:prstGeom>
                    <a:noFill/>
                    <a:ln>
                      <a:noFill/>
                    </a:ln>
                  </pic:spPr>
                </pic:pic>
              </a:graphicData>
            </a:graphic>
          </wp:inline>
        </w:drawing>
      </w:r>
    </w:p>
    <w:p w14:paraId="51D32E94" w14:textId="77777777" w:rsidR="00DC27F3" w:rsidRDefault="00000000">
      <w:pPr>
        <w:pStyle w:val="Image"/>
      </w:pPr>
      <w:r>
        <w:rPr>
          <w:noProof/>
        </w:rPr>
        <w:drawing>
          <wp:inline distT="0" distB="0" distL="0" distR="0" wp14:anchorId="2424786C" wp14:editId="262C9D41">
            <wp:extent cx="3840480" cy="70675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3840480" cy="706755"/>
                    </a:xfrm>
                    <a:prstGeom prst="rect">
                      <a:avLst/>
                    </a:prstGeom>
                    <a:noFill/>
                    <a:ln>
                      <a:noFill/>
                    </a:ln>
                  </pic:spPr>
                </pic:pic>
              </a:graphicData>
            </a:graphic>
          </wp:inline>
        </w:drawing>
      </w:r>
    </w:p>
    <w:p w14:paraId="2DAED7C2" w14:textId="77777777" w:rsidR="00DC27F3" w:rsidRDefault="00000000">
      <w:pPr>
        <w:pStyle w:val="Image"/>
      </w:pPr>
      <w:r>
        <w:rPr>
          <w:noProof/>
        </w:rPr>
        <w:drawing>
          <wp:inline distT="0" distB="0" distL="0" distR="0" wp14:anchorId="18998E2C" wp14:editId="55EFF35E">
            <wp:extent cx="3840480" cy="680084"/>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3840480" cy="680084"/>
                    </a:xfrm>
                    <a:prstGeom prst="rect">
                      <a:avLst/>
                    </a:prstGeom>
                    <a:noFill/>
                    <a:ln>
                      <a:noFill/>
                    </a:ln>
                  </pic:spPr>
                </pic:pic>
              </a:graphicData>
            </a:graphic>
          </wp:inline>
        </w:drawing>
      </w:r>
    </w:p>
    <w:p w14:paraId="2797E7D9" w14:textId="77777777" w:rsidR="00DC27F3" w:rsidRDefault="00000000">
      <w:pPr>
        <w:pStyle w:val="Image"/>
      </w:pPr>
      <w:r>
        <w:rPr>
          <w:noProof/>
        </w:rPr>
        <w:drawing>
          <wp:inline distT="0" distB="0" distL="0" distR="0" wp14:anchorId="71583EA1" wp14:editId="61678C64">
            <wp:extent cx="3840480" cy="72009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3840480" cy="720090"/>
                    </a:xfrm>
                    <a:prstGeom prst="rect">
                      <a:avLst/>
                    </a:prstGeom>
                    <a:noFill/>
                    <a:ln>
                      <a:noFill/>
                    </a:ln>
                  </pic:spPr>
                </pic:pic>
              </a:graphicData>
            </a:graphic>
          </wp:inline>
        </w:drawing>
      </w:r>
    </w:p>
    <w:p w14:paraId="09A6366B" w14:textId="77777777" w:rsidR="00DC27F3" w:rsidRDefault="00000000">
      <w:pPr>
        <w:pStyle w:val="Image"/>
      </w:pPr>
      <w:r>
        <w:rPr>
          <w:noProof/>
        </w:rPr>
        <w:drawing>
          <wp:inline distT="0" distB="0" distL="0" distR="0" wp14:anchorId="5C81B35D" wp14:editId="76CAEB38">
            <wp:extent cx="3840480" cy="706755"/>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3840480" cy="706755"/>
                    </a:xfrm>
                    <a:prstGeom prst="rect">
                      <a:avLst/>
                    </a:prstGeom>
                    <a:noFill/>
                    <a:ln>
                      <a:noFill/>
                    </a:ln>
                  </pic:spPr>
                </pic:pic>
              </a:graphicData>
            </a:graphic>
          </wp:inline>
        </w:drawing>
      </w:r>
    </w:p>
    <w:p w14:paraId="48825E65" w14:textId="77777777" w:rsidR="00DC27F3" w:rsidRDefault="00DC27F3">
      <w:pPr>
        <w:pStyle w:val="Body"/>
      </w:pPr>
    </w:p>
    <w:p w14:paraId="4C6C1305" w14:textId="77777777" w:rsidR="00DC27F3" w:rsidRDefault="00000000">
      <w:pPr>
        <w:pStyle w:val="Caption"/>
      </w:pPr>
      <w:r>
        <w:t>PROPER PREFACE (ABBREVIATED)</w:t>
      </w:r>
      <w:r>
        <w:tab/>
      </w:r>
      <w:r>
        <w:rPr>
          <w:rStyle w:val="Subcaption"/>
          <w:b w:val="0"/>
        </w:rPr>
        <w:t>LSB 161</w:t>
      </w:r>
    </w:p>
    <w:p w14:paraId="692287D9" w14:textId="77777777" w:rsidR="00DC27F3" w:rsidRDefault="00000000">
      <w:pPr>
        <w:pStyle w:val="LSBResponsorial"/>
      </w:pPr>
      <w:r>
        <w:rPr>
          <w:rStyle w:val="LSBSymbol"/>
        </w:rPr>
        <w:t>P</w:t>
      </w:r>
      <w:r>
        <w:tab/>
        <w:t>It is truly good, right, and salutary . . . evermore praising You and saying:</w:t>
      </w:r>
    </w:p>
    <w:p w14:paraId="6CC27249" w14:textId="75209A8A" w:rsidR="003C1BEF" w:rsidRDefault="003C1BEF">
      <w:pPr>
        <w:rPr>
          <w:color w:val="000000"/>
          <w:sz w:val="22"/>
        </w:rPr>
      </w:pPr>
      <w:r>
        <w:br w:type="page"/>
      </w:r>
    </w:p>
    <w:p w14:paraId="7AA74E48" w14:textId="77777777" w:rsidR="00DC27F3" w:rsidRDefault="00000000">
      <w:pPr>
        <w:pStyle w:val="Caption"/>
      </w:pPr>
      <w:r>
        <w:lastRenderedPageBreak/>
        <w:t>SANCTUS</w:t>
      </w:r>
      <w:r>
        <w:tab/>
      </w:r>
      <w:r>
        <w:rPr>
          <w:rStyle w:val="Subcaption"/>
          <w:b w:val="0"/>
        </w:rPr>
        <w:t>LSB 161</w:t>
      </w:r>
    </w:p>
    <w:p w14:paraId="7F73126B" w14:textId="77777777" w:rsidR="00DC27F3" w:rsidRDefault="00000000">
      <w:pPr>
        <w:pStyle w:val="Image"/>
      </w:pPr>
      <w:r>
        <w:rPr>
          <w:noProof/>
        </w:rPr>
        <w:drawing>
          <wp:inline distT="0" distB="0" distL="0" distR="0" wp14:anchorId="61AECDE2" wp14:editId="0A1D51C3">
            <wp:extent cx="4114800" cy="517357"/>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4114800" cy="517357"/>
                    </a:xfrm>
                    <a:prstGeom prst="rect">
                      <a:avLst/>
                    </a:prstGeom>
                    <a:noFill/>
                    <a:ln>
                      <a:noFill/>
                    </a:ln>
                  </pic:spPr>
                </pic:pic>
              </a:graphicData>
            </a:graphic>
          </wp:inline>
        </w:drawing>
      </w:r>
    </w:p>
    <w:p w14:paraId="7C969338" w14:textId="77777777" w:rsidR="00DC27F3" w:rsidRDefault="00000000">
      <w:pPr>
        <w:pStyle w:val="Image"/>
      </w:pPr>
      <w:r>
        <w:rPr>
          <w:noProof/>
        </w:rPr>
        <w:drawing>
          <wp:inline distT="0" distB="0" distL="0" distR="0" wp14:anchorId="21D66694" wp14:editId="392A1335">
            <wp:extent cx="4114800" cy="637673"/>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4114800" cy="637673"/>
                    </a:xfrm>
                    <a:prstGeom prst="rect">
                      <a:avLst/>
                    </a:prstGeom>
                    <a:noFill/>
                    <a:ln>
                      <a:noFill/>
                    </a:ln>
                  </pic:spPr>
                </pic:pic>
              </a:graphicData>
            </a:graphic>
          </wp:inline>
        </w:drawing>
      </w:r>
    </w:p>
    <w:p w14:paraId="379AD164" w14:textId="77777777" w:rsidR="00DC27F3" w:rsidRDefault="00000000">
      <w:pPr>
        <w:pStyle w:val="Image"/>
      </w:pPr>
      <w:r>
        <w:rPr>
          <w:noProof/>
        </w:rPr>
        <w:drawing>
          <wp:inline distT="0" distB="0" distL="0" distR="0" wp14:anchorId="1E2FB11F" wp14:editId="26AAB613">
            <wp:extent cx="4114800" cy="637673"/>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4114800" cy="637673"/>
                    </a:xfrm>
                    <a:prstGeom prst="rect">
                      <a:avLst/>
                    </a:prstGeom>
                    <a:noFill/>
                    <a:ln>
                      <a:noFill/>
                    </a:ln>
                  </pic:spPr>
                </pic:pic>
              </a:graphicData>
            </a:graphic>
          </wp:inline>
        </w:drawing>
      </w:r>
    </w:p>
    <w:p w14:paraId="495FC185" w14:textId="77777777" w:rsidR="00DC27F3" w:rsidRDefault="00000000">
      <w:pPr>
        <w:pStyle w:val="Image"/>
      </w:pPr>
      <w:r>
        <w:rPr>
          <w:noProof/>
        </w:rPr>
        <w:drawing>
          <wp:inline distT="0" distB="0" distL="0" distR="0" wp14:anchorId="7E17B923" wp14:editId="6F26636E">
            <wp:extent cx="4114800" cy="63767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4114800" cy="637673"/>
                    </a:xfrm>
                    <a:prstGeom prst="rect">
                      <a:avLst/>
                    </a:prstGeom>
                    <a:noFill/>
                    <a:ln>
                      <a:noFill/>
                    </a:ln>
                  </pic:spPr>
                </pic:pic>
              </a:graphicData>
            </a:graphic>
          </wp:inline>
        </w:drawing>
      </w:r>
    </w:p>
    <w:p w14:paraId="798FDD23" w14:textId="77777777" w:rsidR="00DC27F3" w:rsidRDefault="00DC27F3">
      <w:pPr>
        <w:pStyle w:val="Body"/>
      </w:pPr>
    </w:p>
    <w:p w14:paraId="1F236F0B" w14:textId="77777777" w:rsidR="00DC27F3" w:rsidRDefault="00000000">
      <w:pPr>
        <w:pStyle w:val="Caption"/>
      </w:pPr>
      <w:r>
        <w:t>PRAYER OF THANKSGIVING</w:t>
      </w:r>
      <w:r>
        <w:tab/>
      </w:r>
      <w:r>
        <w:rPr>
          <w:rStyle w:val="Subcaption"/>
          <w:b w:val="0"/>
        </w:rPr>
        <w:t>LSB 161</w:t>
      </w:r>
    </w:p>
    <w:p w14:paraId="2D67BF0E" w14:textId="77777777" w:rsidR="00DC27F3" w:rsidRDefault="00DC27F3">
      <w:pPr>
        <w:pStyle w:val="Body"/>
      </w:pPr>
    </w:p>
    <w:p w14:paraId="00194F8F" w14:textId="77777777" w:rsidR="00DC27F3" w:rsidRDefault="00000000">
      <w:pPr>
        <w:pStyle w:val="Caption"/>
      </w:pPr>
      <w:r>
        <w:t>LORD’S PRAYER</w:t>
      </w:r>
    </w:p>
    <w:p w14:paraId="660DE1C3" w14:textId="77777777" w:rsidR="00DC27F3" w:rsidRDefault="00000000">
      <w:pPr>
        <w:pStyle w:val="LSBResponsorial"/>
      </w:pPr>
      <w:r>
        <w:rPr>
          <w:rStyle w:val="LSBSymbol"/>
        </w:rPr>
        <w:t>C</w:t>
      </w:r>
      <w:r>
        <w:tab/>
      </w:r>
      <w:r>
        <w:rPr>
          <w:b/>
        </w:rPr>
        <w:t>Our Father who art in heaven,</w:t>
      </w:r>
    </w:p>
    <w:p w14:paraId="3D9AD440" w14:textId="77777777" w:rsidR="00DC27F3" w:rsidRDefault="00000000">
      <w:pPr>
        <w:pStyle w:val="LSBResponsorialContinued"/>
      </w:pPr>
      <w:r>
        <w:rPr>
          <w:b/>
        </w:rPr>
        <w:t xml:space="preserve">     hallowed be Thy name,</w:t>
      </w:r>
    </w:p>
    <w:p w14:paraId="77CD7DA1" w14:textId="77777777" w:rsidR="00DC27F3" w:rsidRDefault="00000000">
      <w:pPr>
        <w:pStyle w:val="LSBResponsorialContinued"/>
      </w:pPr>
      <w:r>
        <w:rPr>
          <w:b/>
        </w:rPr>
        <w:t xml:space="preserve">     Thy kingdom come,</w:t>
      </w:r>
    </w:p>
    <w:p w14:paraId="21597649" w14:textId="77777777" w:rsidR="00DC27F3" w:rsidRDefault="00000000">
      <w:pPr>
        <w:pStyle w:val="LSBResponsorialContinued"/>
      </w:pPr>
      <w:r>
        <w:rPr>
          <w:b/>
        </w:rPr>
        <w:t xml:space="preserve">     Thy will be done on earth</w:t>
      </w:r>
    </w:p>
    <w:p w14:paraId="001B9E79" w14:textId="77777777" w:rsidR="00DC27F3" w:rsidRDefault="00000000">
      <w:pPr>
        <w:pStyle w:val="LSBResponsorialContinued"/>
      </w:pPr>
      <w:r>
        <w:rPr>
          <w:b/>
        </w:rPr>
        <w:t xml:space="preserve">          as it is in heaven;</w:t>
      </w:r>
    </w:p>
    <w:p w14:paraId="3E9B342A" w14:textId="77777777" w:rsidR="00DC27F3" w:rsidRDefault="00000000">
      <w:pPr>
        <w:pStyle w:val="LSBResponsorialContinued"/>
      </w:pPr>
      <w:r>
        <w:rPr>
          <w:b/>
        </w:rPr>
        <w:t xml:space="preserve">     give us this day our daily bread;</w:t>
      </w:r>
    </w:p>
    <w:p w14:paraId="632D0F8A" w14:textId="77777777" w:rsidR="00DC27F3" w:rsidRDefault="00000000">
      <w:pPr>
        <w:pStyle w:val="LSBResponsorialContinued"/>
      </w:pPr>
      <w:r>
        <w:rPr>
          <w:b/>
        </w:rPr>
        <w:t xml:space="preserve">     and forgive us our trespasses</w:t>
      </w:r>
    </w:p>
    <w:p w14:paraId="52BA1904" w14:textId="77777777" w:rsidR="00DC27F3" w:rsidRDefault="00000000">
      <w:pPr>
        <w:pStyle w:val="LSBResponsorialContinued"/>
      </w:pPr>
      <w:r>
        <w:rPr>
          <w:b/>
        </w:rPr>
        <w:t xml:space="preserve">          as we forgive those</w:t>
      </w:r>
    </w:p>
    <w:p w14:paraId="485EA045" w14:textId="77777777" w:rsidR="00DC27F3" w:rsidRDefault="00000000">
      <w:pPr>
        <w:pStyle w:val="LSBResponsorialContinued"/>
      </w:pPr>
      <w:r>
        <w:rPr>
          <w:b/>
        </w:rPr>
        <w:t xml:space="preserve">          who trespass against us;</w:t>
      </w:r>
    </w:p>
    <w:p w14:paraId="71374D88" w14:textId="77777777" w:rsidR="00DC27F3" w:rsidRDefault="00000000">
      <w:pPr>
        <w:pStyle w:val="LSBResponsorialContinued"/>
      </w:pPr>
      <w:r>
        <w:rPr>
          <w:b/>
        </w:rPr>
        <w:t xml:space="preserve">     and lead us not into temptation,</w:t>
      </w:r>
    </w:p>
    <w:p w14:paraId="71A64BC5" w14:textId="77777777" w:rsidR="00DC27F3" w:rsidRDefault="00000000">
      <w:pPr>
        <w:pStyle w:val="LSBResponsorialContinued"/>
      </w:pPr>
      <w:r>
        <w:rPr>
          <w:b/>
        </w:rPr>
        <w:t xml:space="preserve">     but deliver us from evil.</w:t>
      </w:r>
    </w:p>
    <w:p w14:paraId="13B5BE07" w14:textId="77777777" w:rsidR="00DC27F3" w:rsidRDefault="00000000">
      <w:pPr>
        <w:pStyle w:val="LSBResponsorialContinued"/>
      </w:pPr>
      <w:r>
        <w:rPr>
          <w:b/>
        </w:rPr>
        <w:t>For Thine is the kingdom</w:t>
      </w:r>
    </w:p>
    <w:p w14:paraId="3E47D6F4" w14:textId="77777777" w:rsidR="00DC27F3" w:rsidRDefault="00000000">
      <w:pPr>
        <w:pStyle w:val="LSBResponsorialContinued"/>
      </w:pPr>
      <w:r>
        <w:rPr>
          <w:b/>
        </w:rPr>
        <w:t xml:space="preserve">     and the power and the glory</w:t>
      </w:r>
    </w:p>
    <w:p w14:paraId="650E2242" w14:textId="77777777" w:rsidR="00DC27F3" w:rsidRDefault="00000000">
      <w:pPr>
        <w:pStyle w:val="LSBResponsorialContinued"/>
      </w:pPr>
      <w:r>
        <w:rPr>
          <w:b/>
        </w:rPr>
        <w:t xml:space="preserve">     forever and ever. Amen.</w:t>
      </w:r>
    </w:p>
    <w:p w14:paraId="6A453316" w14:textId="77777777" w:rsidR="00DC27F3" w:rsidRDefault="00DC27F3">
      <w:pPr>
        <w:pStyle w:val="Body"/>
      </w:pPr>
    </w:p>
    <w:p w14:paraId="7BC5CF85" w14:textId="77777777" w:rsidR="00DC27F3" w:rsidRDefault="00000000">
      <w:pPr>
        <w:pStyle w:val="Caption"/>
      </w:pPr>
      <w:r>
        <w:t>THE WORDS OF OUR LORD</w:t>
      </w:r>
    </w:p>
    <w:p w14:paraId="6EB71D2C" w14:textId="62ABC97A" w:rsidR="003C1BEF" w:rsidRDefault="003C1BEF">
      <w:pPr>
        <w:rPr>
          <w:color w:val="000000"/>
          <w:sz w:val="22"/>
        </w:rPr>
      </w:pPr>
      <w:r>
        <w:br w:type="page"/>
      </w:r>
    </w:p>
    <w:p w14:paraId="01E70491" w14:textId="77777777" w:rsidR="00DC27F3" w:rsidRDefault="00000000">
      <w:pPr>
        <w:pStyle w:val="Caption"/>
      </w:pPr>
      <w:r>
        <w:lastRenderedPageBreak/>
        <w:t>PAX DOMINI</w:t>
      </w:r>
      <w:r>
        <w:tab/>
      </w:r>
      <w:r>
        <w:rPr>
          <w:rStyle w:val="Subcaption"/>
          <w:b w:val="0"/>
        </w:rPr>
        <w:t>LSB 163</w:t>
      </w:r>
    </w:p>
    <w:p w14:paraId="16A6F197" w14:textId="77777777" w:rsidR="00DC27F3" w:rsidRDefault="00000000">
      <w:pPr>
        <w:pStyle w:val="Image"/>
      </w:pPr>
      <w:r>
        <w:rPr>
          <w:noProof/>
        </w:rPr>
        <w:drawing>
          <wp:inline distT="0" distB="0" distL="0" distR="0" wp14:anchorId="2EC16C92" wp14:editId="4D6EEF62">
            <wp:extent cx="3320415" cy="57340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3320415" cy="573404"/>
                    </a:xfrm>
                    <a:prstGeom prst="rect">
                      <a:avLst/>
                    </a:prstGeom>
                    <a:noFill/>
                    <a:ln>
                      <a:noFill/>
                    </a:ln>
                  </pic:spPr>
                </pic:pic>
              </a:graphicData>
            </a:graphic>
          </wp:inline>
        </w:drawing>
      </w:r>
    </w:p>
    <w:p w14:paraId="1D8EE934" w14:textId="77777777" w:rsidR="00DC27F3" w:rsidRDefault="00000000">
      <w:pPr>
        <w:pStyle w:val="Image"/>
      </w:pPr>
      <w:r>
        <w:rPr>
          <w:noProof/>
        </w:rPr>
        <w:drawing>
          <wp:inline distT="0" distB="0" distL="0" distR="0" wp14:anchorId="33E27458" wp14:editId="11962379">
            <wp:extent cx="3320415" cy="69341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3320415" cy="693419"/>
                    </a:xfrm>
                    <a:prstGeom prst="rect">
                      <a:avLst/>
                    </a:prstGeom>
                    <a:noFill/>
                    <a:ln>
                      <a:noFill/>
                    </a:ln>
                  </pic:spPr>
                </pic:pic>
              </a:graphicData>
            </a:graphic>
          </wp:inline>
        </w:drawing>
      </w:r>
    </w:p>
    <w:p w14:paraId="0E9534FA" w14:textId="77777777" w:rsidR="00DC27F3" w:rsidRDefault="00DC27F3">
      <w:pPr>
        <w:pStyle w:val="Body"/>
      </w:pPr>
    </w:p>
    <w:p w14:paraId="0D1E206F" w14:textId="77777777" w:rsidR="00DC27F3" w:rsidRDefault="00000000">
      <w:pPr>
        <w:pStyle w:val="Caption"/>
      </w:pPr>
      <w:r>
        <w:t>AGNUS DEI</w:t>
      </w:r>
      <w:r>
        <w:tab/>
      </w:r>
      <w:r>
        <w:rPr>
          <w:rStyle w:val="Subcaption"/>
          <w:b w:val="0"/>
        </w:rPr>
        <w:t>LSB 163</w:t>
      </w:r>
    </w:p>
    <w:p w14:paraId="57CEEBFC" w14:textId="77777777" w:rsidR="00DC27F3" w:rsidRDefault="00000000">
      <w:pPr>
        <w:pStyle w:val="Image"/>
      </w:pPr>
      <w:r>
        <w:rPr>
          <w:noProof/>
        </w:rPr>
        <w:drawing>
          <wp:inline distT="0" distB="0" distL="0" distR="0" wp14:anchorId="47DB81B8" wp14:editId="4B0C427D">
            <wp:extent cx="4114800" cy="517357"/>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517357"/>
                    </a:xfrm>
                    <a:prstGeom prst="rect">
                      <a:avLst/>
                    </a:prstGeom>
                    <a:noFill/>
                    <a:ln>
                      <a:noFill/>
                    </a:ln>
                  </pic:spPr>
                </pic:pic>
              </a:graphicData>
            </a:graphic>
          </wp:inline>
        </w:drawing>
      </w:r>
    </w:p>
    <w:p w14:paraId="383FFC16" w14:textId="77777777" w:rsidR="00DC27F3" w:rsidRDefault="00000000">
      <w:pPr>
        <w:pStyle w:val="Image"/>
      </w:pPr>
      <w:r>
        <w:rPr>
          <w:noProof/>
        </w:rPr>
        <w:drawing>
          <wp:inline distT="0" distB="0" distL="0" distR="0" wp14:anchorId="305F9CAA" wp14:editId="5F09E4C5">
            <wp:extent cx="4114800" cy="637673"/>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637673"/>
                    </a:xfrm>
                    <a:prstGeom prst="rect">
                      <a:avLst/>
                    </a:prstGeom>
                    <a:noFill/>
                    <a:ln>
                      <a:noFill/>
                    </a:ln>
                  </pic:spPr>
                </pic:pic>
              </a:graphicData>
            </a:graphic>
          </wp:inline>
        </w:drawing>
      </w:r>
    </w:p>
    <w:p w14:paraId="09B6B428" w14:textId="77777777" w:rsidR="00DC27F3" w:rsidRDefault="00000000">
      <w:pPr>
        <w:pStyle w:val="Image"/>
      </w:pPr>
      <w:r>
        <w:rPr>
          <w:noProof/>
        </w:rPr>
        <w:drawing>
          <wp:inline distT="0" distB="0" distL="0" distR="0" wp14:anchorId="199A508E" wp14:editId="50111C25">
            <wp:extent cx="4114800" cy="637673"/>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4114800" cy="637673"/>
                    </a:xfrm>
                    <a:prstGeom prst="rect">
                      <a:avLst/>
                    </a:prstGeom>
                    <a:noFill/>
                    <a:ln>
                      <a:noFill/>
                    </a:ln>
                  </pic:spPr>
                </pic:pic>
              </a:graphicData>
            </a:graphic>
          </wp:inline>
        </w:drawing>
      </w:r>
    </w:p>
    <w:p w14:paraId="412A260B" w14:textId="77777777" w:rsidR="00DC27F3" w:rsidRDefault="00000000">
      <w:pPr>
        <w:pStyle w:val="Image"/>
      </w:pPr>
      <w:r>
        <w:rPr>
          <w:noProof/>
        </w:rPr>
        <w:drawing>
          <wp:inline distT="0" distB="0" distL="0" distR="0" wp14:anchorId="3B719900" wp14:editId="10075B83">
            <wp:extent cx="4114800" cy="63767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4114800" cy="637673"/>
                    </a:xfrm>
                    <a:prstGeom prst="rect">
                      <a:avLst/>
                    </a:prstGeom>
                    <a:noFill/>
                    <a:ln>
                      <a:noFill/>
                    </a:ln>
                  </pic:spPr>
                </pic:pic>
              </a:graphicData>
            </a:graphic>
          </wp:inline>
        </w:drawing>
      </w:r>
    </w:p>
    <w:p w14:paraId="090240BA" w14:textId="77777777" w:rsidR="00DC27F3" w:rsidRDefault="00DC27F3">
      <w:pPr>
        <w:pStyle w:val="Body"/>
      </w:pPr>
    </w:p>
    <w:p w14:paraId="3679D30C" w14:textId="77777777" w:rsidR="00DC27F3" w:rsidRDefault="00000000">
      <w:pPr>
        <w:pStyle w:val="Rubric"/>
      </w:pPr>
      <w:r>
        <w:t>(Sit)</w:t>
      </w:r>
    </w:p>
    <w:p w14:paraId="7AA24507" w14:textId="77777777" w:rsidR="00DC27F3" w:rsidRDefault="00DC27F3">
      <w:pPr>
        <w:pStyle w:val="Body"/>
      </w:pPr>
    </w:p>
    <w:p w14:paraId="1653BAEA" w14:textId="581B9CE9" w:rsidR="00DC27F3" w:rsidRDefault="00000000" w:rsidP="003C1BEF">
      <w:pPr>
        <w:pStyle w:val="Caption"/>
      </w:pPr>
      <w:r>
        <w:t>DISTRIBUTION</w:t>
      </w:r>
    </w:p>
    <w:p w14:paraId="25364F5E" w14:textId="66EDE33C" w:rsidR="003C1BEF" w:rsidRDefault="00000000">
      <w:pPr>
        <w:pStyle w:val="Rubric"/>
      </w:pPr>
      <w:r>
        <w:t>(The pastor and those who assist him receive the body and blood of Christ first and then distribute them to those who are unable to come to the altar. The ushers will then direct all other communicants to the altar..)</w:t>
      </w:r>
    </w:p>
    <w:p w14:paraId="4F335B00" w14:textId="77777777" w:rsidR="003C1BEF" w:rsidRDefault="003C1BEF">
      <w:pPr>
        <w:rPr>
          <w:i/>
          <w:color w:val="000000"/>
          <w:sz w:val="16"/>
        </w:rPr>
      </w:pPr>
      <w:r>
        <w:br w:type="page"/>
      </w:r>
    </w:p>
    <w:p w14:paraId="31BAB49F" w14:textId="77777777" w:rsidR="00DC27F3" w:rsidRDefault="00000000">
      <w:pPr>
        <w:pStyle w:val="Caption"/>
      </w:pPr>
      <w:r>
        <w:lastRenderedPageBreak/>
        <w:t>563 JESUS, THY BLOOD AND RIGHTEOUSNESS</w:t>
      </w:r>
    </w:p>
    <w:p w14:paraId="62B008C2" w14:textId="77777777" w:rsidR="00DC27F3" w:rsidRDefault="00000000">
      <w:pPr>
        <w:pStyle w:val="Image"/>
      </w:pPr>
      <w:r>
        <w:rPr>
          <w:noProof/>
        </w:rPr>
        <w:drawing>
          <wp:inline distT="0" distB="0" distL="0" distR="0" wp14:anchorId="054E6126" wp14:editId="2AF196E5">
            <wp:extent cx="4114800" cy="82898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4114800" cy="828989"/>
                    </a:xfrm>
                    <a:prstGeom prst="rect">
                      <a:avLst/>
                    </a:prstGeom>
                    <a:noFill/>
                    <a:ln>
                      <a:noFill/>
                    </a:ln>
                  </pic:spPr>
                </pic:pic>
              </a:graphicData>
            </a:graphic>
          </wp:inline>
        </w:drawing>
      </w:r>
    </w:p>
    <w:p w14:paraId="164CE1E1" w14:textId="77777777" w:rsidR="00DC27F3" w:rsidRDefault="00000000">
      <w:pPr>
        <w:pStyle w:val="Image"/>
      </w:pPr>
      <w:r>
        <w:rPr>
          <w:noProof/>
        </w:rPr>
        <w:drawing>
          <wp:inline distT="0" distB="0" distL="0" distR="0" wp14:anchorId="1136897D" wp14:editId="74454005">
            <wp:extent cx="4114800" cy="887908"/>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4114800" cy="887908"/>
                    </a:xfrm>
                    <a:prstGeom prst="rect">
                      <a:avLst/>
                    </a:prstGeom>
                    <a:noFill/>
                    <a:ln>
                      <a:noFill/>
                    </a:ln>
                  </pic:spPr>
                </pic:pic>
              </a:graphicData>
            </a:graphic>
          </wp:inline>
        </w:drawing>
      </w:r>
    </w:p>
    <w:p w14:paraId="1E8241B1" w14:textId="77777777" w:rsidR="00DC27F3" w:rsidRDefault="00000000">
      <w:pPr>
        <w:pStyle w:val="Image"/>
      </w:pPr>
      <w:r>
        <w:rPr>
          <w:noProof/>
        </w:rPr>
        <w:drawing>
          <wp:inline distT="0" distB="0" distL="0" distR="0" wp14:anchorId="1FB60830" wp14:editId="2564E365">
            <wp:extent cx="4114800" cy="89064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4114800" cy="890649"/>
                    </a:xfrm>
                    <a:prstGeom prst="rect">
                      <a:avLst/>
                    </a:prstGeom>
                    <a:noFill/>
                    <a:ln>
                      <a:noFill/>
                    </a:ln>
                  </pic:spPr>
                </pic:pic>
              </a:graphicData>
            </a:graphic>
          </wp:inline>
        </w:drawing>
      </w:r>
    </w:p>
    <w:p w14:paraId="061EEBAF" w14:textId="77777777" w:rsidR="00DC27F3" w:rsidRDefault="00DC27F3">
      <w:pPr>
        <w:pStyle w:val="Body"/>
      </w:pPr>
    </w:p>
    <w:p w14:paraId="6B445DE1" w14:textId="77777777" w:rsidR="00DC27F3" w:rsidRDefault="00000000">
      <w:pPr>
        <w:pStyle w:val="NumberedStanza"/>
      </w:pPr>
      <w:r>
        <w:rPr>
          <w:rStyle w:val="StanzaNumber"/>
        </w:rPr>
        <w:t>5</w:t>
      </w:r>
      <w:r>
        <w:tab/>
        <w:t xml:space="preserve">When from the dust of </w:t>
      </w:r>
      <w:proofErr w:type="gramStart"/>
      <w:r>
        <w:t>death</w:t>
      </w:r>
      <w:proofErr w:type="gramEnd"/>
      <w:r>
        <w:t xml:space="preserve"> I rise</w:t>
      </w:r>
      <w:r>
        <w:br/>
        <w:t>To claim my mansion in the skies,</w:t>
      </w:r>
      <w:r>
        <w:br/>
        <w:t>This then shall be my only plea:</w:t>
      </w:r>
      <w:r>
        <w:br/>
        <w:t>Jesus hath lived and died for me.</w:t>
      </w:r>
    </w:p>
    <w:p w14:paraId="38D2819E" w14:textId="77777777" w:rsidR="00DC27F3" w:rsidRDefault="00DC27F3">
      <w:pPr>
        <w:pStyle w:val="Body"/>
      </w:pPr>
    </w:p>
    <w:p w14:paraId="7EC34E0E" w14:textId="77777777" w:rsidR="00DC27F3" w:rsidRDefault="00000000">
      <w:pPr>
        <w:pStyle w:val="NumberedStanza"/>
      </w:pPr>
      <w:r>
        <w:rPr>
          <w:rStyle w:val="StanzaNumber"/>
        </w:rPr>
        <w:t>6</w:t>
      </w:r>
      <w:r>
        <w:tab/>
        <w:t>Jesus, be endless praise to Thee,</w:t>
      </w:r>
      <w:r>
        <w:br/>
        <w:t>Whose boundless mercy hath for me,</w:t>
      </w:r>
      <w:r>
        <w:br/>
        <w:t>For me, and all Thy hands have made,</w:t>
      </w:r>
      <w:r>
        <w:br/>
        <w:t>An everlasting ransom paid.</w:t>
      </w:r>
    </w:p>
    <w:p w14:paraId="2596701D" w14:textId="77777777" w:rsidR="00DC27F3" w:rsidRDefault="00000000">
      <w:pPr>
        <w:pStyle w:val="Copyright"/>
      </w:pPr>
      <w:r>
        <w:t>Text: Nicolaus Ludwig von Zinzendorf, 1700–60; tr. John B. Wesley, 1703–91, alt.</w:t>
      </w:r>
      <w:r>
        <w:br/>
        <w:t>Tune: George J. Elvey, 1816–93</w:t>
      </w:r>
      <w:r>
        <w:br/>
        <w:t>Text and tune: Public domain</w:t>
      </w:r>
    </w:p>
    <w:p w14:paraId="1757DA49" w14:textId="77777777" w:rsidR="00DC27F3" w:rsidRDefault="00DC27F3">
      <w:pPr>
        <w:pStyle w:val="Body"/>
      </w:pPr>
    </w:p>
    <w:p w14:paraId="205DDC84" w14:textId="77777777" w:rsidR="00DC27F3" w:rsidRDefault="00000000">
      <w:pPr>
        <w:pStyle w:val="Caption"/>
      </w:pPr>
      <w:r>
        <w:t>INSTRUMENTAL</w:t>
      </w:r>
    </w:p>
    <w:p w14:paraId="4BE17E0F" w14:textId="0036DF8D" w:rsidR="003C1BEF" w:rsidRDefault="003C1BEF">
      <w:pPr>
        <w:rPr>
          <w:color w:val="000000"/>
          <w:sz w:val="22"/>
        </w:rPr>
      </w:pPr>
      <w:r>
        <w:br w:type="page"/>
      </w:r>
    </w:p>
    <w:p w14:paraId="24ADD194" w14:textId="77777777" w:rsidR="00DC27F3" w:rsidRDefault="00000000">
      <w:pPr>
        <w:pStyle w:val="Rubric"/>
      </w:pPr>
      <w:r>
        <w:lastRenderedPageBreak/>
        <w:t>(Stand)</w:t>
      </w:r>
    </w:p>
    <w:p w14:paraId="3B4DE339" w14:textId="77777777" w:rsidR="00DC27F3" w:rsidRDefault="00DC27F3">
      <w:pPr>
        <w:pStyle w:val="Body"/>
      </w:pPr>
    </w:p>
    <w:p w14:paraId="3612CDFC" w14:textId="77777777" w:rsidR="00DC27F3" w:rsidRDefault="00000000">
      <w:pPr>
        <w:pStyle w:val="Caption"/>
      </w:pPr>
      <w:r>
        <w:t>THANK THE LORD</w:t>
      </w:r>
      <w:r>
        <w:tab/>
      </w:r>
      <w:r>
        <w:rPr>
          <w:rStyle w:val="Subcaption"/>
          <w:b w:val="0"/>
        </w:rPr>
        <w:t>LSB 164</w:t>
      </w:r>
    </w:p>
    <w:p w14:paraId="0A7512F1" w14:textId="77777777" w:rsidR="00DC27F3" w:rsidRDefault="00000000">
      <w:pPr>
        <w:pStyle w:val="Image"/>
      </w:pPr>
      <w:r>
        <w:rPr>
          <w:noProof/>
        </w:rPr>
        <w:drawing>
          <wp:inline distT="0" distB="0" distL="0" distR="0" wp14:anchorId="2A7457E2" wp14:editId="4C5C49CD">
            <wp:extent cx="4114800" cy="517357"/>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4114800" cy="517357"/>
                    </a:xfrm>
                    <a:prstGeom prst="rect">
                      <a:avLst/>
                    </a:prstGeom>
                    <a:noFill/>
                    <a:ln>
                      <a:noFill/>
                    </a:ln>
                  </pic:spPr>
                </pic:pic>
              </a:graphicData>
            </a:graphic>
          </wp:inline>
        </w:drawing>
      </w:r>
    </w:p>
    <w:p w14:paraId="48646B96" w14:textId="77777777" w:rsidR="00DC27F3" w:rsidRDefault="00000000">
      <w:pPr>
        <w:pStyle w:val="Image"/>
      </w:pPr>
      <w:r>
        <w:rPr>
          <w:noProof/>
        </w:rPr>
        <w:drawing>
          <wp:inline distT="0" distB="0" distL="0" distR="0" wp14:anchorId="0B880901" wp14:editId="7CCE226F">
            <wp:extent cx="4114800" cy="68579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2"/>
                    <a:stretch>
                      <a:fillRect/>
                    </a:stretch>
                  </pic:blipFill>
                  <pic:spPr bwMode="auto">
                    <a:xfrm>
                      <a:off x="0" y="0"/>
                      <a:ext cx="4114800" cy="685799"/>
                    </a:xfrm>
                    <a:prstGeom prst="rect">
                      <a:avLst/>
                    </a:prstGeom>
                    <a:noFill/>
                    <a:ln>
                      <a:noFill/>
                    </a:ln>
                  </pic:spPr>
                </pic:pic>
              </a:graphicData>
            </a:graphic>
          </wp:inline>
        </w:drawing>
      </w:r>
    </w:p>
    <w:p w14:paraId="4F8030A2" w14:textId="77777777" w:rsidR="00DC27F3" w:rsidRDefault="00000000">
      <w:pPr>
        <w:pStyle w:val="Image"/>
      </w:pPr>
      <w:r>
        <w:rPr>
          <w:noProof/>
        </w:rPr>
        <w:drawing>
          <wp:inline distT="0" distB="0" distL="0" distR="0" wp14:anchorId="0B0BE993" wp14:editId="630C5995">
            <wp:extent cx="4114800" cy="68579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3"/>
                    <a:stretch>
                      <a:fillRect/>
                    </a:stretch>
                  </pic:blipFill>
                  <pic:spPr bwMode="auto">
                    <a:xfrm>
                      <a:off x="0" y="0"/>
                      <a:ext cx="4114800" cy="685799"/>
                    </a:xfrm>
                    <a:prstGeom prst="rect">
                      <a:avLst/>
                    </a:prstGeom>
                    <a:noFill/>
                    <a:ln>
                      <a:noFill/>
                    </a:ln>
                  </pic:spPr>
                </pic:pic>
              </a:graphicData>
            </a:graphic>
          </wp:inline>
        </w:drawing>
      </w:r>
    </w:p>
    <w:p w14:paraId="03D69A36" w14:textId="77777777" w:rsidR="00DC27F3" w:rsidRDefault="00000000">
      <w:pPr>
        <w:pStyle w:val="Image"/>
      </w:pPr>
      <w:r>
        <w:rPr>
          <w:noProof/>
        </w:rPr>
        <w:drawing>
          <wp:inline distT="0" distB="0" distL="0" distR="0" wp14:anchorId="6BD59745" wp14:editId="7C1932B7">
            <wp:extent cx="4114800" cy="68579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4"/>
                    <a:stretch>
                      <a:fillRect/>
                    </a:stretch>
                  </pic:blipFill>
                  <pic:spPr bwMode="auto">
                    <a:xfrm>
                      <a:off x="0" y="0"/>
                      <a:ext cx="4114800" cy="685799"/>
                    </a:xfrm>
                    <a:prstGeom prst="rect">
                      <a:avLst/>
                    </a:prstGeom>
                    <a:noFill/>
                    <a:ln>
                      <a:noFill/>
                    </a:ln>
                  </pic:spPr>
                </pic:pic>
              </a:graphicData>
            </a:graphic>
          </wp:inline>
        </w:drawing>
      </w:r>
    </w:p>
    <w:p w14:paraId="5AE6B78C" w14:textId="77777777" w:rsidR="00DC27F3" w:rsidRDefault="00DC27F3">
      <w:pPr>
        <w:pStyle w:val="Body"/>
      </w:pPr>
    </w:p>
    <w:p w14:paraId="1D5F8964" w14:textId="7A2D7AE4" w:rsidR="007408D8" w:rsidRDefault="00000000">
      <w:pPr>
        <w:pStyle w:val="Caption"/>
      </w:pPr>
      <w:r>
        <w:t>POST-COMMUNION COLLECT</w:t>
      </w:r>
    </w:p>
    <w:p w14:paraId="3C20482F" w14:textId="77777777" w:rsidR="007408D8" w:rsidRDefault="007408D8">
      <w:pPr>
        <w:pStyle w:val="Caption"/>
      </w:pPr>
    </w:p>
    <w:p w14:paraId="00E97E36" w14:textId="4639674F" w:rsidR="007408D8" w:rsidRPr="007408D8" w:rsidRDefault="007408D8">
      <w:pPr>
        <w:pStyle w:val="Caption"/>
        <w:rPr>
          <w:u w:val="single"/>
        </w:rPr>
      </w:pPr>
      <w:r w:rsidRPr="007408D8">
        <w:rPr>
          <w:u w:val="single"/>
        </w:rPr>
        <w:t>__________________________________________________________</w:t>
      </w:r>
    </w:p>
    <w:p w14:paraId="22A43CB2" w14:textId="77777777" w:rsidR="007408D8" w:rsidRDefault="007408D8">
      <w:pPr>
        <w:pStyle w:val="Caption"/>
      </w:pPr>
    </w:p>
    <w:p w14:paraId="0BDA34E8" w14:textId="77777777" w:rsidR="007408D8" w:rsidRDefault="007408D8">
      <w:pPr>
        <w:pStyle w:val="Caption"/>
      </w:pPr>
    </w:p>
    <w:p w14:paraId="62CD87A4" w14:textId="77777777" w:rsidR="007408D8" w:rsidRDefault="007408D8">
      <w:pPr>
        <w:pStyle w:val="Caption"/>
      </w:pPr>
    </w:p>
    <w:p w14:paraId="3B2720CF" w14:textId="77777777" w:rsidR="00DC27F3" w:rsidRDefault="00DC27F3">
      <w:pPr>
        <w:pStyle w:val="Body"/>
      </w:pPr>
    </w:p>
    <w:p w14:paraId="6B07E271" w14:textId="77777777" w:rsidR="007408D8" w:rsidRDefault="007408D8" w:rsidP="007408D8">
      <w:pPr>
        <w:spacing w:line="276" w:lineRule="auto"/>
        <w:rPr>
          <w:b/>
          <w:bCs/>
          <w:color w:val="000000"/>
          <w:sz w:val="22"/>
          <w:szCs w:val="22"/>
        </w:rPr>
      </w:pPr>
      <w:bookmarkStart w:id="6" w:name="_Hlk194492845"/>
      <w:r w:rsidRPr="00AB0891">
        <w:rPr>
          <w:b/>
          <w:bCs/>
          <w:color w:val="000000"/>
          <w:sz w:val="22"/>
          <w:szCs w:val="22"/>
        </w:rPr>
        <w:t>BENEDICTION</w:t>
      </w:r>
      <w:r>
        <w:rPr>
          <w:b/>
          <w:bCs/>
          <w:color w:val="000000"/>
          <w:sz w:val="22"/>
          <w:szCs w:val="22"/>
        </w:rPr>
        <w:t xml:space="preserve"> </w:t>
      </w:r>
    </w:p>
    <w:p w14:paraId="2886FFAA" w14:textId="2D585EF7" w:rsidR="007408D8" w:rsidRDefault="007408D8" w:rsidP="007408D8">
      <w:pPr>
        <w:pStyle w:val="LsbResponsorial0"/>
        <w:spacing w:line="276" w:lineRule="auto"/>
        <w:ind w:left="446" w:hanging="446"/>
      </w:pPr>
      <w:r>
        <w:rPr>
          <w:rStyle w:val="LsbSymbol0"/>
        </w:rPr>
        <w:t>L:</w:t>
      </w:r>
      <w:r w:rsidR="0012774F">
        <w:rPr>
          <w:rStyle w:val="LsbSymbol0"/>
        </w:rPr>
        <w:t xml:space="preserve">  </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5E0AE4EA" w14:textId="77777777" w:rsidR="007408D8" w:rsidRDefault="007408D8" w:rsidP="007408D8">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1051E282" w14:textId="77777777" w:rsidR="007408D8" w:rsidRDefault="007408D8" w:rsidP="007408D8">
      <w:pPr>
        <w:pStyle w:val="LsbResponsorial0"/>
        <w:pBdr>
          <w:bottom w:val="single" w:sz="6" w:space="1" w:color="auto"/>
        </w:pBdr>
        <w:spacing w:line="276" w:lineRule="auto"/>
        <w:rPr>
          <w:b/>
          <w:bCs/>
        </w:rPr>
      </w:pPr>
    </w:p>
    <w:p w14:paraId="7D030329" w14:textId="77777777" w:rsidR="007408D8" w:rsidRDefault="007408D8" w:rsidP="007408D8">
      <w:pPr>
        <w:pStyle w:val="LsbResponsorial0"/>
        <w:pBdr>
          <w:bottom w:val="single" w:sz="6" w:space="1" w:color="auto"/>
        </w:pBdr>
        <w:spacing w:line="276" w:lineRule="auto"/>
        <w:rPr>
          <w:b/>
          <w:bCs/>
        </w:rPr>
      </w:pPr>
    </w:p>
    <w:p w14:paraId="201D8A6F" w14:textId="77777777" w:rsidR="007408D8" w:rsidRDefault="007408D8" w:rsidP="007408D8">
      <w:pPr>
        <w:pStyle w:val="LsbResponsorial0"/>
        <w:pBdr>
          <w:bottom w:val="single" w:sz="6" w:space="1" w:color="auto"/>
        </w:pBdr>
        <w:spacing w:line="276" w:lineRule="auto"/>
        <w:rPr>
          <w:b/>
          <w:bCs/>
        </w:rPr>
      </w:pPr>
    </w:p>
    <w:p w14:paraId="1195C1C6" w14:textId="77777777" w:rsidR="007408D8" w:rsidRDefault="007408D8" w:rsidP="007408D8">
      <w:pPr>
        <w:pStyle w:val="LsbResponsorial0"/>
        <w:pBdr>
          <w:bottom w:val="single" w:sz="6" w:space="1" w:color="auto"/>
        </w:pBdr>
        <w:spacing w:line="276" w:lineRule="auto"/>
        <w:rPr>
          <w:b/>
          <w:bCs/>
        </w:rPr>
      </w:pPr>
    </w:p>
    <w:p w14:paraId="1E231787" w14:textId="77777777" w:rsidR="007408D8" w:rsidRDefault="007408D8" w:rsidP="007408D8">
      <w:pPr>
        <w:pStyle w:val="LsbResponsorial0"/>
        <w:pBdr>
          <w:bottom w:val="single" w:sz="6" w:space="1" w:color="auto"/>
        </w:pBdr>
        <w:spacing w:line="276" w:lineRule="auto"/>
        <w:rPr>
          <w:b/>
          <w:bCs/>
        </w:rPr>
      </w:pPr>
    </w:p>
    <w:bookmarkEnd w:id="6"/>
    <w:p w14:paraId="34B01C11" w14:textId="77777777" w:rsidR="00DC27F3" w:rsidRDefault="00000000">
      <w:pPr>
        <w:pStyle w:val="Caption"/>
      </w:pPr>
      <w:r>
        <w:lastRenderedPageBreak/>
        <w:t>844 LORD OF ALL NATIONS, GRANT ME GRACE</w:t>
      </w:r>
    </w:p>
    <w:p w14:paraId="6331837A" w14:textId="77777777" w:rsidR="00DC27F3" w:rsidRDefault="00000000">
      <w:pPr>
        <w:pStyle w:val="Image"/>
      </w:pPr>
      <w:r>
        <w:rPr>
          <w:noProof/>
        </w:rPr>
        <w:drawing>
          <wp:inline distT="0" distB="0" distL="0" distR="0" wp14:anchorId="1C194DCA" wp14:editId="11C9EC64">
            <wp:extent cx="4114800" cy="95230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5"/>
                    <a:stretch>
                      <a:fillRect/>
                    </a:stretch>
                  </pic:blipFill>
                  <pic:spPr bwMode="auto">
                    <a:xfrm>
                      <a:off x="0" y="0"/>
                      <a:ext cx="4114800" cy="952309"/>
                    </a:xfrm>
                    <a:prstGeom prst="rect">
                      <a:avLst/>
                    </a:prstGeom>
                    <a:noFill/>
                    <a:ln>
                      <a:noFill/>
                    </a:ln>
                  </pic:spPr>
                </pic:pic>
              </a:graphicData>
            </a:graphic>
          </wp:inline>
        </w:drawing>
      </w:r>
    </w:p>
    <w:p w14:paraId="7D8DCE36" w14:textId="77777777" w:rsidR="00DC27F3" w:rsidRDefault="00000000">
      <w:pPr>
        <w:pStyle w:val="Image"/>
      </w:pPr>
      <w:r>
        <w:rPr>
          <w:noProof/>
        </w:rPr>
        <w:drawing>
          <wp:inline distT="0" distB="0" distL="0" distR="0" wp14:anchorId="0A7E800A" wp14:editId="3202AC97">
            <wp:extent cx="4114800" cy="996157"/>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6"/>
                    <a:stretch>
                      <a:fillRect/>
                    </a:stretch>
                  </pic:blipFill>
                  <pic:spPr bwMode="auto">
                    <a:xfrm>
                      <a:off x="0" y="0"/>
                      <a:ext cx="4114800" cy="996157"/>
                    </a:xfrm>
                    <a:prstGeom prst="rect">
                      <a:avLst/>
                    </a:prstGeom>
                    <a:noFill/>
                    <a:ln>
                      <a:noFill/>
                    </a:ln>
                  </pic:spPr>
                </pic:pic>
              </a:graphicData>
            </a:graphic>
          </wp:inline>
        </w:drawing>
      </w:r>
    </w:p>
    <w:p w14:paraId="442CE73A" w14:textId="77777777" w:rsidR="00DC27F3" w:rsidRDefault="00000000">
      <w:pPr>
        <w:pStyle w:val="Image"/>
      </w:pPr>
      <w:r>
        <w:rPr>
          <w:noProof/>
        </w:rPr>
        <w:drawing>
          <wp:inline distT="0" distB="0" distL="0" distR="0" wp14:anchorId="2BA3F619" wp14:editId="4C24DD5F">
            <wp:extent cx="4114800" cy="987935"/>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7"/>
                    <a:stretch>
                      <a:fillRect/>
                    </a:stretch>
                  </pic:blipFill>
                  <pic:spPr bwMode="auto">
                    <a:xfrm>
                      <a:off x="0" y="0"/>
                      <a:ext cx="4114800" cy="987935"/>
                    </a:xfrm>
                    <a:prstGeom prst="rect">
                      <a:avLst/>
                    </a:prstGeom>
                    <a:noFill/>
                    <a:ln>
                      <a:noFill/>
                    </a:ln>
                  </pic:spPr>
                </pic:pic>
              </a:graphicData>
            </a:graphic>
          </wp:inline>
        </w:drawing>
      </w:r>
    </w:p>
    <w:p w14:paraId="09AF6E6C" w14:textId="77777777" w:rsidR="00DC27F3" w:rsidRDefault="00000000">
      <w:pPr>
        <w:pStyle w:val="Image"/>
      </w:pPr>
      <w:r>
        <w:rPr>
          <w:noProof/>
        </w:rPr>
        <w:drawing>
          <wp:inline distT="0" distB="0" distL="0" distR="0" wp14:anchorId="3D4D5982" wp14:editId="5B6F9B74">
            <wp:extent cx="4114800" cy="1007118"/>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8"/>
                    <a:stretch>
                      <a:fillRect/>
                    </a:stretch>
                  </pic:blipFill>
                  <pic:spPr bwMode="auto">
                    <a:xfrm>
                      <a:off x="0" y="0"/>
                      <a:ext cx="4114800" cy="1007118"/>
                    </a:xfrm>
                    <a:prstGeom prst="rect">
                      <a:avLst/>
                    </a:prstGeom>
                    <a:noFill/>
                    <a:ln>
                      <a:noFill/>
                    </a:ln>
                  </pic:spPr>
                </pic:pic>
              </a:graphicData>
            </a:graphic>
          </wp:inline>
        </w:drawing>
      </w:r>
    </w:p>
    <w:p w14:paraId="2A2BCA40" w14:textId="77777777" w:rsidR="00DC27F3" w:rsidRDefault="00000000">
      <w:pPr>
        <w:pStyle w:val="Copyright"/>
      </w:pPr>
      <w:r>
        <w:t>Text: Olive Wise Spannaus, 1916–2018, alt.</w:t>
      </w:r>
      <w:r>
        <w:br/>
        <w:t>Tune: Georg Joseph, 17th cent., adapt.</w:t>
      </w:r>
      <w:r>
        <w:br/>
        <w:t>Text: © 1969 Concordia Publishing House. Used by permission: LSB Hymn License no. 110004798</w:t>
      </w:r>
      <w:r>
        <w:br/>
        <w:t>Tune: Public domain</w:t>
      </w:r>
    </w:p>
    <w:p w14:paraId="6CFAC8BF" w14:textId="77777777" w:rsidR="00DC27F3" w:rsidRDefault="00DC27F3">
      <w:pPr>
        <w:pStyle w:val="Body"/>
      </w:pPr>
    </w:p>
    <w:p w14:paraId="6BF43CDF" w14:textId="77777777" w:rsidR="00DC27F3" w:rsidRPr="003C1BEF" w:rsidRDefault="00000000">
      <w:pPr>
        <w:pStyle w:val="Caption"/>
        <w:rPr>
          <w:sz w:val="4"/>
          <w:szCs w:val="4"/>
        </w:rPr>
      </w:pPr>
      <w:r w:rsidRPr="003C1BEF">
        <w:rPr>
          <w:sz w:val="4"/>
          <w:szCs w:val="4"/>
        </w:rPr>
        <w:t>ACKNOWLEDGMENTS</w:t>
      </w:r>
    </w:p>
    <w:p w14:paraId="13D03006" w14:textId="77777777" w:rsidR="00DC27F3" w:rsidRPr="003C1BEF" w:rsidRDefault="00000000">
      <w:pPr>
        <w:pStyle w:val="Acknowledgments"/>
        <w:rPr>
          <w:sz w:val="4"/>
          <w:szCs w:val="4"/>
        </w:rPr>
      </w:pPr>
      <w:r w:rsidRPr="003C1BEF">
        <w:rPr>
          <w:sz w:val="4"/>
          <w:szCs w:val="4"/>
        </w:rPr>
        <w:t>Unless otherwise indicated, Scripture quotations are from the ESV® Bible (The Holy Bible, English Standard Version®), copyright © 2001 by Crossway, a publishing ministry of Good News Publishers. Used by permission. All rights reserved.</w:t>
      </w:r>
    </w:p>
    <w:p w14:paraId="34CF1725" w14:textId="77777777" w:rsidR="00DC27F3" w:rsidRPr="003C1BEF" w:rsidRDefault="00000000">
      <w:pPr>
        <w:pStyle w:val="Acknowledgments"/>
        <w:rPr>
          <w:sz w:val="4"/>
          <w:szCs w:val="4"/>
        </w:rPr>
      </w:pPr>
      <w:r w:rsidRPr="003C1BEF">
        <w:rPr>
          <w:sz w:val="4"/>
          <w:szCs w:val="4"/>
        </w:rPr>
        <w:t>Created by Lutheran Service Builder © 2025 Concordia Publishing House.</w:t>
      </w:r>
    </w:p>
    <w:p w14:paraId="4768B198" w14:textId="77777777" w:rsidR="00E422B7" w:rsidRDefault="00E422B7">
      <w:pPr>
        <w:pStyle w:val="Acknowledgments"/>
      </w:pPr>
    </w:p>
    <w:p w14:paraId="5F986AA8" w14:textId="77777777" w:rsidR="003C1BEF" w:rsidRDefault="003C1BEF">
      <w:pPr>
        <w:rPr>
          <w:rStyle w:val="normaltextrun"/>
          <w:b/>
          <w:bCs/>
          <w:color w:val="000000"/>
          <w:sz w:val="22"/>
          <w:szCs w:val="22"/>
          <w:u w:val="single"/>
        </w:rPr>
      </w:pPr>
      <w:bookmarkStart w:id="7" w:name="_Hlk177468205"/>
      <w:bookmarkStart w:id="8" w:name="_Hlk141181359"/>
      <w:bookmarkStart w:id="9" w:name="_Hlk148454653"/>
      <w:bookmarkStart w:id="10" w:name="_Hlk150244467"/>
      <w:bookmarkStart w:id="11" w:name="_Hlk141185931"/>
      <w:bookmarkStart w:id="12" w:name="_Hlk150853339"/>
      <w:bookmarkStart w:id="13" w:name="_Hlk153224679"/>
      <w:bookmarkStart w:id="14" w:name="_Hlk190172434"/>
      <w:bookmarkStart w:id="15" w:name="_Hlk164153334"/>
      <w:bookmarkStart w:id="16" w:name="_Hlk159321773"/>
      <w:bookmarkStart w:id="17" w:name="_Hlk195008902"/>
      <w:r>
        <w:rPr>
          <w:rStyle w:val="normaltextrun"/>
          <w:b/>
          <w:bCs/>
          <w:color w:val="000000"/>
          <w:sz w:val="22"/>
          <w:szCs w:val="22"/>
          <w:u w:val="single"/>
        </w:rPr>
        <w:br w:type="page"/>
      </w:r>
    </w:p>
    <w:p w14:paraId="64D24885" w14:textId="5F767CA3" w:rsidR="00E422B7" w:rsidRDefault="00E422B7" w:rsidP="00E422B7">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1F8712CB" wp14:editId="1BE8CA45">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type w14:anchorId="3ACCAD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72"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7234FE50" w14:textId="77777777" w:rsidR="00E422B7" w:rsidRPr="00B73588" w:rsidRDefault="00E422B7" w:rsidP="00E422B7">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4CA46859" wp14:editId="5A43E969">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63CB438F"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72"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7A5E3B21" wp14:editId="0C0F66F7">
                <wp:simplePos x="0" y="0"/>
                <wp:positionH relativeFrom="column">
                  <wp:posOffset>28605</wp:posOffset>
                </wp:positionH>
                <wp:positionV relativeFrom="paragraph">
                  <wp:posOffset>96460</wp:posOffset>
                </wp:positionV>
                <wp:extent cx="360" cy="360"/>
                <wp:effectExtent l="0" t="0" r="0" b="0"/>
                <wp:wrapNone/>
                <wp:docPr id="1904247813" name="Ink 1904247813"/>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w:pict>
              <v:shape w14:anchorId="0013E8BF" id="Ink 1904247813"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tvXE&#10;c6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2"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45EDBC84" wp14:editId="4C65E2ED">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4D40DD90"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2"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7BBF892B" wp14:editId="7DFE261C">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746E3804"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2"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1A090B2B" wp14:editId="67FE21FF">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675DA9F3"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2"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1B6B2861" wp14:editId="78F8C490">
                <wp:simplePos x="0" y="0"/>
                <wp:positionH relativeFrom="column">
                  <wp:posOffset>28605</wp:posOffset>
                </wp:positionH>
                <wp:positionV relativeFrom="paragraph">
                  <wp:posOffset>96460</wp:posOffset>
                </wp:positionV>
                <wp:extent cx="360" cy="360"/>
                <wp:effectExtent l="0" t="0" r="0" b="0"/>
                <wp:wrapNone/>
                <wp:docPr id="336372178" name="Ink 336372178"/>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7A33D4D5" id="Ink 336372178"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Uozr&#10;q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2"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7A99B268" wp14:editId="755E47C6">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79">
                      <w14:nvContentPartPr>
                        <w14:cNvContentPartPr/>
                      </w14:nvContentPartPr>
                      <w14:xfrm>
                        <a:off x="0" y="0"/>
                        <a:ext cx="360" cy="360"/>
                      </w14:xfrm>
                    </w14:contentPart>
                  </a:graphicData>
                </a:graphic>
              </wp:anchor>
            </w:drawing>
          </mc:Choice>
          <mc:Fallback>
            <w:pict>
              <v:shape w14:anchorId="12091FD5"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72" o:title=""/>
              </v:shape>
            </w:pict>
          </mc:Fallback>
        </mc:AlternateContent>
      </w:r>
      <w:r w:rsidRPr="00B73588">
        <w:rPr>
          <w:rStyle w:val="normaltextrun"/>
          <w:i/>
          <w:iCs/>
          <w:sz w:val="20"/>
          <w:szCs w:val="20"/>
        </w:rPr>
        <w:t>Submitted petitions are included for two consecutive Sundays</w:t>
      </w:r>
    </w:p>
    <w:p w14:paraId="760D47C2" w14:textId="77777777" w:rsidR="00E422B7" w:rsidRPr="00223597" w:rsidRDefault="00E422B7" w:rsidP="00E422B7">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 xml:space="preserve">For Those suffering afflictions of mind, </w:t>
      </w:r>
      <w:proofErr w:type="spellStart"/>
      <w:proofErr w:type="gramStart"/>
      <w:r>
        <w:rPr>
          <w:rStyle w:val="normaltextrun"/>
          <w:b/>
          <w:iCs/>
          <w:sz w:val="22"/>
          <w:szCs w:val="22"/>
          <w:u w:val="single"/>
        </w:rPr>
        <w:t>body,or</w:t>
      </w:r>
      <w:proofErr w:type="spellEnd"/>
      <w:proofErr w:type="gramEnd"/>
      <w:r>
        <w:rPr>
          <w:rStyle w:val="normaltextrun"/>
          <w:b/>
          <w:iCs/>
          <w:sz w:val="22"/>
          <w:szCs w:val="22"/>
          <w:u w:val="single"/>
        </w:rPr>
        <w:t xml:space="preserve"> spirit:</w:t>
      </w:r>
    </w:p>
    <w:p w14:paraId="7686D1B0" w14:textId="0EEBB931" w:rsidR="00E422B7" w:rsidRDefault="00E422B7" w:rsidP="00E422B7">
      <w:pPr>
        <w:pStyle w:val="ListBullet"/>
        <w:numPr>
          <w:ilvl w:val="0"/>
          <w:numId w:val="0"/>
        </w:numPr>
        <w:rPr>
          <w:rStyle w:val="normaltextrun"/>
          <w:sz w:val="22"/>
          <w:szCs w:val="22"/>
        </w:rPr>
      </w:pPr>
      <w:bookmarkStart w:id="18" w:name="_Hlk144215414"/>
      <w:bookmarkStart w:id="19" w:name="_Hlk133159645"/>
      <w:r>
        <w:rPr>
          <w:rStyle w:val="normaltextrun"/>
          <w:sz w:val="22"/>
          <w:szCs w:val="22"/>
        </w:rPr>
        <w:t xml:space="preserve"> John M</w:t>
      </w:r>
      <w:r w:rsidR="0071410A">
        <w:rPr>
          <w:rStyle w:val="normaltextrun"/>
          <w:sz w:val="22"/>
          <w:szCs w:val="22"/>
        </w:rPr>
        <w:t>.</w:t>
      </w:r>
      <w:r>
        <w:rPr>
          <w:rStyle w:val="normaltextrun"/>
          <w:sz w:val="22"/>
          <w:szCs w:val="22"/>
        </w:rPr>
        <w:t>, Anne H</w:t>
      </w:r>
      <w:r w:rsidR="0071410A">
        <w:rPr>
          <w:rStyle w:val="normaltextrun"/>
          <w:sz w:val="22"/>
          <w:szCs w:val="22"/>
        </w:rPr>
        <w:t>.</w:t>
      </w:r>
      <w:r>
        <w:rPr>
          <w:rStyle w:val="normaltextrun"/>
          <w:iCs/>
          <w:sz w:val="22"/>
          <w:szCs w:val="22"/>
        </w:rPr>
        <w:t>, Jim S</w:t>
      </w:r>
      <w:r w:rsidR="0071410A">
        <w:rPr>
          <w:rStyle w:val="normaltextrun"/>
          <w:iCs/>
          <w:sz w:val="22"/>
          <w:szCs w:val="22"/>
        </w:rPr>
        <w:t>.</w:t>
      </w:r>
      <w:r>
        <w:rPr>
          <w:rStyle w:val="normaltextrun"/>
          <w:iCs/>
          <w:sz w:val="22"/>
          <w:szCs w:val="22"/>
        </w:rPr>
        <w:t>, Dennis S</w:t>
      </w:r>
      <w:r w:rsidR="0071410A">
        <w:rPr>
          <w:rStyle w:val="normaltextrun"/>
          <w:iCs/>
          <w:sz w:val="22"/>
          <w:szCs w:val="22"/>
        </w:rPr>
        <w:t>.</w:t>
      </w:r>
      <w:r>
        <w:rPr>
          <w:rStyle w:val="normaltextrun"/>
          <w:iCs/>
          <w:sz w:val="22"/>
          <w:szCs w:val="22"/>
        </w:rPr>
        <w:t xml:space="preserve">, </w:t>
      </w:r>
      <w:r>
        <w:rPr>
          <w:rStyle w:val="normaltextrun"/>
          <w:sz w:val="22"/>
          <w:szCs w:val="22"/>
        </w:rPr>
        <w:t>Blake B</w:t>
      </w:r>
      <w:r w:rsidR="0071410A">
        <w:rPr>
          <w:rStyle w:val="normaltextrun"/>
          <w:sz w:val="22"/>
          <w:szCs w:val="22"/>
        </w:rPr>
        <w:t>.</w:t>
      </w:r>
      <w:r>
        <w:rPr>
          <w:rStyle w:val="normaltextrun"/>
          <w:sz w:val="22"/>
          <w:szCs w:val="22"/>
        </w:rPr>
        <w:t>,</w:t>
      </w:r>
      <w:r w:rsidRPr="00123D0F">
        <w:rPr>
          <w:rStyle w:val="normaltextrun"/>
          <w:sz w:val="22"/>
          <w:szCs w:val="22"/>
        </w:rPr>
        <w:t xml:space="preserve"> </w:t>
      </w:r>
      <w:r>
        <w:rPr>
          <w:rStyle w:val="normaltextrun"/>
          <w:sz w:val="22"/>
          <w:szCs w:val="22"/>
        </w:rPr>
        <w:t>Carol R</w:t>
      </w:r>
      <w:r w:rsidR="0071410A">
        <w:rPr>
          <w:rStyle w:val="normaltextrun"/>
          <w:sz w:val="22"/>
          <w:szCs w:val="22"/>
        </w:rPr>
        <w:t>.</w:t>
      </w:r>
      <w:r>
        <w:rPr>
          <w:rStyle w:val="normaltextrun"/>
          <w:sz w:val="22"/>
          <w:szCs w:val="22"/>
        </w:rPr>
        <w:t>,</w:t>
      </w:r>
      <w:r w:rsidRPr="00123D0F">
        <w:rPr>
          <w:rStyle w:val="normaltextrun"/>
          <w:sz w:val="22"/>
          <w:szCs w:val="22"/>
        </w:rPr>
        <w:t xml:space="preserve"> </w:t>
      </w:r>
      <w:r>
        <w:rPr>
          <w:rStyle w:val="normaltextrun"/>
          <w:sz w:val="22"/>
          <w:szCs w:val="22"/>
        </w:rPr>
        <w:t>Michele N</w:t>
      </w:r>
      <w:r w:rsidR="0071410A">
        <w:rPr>
          <w:rStyle w:val="normaltextrun"/>
          <w:sz w:val="22"/>
          <w:szCs w:val="22"/>
        </w:rPr>
        <w:t>.</w:t>
      </w:r>
      <w:r>
        <w:rPr>
          <w:rStyle w:val="normaltextrun"/>
          <w:sz w:val="22"/>
          <w:szCs w:val="22"/>
        </w:rPr>
        <w:t>, Mark K</w:t>
      </w:r>
      <w:r w:rsidR="0071410A">
        <w:rPr>
          <w:rStyle w:val="normaltextrun"/>
          <w:sz w:val="22"/>
          <w:szCs w:val="22"/>
        </w:rPr>
        <w:t>.</w:t>
      </w:r>
      <w:r>
        <w:rPr>
          <w:rStyle w:val="normaltextrun"/>
          <w:sz w:val="22"/>
          <w:szCs w:val="22"/>
        </w:rPr>
        <w:t>, Dean S</w:t>
      </w:r>
      <w:r w:rsidR="0071410A">
        <w:rPr>
          <w:rStyle w:val="normaltextrun"/>
          <w:sz w:val="22"/>
          <w:szCs w:val="22"/>
        </w:rPr>
        <w:t>.</w:t>
      </w:r>
    </w:p>
    <w:p w14:paraId="2D2742A7" w14:textId="77777777" w:rsidR="00E422B7" w:rsidRDefault="00E422B7" w:rsidP="00E422B7">
      <w:pPr>
        <w:pStyle w:val="ListBullet"/>
        <w:numPr>
          <w:ilvl w:val="0"/>
          <w:numId w:val="0"/>
        </w:numPr>
        <w:rPr>
          <w:rStyle w:val="normaltextrun"/>
          <w:b/>
          <w:bCs/>
          <w:sz w:val="22"/>
          <w:szCs w:val="22"/>
          <w:u w:val="single"/>
        </w:rPr>
      </w:pPr>
      <w:r>
        <w:rPr>
          <w:rStyle w:val="normaltextrun"/>
          <w:b/>
          <w:bCs/>
          <w:sz w:val="22"/>
          <w:szCs w:val="22"/>
          <w:u w:val="single"/>
        </w:rPr>
        <w:t>For missionaries</w:t>
      </w:r>
    </w:p>
    <w:p w14:paraId="5634C1EE" w14:textId="4EC55BC3" w:rsidR="00E422B7" w:rsidRDefault="00E422B7" w:rsidP="00E422B7">
      <w:pPr>
        <w:pStyle w:val="ListBullet"/>
        <w:numPr>
          <w:ilvl w:val="0"/>
          <w:numId w:val="0"/>
        </w:numPr>
        <w:rPr>
          <w:rStyle w:val="normaltextrun"/>
          <w:sz w:val="22"/>
          <w:szCs w:val="22"/>
        </w:rPr>
      </w:pPr>
      <w:r>
        <w:rPr>
          <w:rStyle w:val="normaltextrun"/>
          <w:sz w:val="22"/>
          <w:szCs w:val="22"/>
        </w:rPr>
        <w:t xml:space="preserve"> Deaconess Sandra R</w:t>
      </w:r>
      <w:r w:rsidR="0071410A">
        <w:rPr>
          <w:rStyle w:val="normaltextrun"/>
          <w:sz w:val="22"/>
          <w:szCs w:val="22"/>
        </w:rPr>
        <w:t>.</w:t>
      </w:r>
      <w:r>
        <w:rPr>
          <w:rStyle w:val="normaltextrun"/>
          <w:sz w:val="22"/>
          <w:szCs w:val="22"/>
        </w:rPr>
        <w:t>, Rev. Jonathan A</w:t>
      </w:r>
      <w:r w:rsidR="0071410A">
        <w:rPr>
          <w:rStyle w:val="normaltextrun"/>
          <w:sz w:val="22"/>
          <w:szCs w:val="22"/>
        </w:rPr>
        <w:t>.</w:t>
      </w:r>
    </w:p>
    <w:p w14:paraId="4100A951" w14:textId="77777777" w:rsidR="00E422B7" w:rsidRDefault="00E422B7" w:rsidP="00E422B7">
      <w:pPr>
        <w:pStyle w:val="ListBullet"/>
        <w:numPr>
          <w:ilvl w:val="0"/>
          <w:numId w:val="0"/>
        </w:numPr>
        <w:ind w:left="360" w:hanging="360"/>
        <w:rPr>
          <w:rStyle w:val="normaltextrun"/>
          <w:b/>
          <w:sz w:val="22"/>
          <w:szCs w:val="22"/>
          <w:u w:val="single"/>
        </w:rPr>
      </w:pPr>
      <w:r>
        <w:rPr>
          <w:rStyle w:val="normaltextrun"/>
          <w:b/>
          <w:sz w:val="22"/>
          <w:szCs w:val="22"/>
          <w:u w:val="single"/>
        </w:rPr>
        <w:t>All of our Shut- Ins:</w:t>
      </w:r>
      <w:bookmarkEnd w:id="18"/>
    </w:p>
    <w:bookmarkEnd w:id="19"/>
    <w:p w14:paraId="516C6ACE" w14:textId="5BA4524A" w:rsidR="00E422B7" w:rsidRDefault="00E422B7" w:rsidP="00E422B7">
      <w:pPr>
        <w:pStyle w:val="ListBullet"/>
        <w:numPr>
          <w:ilvl w:val="0"/>
          <w:numId w:val="0"/>
        </w:numPr>
        <w:rPr>
          <w:rStyle w:val="normaltextrun"/>
          <w:sz w:val="22"/>
          <w:szCs w:val="22"/>
        </w:rPr>
      </w:pPr>
      <w:r>
        <w:rPr>
          <w:rStyle w:val="normaltextrun"/>
          <w:sz w:val="22"/>
          <w:szCs w:val="22"/>
        </w:rPr>
        <w:t>Betty A</w:t>
      </w:r>
      <w:r w:rsidR="0071410A">
        <w:rPr>
          <w:rStyle w:val="normaltextrun"/>
          <w:sz w:val="22"/>
          <w:szCs w:val="22"/>
        </w:rPr>
        <w:t>.</w:t>
      </w:r>
      <w:r>
        <w:rPr>
          <w:rStyle w:val="normaltextrun"/>
          <w:sz w:val="22"/>
          <w:szCs w:val="22"/>
        </w:rPr>
        <w:t>, Shirley F</w:t>
      </w:r>
      <w:r w:rsidR="0071410A">
        <w:rPr>
          <w:rStyle w:val="normaltextrun"/>
          <w:sz w:val="22"/>
          <w:szCs w:val="22"/>
        </w:rPr>
        <w:t>.</w:t>
      </w:r>
      <w:r>
        <w:rPr>
          <w:rStyle w:val="normaltextrun"/>
          <w:sz w:val="22"/>
          <w:szCs w:val="22"/>
        </w:rPr>
        <w:t>, Mary H</w:t>
      </w:r>
      <w:r w:rsidR="0071410A">
        <w:rPr>
          <w:rStyle w:val="normaltextrun"/>
          <w:sz w:val="22"/>
          <w:szCs w:val="22"/>
        </w:rPr>
        <w:t>.</w:t>
      </w:r>
      <w:r>
        <w:rPr>
          <w:rStyle w:val="normaltextrun"/>
          <w:sz w:val="22"/>
          <w:szCs w:val="22"/>
        </w:rPr>
        <w:t>,</w:t>
      </w:r>
      <w:r w:rsidRPr="00416DEE">
        <w:rPr>
          <w:rStyle w:val="normaltextrun"/>
          <w:sz w:val="22"/>
          <w:szCs w:val="22"/>
        </w:rPr>
        <w:t xml:space="preserve"> Patsy L</w:t>
      </w:r>
      <w:r w:rsidR="0071410A">
        <w:rPr>
          <w:rStyle w:val="normaltextrun"/>
          <w:sz w:val="22"/>
          <w:szCs w:val="22"/>
        </w:rPr>
        <w:t>.</w:t>
      </w:r>
      <w:r w:rsidRPr="00416DEE">
        <w:rPr>
          <w:rStyle w:val="normaltextrun"/>
          <w:sz w:val="22"/>
          <w:szCs w:val="22"/>
        </w:rPr>
        <w:t>, Herman L</w:t>
      </w:r>
      <w:r w:rsidR="0071410A">
        <w:rPr>
          <w:rStyle w:val="normaltextrun"/>
          <w:sz w:val="22"/>
          <w:szCs w:val="22"/>
        </w:rPr>
        <w:t>.</w:t>
      </w:r>
      <w:r w:rsidRPr="00416DEE">
        <w:rPr>
          <w:rStyle w:val="normaltextrun"/>
          <w:sz w:val="22"/>
          <w:szCs w:val="22"/>
        </w:rPr>
        <w:t>, T</w:t>
      </w:r>
      <w:r>
        <w:rPr>
          <w:rStyle w:val="normaltextrun"/>
          <w:sz w:val="22"/>
          <w:szCs w:val="22"/>
        </w:rPr>
        <w:t>ommy, Pam and Jerome M</w:t>
      </w:r>
      <w:r w:rsidR="0071410A">
        <w:rPr>
          <w:rStyle w:val="normaltextrun"/>
          <w:sz w:val="22"/>
          <w:szCs w:val="22"/>
        </w:rPr>
        <w:t>.</w:t>
      </w:r>
      <w:r>
        <w:rPr>
          <w:rStyle w:val="normaltextrun"/>
          <w:sz w:val="22"/>
          <w:szCs w:val="22"/>
        </w:rPr>
        <w:t>, Sharon B</w:t>
      </w:r>
      <w:r w:rsidR="0071410A">
        <w:rPr>
          <w:rStyle w:val="normaltextrun"/>
          <w:sz w:val="22"/>
          <w:szCs w:val="22"/>
        </w:rPr>
        <w:t>.</w:t>
      </w:r>
    </w:p>
    <w:p w14:paraId="474A4DA2" w14:textId="77777777" w:rsidR="00E422B7" w:rsidRDefault="00E422B7" w:rsidP="00E422B7">
      <w:pPr>
        <w:pStyle w:val="ListBullet"/>
        <w:numPr>
          <w:ilvl w:val="0"/>
          <w:numId w:val="0"/>
        </w:numPr>
        <w:ind w:left="360" w:hanging="360"/>
        <w:rPr>
          <w:rStyle w:val="normaltextrun"/>
          <w:sz w:val="22"/>
          <w:szCs w:val="22"/>
        </w:rPr>
      </w:pPr>
    </w:p>
    <w:bookmarkEnd w:id="7"/>
    <w:p w14:paraId="08910FCE" w14:textId="77777777" w:rsidR="00E422B7" w:rsidRDefault="00E422B7" w:rsidP="00E422B7">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4017FE0B" w14:textId="77777777" w:rsidR="00E422B7" w:rsidRPr="001812FA" w:rsidRDefault="00E422B7" w:rsidP="00E422B7">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80" w:history="1">
        <w:r w:rsidRPr="001812FA">
          <w:rPr>
            <w:rStyle w:val="Hyperlink"/>
            <w:b/>
            <w:sz w:val="22"/>
            <w:szCs w:val="22"/>
          </w:rPr>
          <w:t>pastorblcaiken@gmail.com</w:t>
        </w:r>
      </w:hyperlink>
    </w:p>
    <w:p w14:paraId="7379CC47" w14:textId="77777777" w:rsidR="00E422B7" w:rsidRDefault="00E422B7" w:rsidP="00E422B7">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229EA94B" w14:textId="5B44E49F" w:rsidR="00E422B7" w:rsidRDefault="00E422B7" w:rsidP="00E422B7">
      <w:pPr>
        <w:pStyle w:val="paragraph"/>
        <w:spacing w:before="0" w:beforeAutospacing="0" w:after="120" w:afterAutospacing="0"/>
        <w:textAlignment w:val="baseline"/>
        <w:rPr>
          <w:rStyle w:val="normaltextrun"/>
          <w:sz w:val="22"/>
          <w:szCs w:val="22"/>
        </w:rPr>
      </w:pPr>
      <w:r>
        <w:rPr>
          <w:rStyle w:val="normaltextrun"/>
          <w:sz w:val="22"/>
          <w:szCs w:val="22"/>
        </w:rPr>
        <w:t>Today are donated by Rebecca S</w:t>
      </w:r>
      <w:r w:rsidR="0071410A">
        <w:rPr>
          <w:rStyle w:val="normaltextrun"/>
          <w:sz w:val="22"/>
          <w:szCs w:val="22"/>
        </w:rPr>
        <w:t>.</w:t>
      </w:r>
    </w:p>
    <w:p w14:paraId="607A7ABE" w14:textId="77777777" w:rsidR="003C1BEF" w:rsidRDefault="00E422B7" w:rsidP="003C1BEF">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TUESDAY AND WEDNESDAY</w:t>
      </w:r>
      <w:r w:rsidRPr="007433F4">
        <w:rPr>
          <w:rStyle w:val="normaltextrun"/>
          <w:b/>
          <w:bCs/>
          <w:sz w:val="22"/>
          <w:szCs w:val="22"/>
          <w:u w:val="single"/>
        </w:rPr>
        <w:t xml:space="preserve"> BIBLE STUD</w:t>
      </w:r>
      <w:r>
        <w:rPr>
          <w:rStyle w:val="normaltextrun"/>
          <w:b/>
          <w:bCs/>
          <w:sz w:val="22"/>
          <w:szCs w:val="22"/>
          <w:u w:val="single"/>
        </w:rPr>
        <w:t>IES</w:t>
      </w:r>
      <w:r w:rsidRPr="007433F4">
        <w:rPr>
          <w:rStyle w:val="normaltextrun"/>
          <w:b/>
          <w:bCs/>
          <w:sz w:val="22"/>
          <w:szCs w:val="22"/>
          <w:u w:val="single"/>
        </w:rPr>
        <w:t xml:space="preserve">: </w:t>
      </w:r>
    </w:p>
    <w:p w14:paraId="6D223A37" w14:textId="47D5646D" w:rsidR="00E422B7" w:rsidRDefault="00E422B7" w:rsidP="00E422B7">
      <w:pPr>
        <w:pStyle w:val="paragraph"/>
        <w:spacing w:before="0" w:beforeAutospacing="0" w:after="120" w:afterAutospacing="0"/>
        <w:textAlignment w:val="baseline"/>
        <w:rPr>
          <w:rStyle w:val="normaltextrun"/>
          <w:sz w:val="22"/>
          <w:szCs w:val="22"/>
        </w:rPr>
      </w:pPr>
      <w:r>
        <w:rPr>
          <w:rStyle w:val="normaltextrun"/>
          <w:sz w:val="22"/>
          <w:szCs w:val="22"/>
        </w:rPr>
        <w:t xml:space="preserve"> Due to pastor’s travel next month, this </w:t>
      </w:r>
      <w:r w:rsidRPr="007433F4">
        <w:rPr>
          <w:rStyle w:val="normaltextrun"/>
          <w:sz w:val="22"/>
          <w:szCs w:val="22"/>
        </w:rPr>
        <w:t>Tuesday will be our last Women’s Bible Study until October 28</w:t>
      </w:r>
      <w:r w:rsidRPr="007433F4">
        <w:rPr>
          <w:rStyle w:val="normaltextrun"/>
          <w:sz w:val="22"/>
          <w:szCs w:val="22"/>
          <w:vertAlign w:val="superscript"/>
        </w:rPr>
        <w:t>th</w:t>
      </w:r>
      <w:r>
        <w:rPr>
          <w:rStyle w:val="normaltextrun"/>
          <w:sz w:val="22"/>
          <w:szCs w:val="22"/>
        </w:rPr>
        <w:t>, and October 1</w:t>
      </w:r>
      <w:r w:rsidRPr="00A34A56">
        <w:rPr>
          <w:rStyle w:val="normaltextrun"/>
          <w:sz w:val="22"/>
          <w:szCs w:val="22"/>
          <w:vertAlign w:val="superscript"/>
        </w:rPr>
        <w:t>st</w:t>
      </w:r>
      <w:r>
        <w:rPr>
          <w:rStyle w:val="normaltextrun"/>
          <w:sz w:val="22"/>
          <w:szCs w:val="22"/>
        </w:rPr>
        <w:t xml:space="preserve"> will be our last Wednesday Bible Study until October 29</w:t>
      </w:r>
      <w:r w:rsidRPr="00A34A56">
        <w:rPr>
          <w:rStyle w:val="normaltextrun"/>
          <w:sz w:val="22"/>
          <w:szCs w:val="22"/>
          <w:vertAlign w:val="superscript"/>
        </w:rPr>
        <w:t>th</w:t>
      </w:r>
      <w:r>
        <w:rPr>
          <w:rStyle w:val="normaltextrun"/>
          <w:sz w:val="22"/>
          <w:szCs w:val="22"/>
        </w:rPr>
        <w:t xml:space="preserve">. </w:t>
      </w:r>
    </w:p>
    <w:p w14:paraId="55204624" w14:textId="77777777" w:rsidR="00E422B7" w:rsidRDefault="00E422B7" w:rsidP="00E422B7">
      <w:pPr>
        <w:pStyle w:val="paragraph"/>
        <w:spacing w:before="0" w:beforeAutospacing="0" w:after="120" w:afterAutospacing="0"/>
        <w:textAlignment w:val="baseline"/>
        <w:rPr>
          <w:rStyle w:val="normaltextrun"/>
          <w:b/>
          <w:bCs/>
          <w:sz w:val="22"/>
          <w:szCs w:val="22"/>
          <w:u w:val="single"/>
        </w:rPr>
      </w:pPr>
      <w:r>
        <w:rPr>
          <w:rStyle w:val="normaltextrun"/>
          <w:sz w:val="22"/>
          <w:szCs w:val="22"/>
        </w:rPr>
        <w:t xml:space="preserve"> </w:t>
      </w:r>
      <w:r w:rsidRPr="009A07C8">
        <w:rPr>
          <w:rStyle w:val="normaltextrun"/>
          <w:b/>
          <w:bCs/>
          <w:sz w:val="22"/>
          <w:szCs w:val="22"/>
          <w:u w:val="single"/>
        </w:rPr>
        <w:t>LAY VOTING DELEGATE TO THE  2026 SYNOD CONVENTION</w:t>
      </w:r>
      <w:r>
        <w:rPr>
          <w:rStyle w:val="normaltextrun"/>
          <w:b/>
          <w:bCs/>
          <w:sz w:val="22"/>
          <w:szCs w:val="22"/>
          <w:u w:val="single"/>
        </w:rPr>
        <w:t>;</w:t>
      </w:r>
    </w:p>
    <w:p w14:paraId="522FBE26" w14:textId="77777777" w:rsidR="00E422B7" w:rsidRPr="009A07C8" w:rsidRDefault="00E422B7" w:rsidP="00E422B7">
      <w:pPr>
        <w:pStyle w:val="paragraph"/>
        <w:spacing w:before="0" w:beforeAutospacing="0" w:after="120" w:afterAutospacing="0"/>
        <w:textAlignment w:val="baseline"/>
        <w:rPr>
          <w:rStyle w:val="normaltextrun"/>
          <w:sz w:val="22"/>
          <w:szCs w:val="22"/>
        </w:rPr>
      </w:pPr>
      <w:r>
        <w:rPr>
          <w:rStyle w:val="normaltextrun"/>
          <w:sz w:val="22"/>
          <w:szCs w:val="22"/>
        </w:rPr>
        <w:t>On Saturday, October 11</w:t>
      </w:r>
      <w:r w:rsidRPr="009A07C8">
        <w:rPr>
          <w:rStyle w:val="normaltextrun"/>
          <w:sz w:val="22"/>
          <w:szCs w:val="22"/>
          <w:vertAlign w:val="superscript"/>
        </w:rPr>
        <w:t>th</w:t>
      </w:r>
      <w:r>
        <w:rPr>
          <w:rStyle w:val="normaltextrun"/>
          <w:sz w:val="22"/>
          <w:szCs w:val="22"/>
        </w:rPr>
        <w:t xml:space="preserve">, our circuit will be electing the ordained and lay voting delegates and their alternates to represent our circuit at the 2026 Synod Convention. All parishes are to nominate a lay person for the slate of candidates.  </w:t>
      </w:r>
    </w:p>
    <w:p w14:paraId="0C9EA74D" w14:textId="77777777" w:rsidR="00E422B7" w:rsidRDefault="00E422B7" w:rsidP="00E422B7">
      <w:pPr>
        <w:pStyle w:val="paragraph"/>
        <w:tabs>
          <w:tab w:val="left" w:pos="3636"/>
        </w:tabs>
        <w:spacing w:before="0" w:beforeAutospacing="0" w:after="0" w:afterAutospacing="0"/>
        <w:rPr>
          <w:rStyle w:val="normaltextrun"/>
          <w:b/>
          <w:bCs/>
          <w:sz w:val="22"/>
          <w:szCs w:val="22"/>
        </w:rPr>
      </w:pPr>
      <w:r>
        <w:rPr>
          <w:rStyle w:val="normaltextrun"/>
          <w:b/>
          <w:bCs/>
          <w:sz w:val="22"/>
          <w:szCs w:val="22"/>
          <w:u w:val="single"/>
        </w:rPr>
        <w:t>ACTS DONATION FOR OCTOBER</w:t>
      </w:r>
      <w:r w:rsidRPr="00393BCB">
        <w:rPr>
          <w:rStyle w:val="normaltextrun"/>
          <w:b/>
          <w:bCs/>
          <w:sz w:val="22"/>
          <w:szCs w:val="22"/>
        </w:rPr>
        <w:t xml:space="preserve">: </w:t>
      </w:r>
    </w:p>
    <w:p w14:paraId="3D84F33D" w14:textId="77777777" w:rsidR="00E422B7" w:rsidRPr="00591522" w:rsidRDefault="00E422B7" w:rsidP="00E422B7">
      <w:pPr>
        <w:pStyle w:val="paragraph"/>
        <w:tabs>
          <w:tab w:val="left" w:pos="3636"/>
        </w:tabs>
        <w:spacing w:before="0" w:beforeAutospacing="0" w:after="0" w:afterAutospacing="0"/>
        <w:rPr>
          <w:rStyle w:val="normaltextrun"/>
          <w:sz w:val="22"/>
          <w:szCs w:val="22"/>
        </w:rPr>
      </w:pPr>
      <w:r>
        <w:rPr>
          <w:rStyle w:val="normaltextrun"/>
          <w:sz w:val="22"/>
          <w:szCs w:val="22"/>
        </w:rPr>
        <w:t>Canned meat; beef, chicken, salmon, tuna, etc.</w:t>
      </w:r>
    </w:p>
    <w:p w14:paraId="307442D4" w14:textId="77777777" w:rsidR="00E422B7" w:rsidRPr="00281716" w:rsidRDefault="00E422B7" w:rsidP="00E422B7">
      <w:pPr>
        <w:pStyle w:val="paragraph"/>
        <w:tabs>
          <w:tab w:val="left" w:pos="3636"/>
        </w:tabs>
        <w:spacing w:before="0" w:beforeAutospacing="0" w:after="0" w:afterAutospacing="0"/>
        <w:rPr>
          <w:rStyle w:val="normaltextrun"/>
          <w:sz w:val="12"/>
          <w:szCs w:val="12"/>
        </w:rPr>
      </w:pPr>
    </w:p>
    <w:p w14:paraId="7734866B" w14:textId="77777777" w:rsidR="00E422B7" w:rsidRDefault="00E422B7" w:rsidP="00E422B7">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3515BB0C" w14:textId="77777777" w:rsidR="00E422B7" w:rsidRDefault="00E422B7" w:rsidP="00E422B7">
      <w:pPr>
        <w:pStyle w:val="paragraph"/>
        <w:spacing w:before="0" w:beforeAutospacing="0" w:after="120" w:afterAutospacing="0"/>
        <w:textAlignment w:val="baseline"/>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1DB57EB9" w14:textId="77777777" w:rsidR="00E422B7" w:rsidRDefault="00E422B7" w:rsidP="00E422B7">
      <w:pPr>
        <w:pStyle w:val="paragraph"/>
        <w:spacing w:before="0" w:beforeAutospacing="0" w:after="0" w:afterAutospacing="0"/>
        <w:jc w:val="both"/>
        <w:textAlignment w:val="baseline"/>
        <w:rPr>
          <w:b/>
          <w:bCs/>
          <w:color w:val="222222"/>
          <w:sz w:val="22"/>
          <w:szCs w:val="22"/>
          <w:u w:val="single"/>
          <w:shd w:val="clear" w:color="auto" w:fill="FFFFFF"/>
        </w:rPr>
      </w:pPr>
      <w:bookmarkStart w:id="20" w:name="_Hlk159322248"/>
      <w:r>
        <w:rPr>
          <w:b/>
          <w:bCs/>
          <w:color w:val="222222"/>
          <w:sz w:val="22"/>
          <w:szCs w:val="22"/>
          <w:u w:val="single"/>
          <w:shd w:val="clear" w:color="auto" w:fill="FFFFFF"/>
        </w:rPr>
        <w:t xml:space="preserve">CALENDAR, NEWSLETTER, AND CHURCH DIRECTORY: </w:t>
      </w:r>
    </w:p>
    <w:p w14:paraId="56CB3DFF" w14:textId="77777777" w:rsidR="00E422B7" w:rsidRPr="00466B4E" w:rsidRDefault="00E422B7" w:rsidP="00E422B7">
      <w:pPr>
        <w:pStyle w:val="paragraph"/>
        <w:spacing w:before="0" w:beforeAutospacing="0" w:after="0" w:afterAutospacing="0"/>
        <w:jc w:val="both"/>
        <w:textAlignment w:val="baseline"/>
        <w:rPr>
          <w:sz w:val="22"/>
          <w:szCs w:val="22"/>
        </w:rPr>
      </w:pPr>
      <w:r w:rsidRPr="00466B4E">
        <w:rPr>
          <w:sz w:val="22"/>
          <w:szCs w:val="22"/>
        </w:rPr>
        <w:t>Please provide any articles, calendar entries, announcements, photos, etc. for the </w:t>
      </w:r>
      <w:r w:rsidRPr="00466B4E">
        <w:rPr>
          <w:i/>
          <w:iCs/>
          <w:sz w:val="22"/>
          <w:szCs w:val="22"/>
        </w:rPr>
        <w:t>Star of Bethlehem</w:t>
      </w:r>
      <w:r w:rsidRPr="00466B4E">
        <w:rPr>
          <w:sz w:val="22"/>
          <w:szCs w:val="22"/>
        </w:rPr>
        <w:t> newsletter to Debbie C. no later than noon on the 23</w:t>
      </w:r>
      <w:r w:rsidRPr="00466B4E">
        <w:rPr>
          <w:sz w:val="22"/>
          <w:szCs w:val="22"/>
          <w:vertAlign w:val="superscript"/>
        </w:rPr>
        <w:t>rd</w:t>
      </w:r>
      <w:r w:rsidRPr="00466B4E">
        <w:rPr>
          <w:sz w:val="22"/>
          <w:szCs w:val="22"/>
        </w:rPr>
        <w:t xml:space="preserve"> of each month. </w:t>
      </w:r>
      <w:r w:rsidRPr="00321F6F">
        <w:rPr>
          <w:color w:val="222222"/>
          <w:sz w:val="22"/>
          <w:szCs w:val="22"/>
          <w:shd w:val="clear" w:color="auto" w:fill="FFFFFF"/>
        </w:rPr>
        <w:t>The </w:t>
      </w:r>
      <w:r w:rsidRPr="00321F6F">
        <w:rPr>
          <w:i/>
          <w:iCs/>
          <w:color w:val="222222"/>
          <w:sz w:val="22"/>
          <w:szCs w:val="22"/>
          <w:shd w:val="clear" w:color="auto" w:fill="FFFFFF"/>
        </w:rPr>
        <w:t>Star</w:t>
      </w:r>
      <w:r w:rsidRPr="00321F6F">
        <w:rPr>
          <w:color w:val="222222"/>
          <w:sz w:val="22"/>
          <w:szCs w:val="22"/>
          <w:shd w:val="clear" w:color="auto" w:fill="FFFFFF"/>
        </w:rPr>
        <w:t> calendar will also be used for the website.</w:t>
      </w:r>
      <w:r>
        <w:rPr>
          <w:color w:val="222222"/>
          <w:sz w:val="22"/>
          <w:szCs w:val="22"/>
          <w:shd w:val="clear" w:color="auto" w:fill="FFFFFF"/>
        </w:rPr>
        <w:t xml:space="preserve"> </w:t>
      </w:r>
      <w:r w:rsidRPr="00466B4E">
        <w:rPr>
          <w:sz w:val="22"/>
          <w:szCs w:val="22"/>
        </w:rPr>
        <w:t>Updates to your church directory data may be provided at any time. </w:t>
      </w:r>
    </w:p>
    <w:p w14:paraId="4E1641B8" w14:textId="77777777" w:rsidR="00E422B7" w:rsidRDefault="00E422B7" w:rsidP="00E422B7">
      <w:pPr>
        <w:pStyle w:val="paragraph"/>
        <w:spacing w:before="0" w:beforeAutospacing="0" w:after="120" w:afterAutospacing="0"/>
        <w:jc w:val="both"/>
        <w:textAlignment w:val="baseline"/>
        <w:rPr>
          <w:rStyle w:val="normaltextrun"/>
          <w:b/>
          <w:bCs/>
          <w:sz w:val="22"/>
          <w:szCs w:val="22"/>
          <w:u w:val="single"/>
        </w:rPr>
      </w:pPr>
    </w:p>
    <w:p w14:paraId="46E400C4" w14:textId="77777777" w:rsidR="00E422B7" w:rsidRPr="002F555C" w:rsidRDefault="00E422B7" w:rsidP="00E422B7">
      <w:pPr>
        <w:pStyle w:val="paragraph"/>
        <w:spacing w:before="0" w:beforeAutospacing="0" w:after="120" w:afterAutospacing="0"/>
        <w:jc w:val="both"/>
        <w:textAlignment w:val="baseline"/>
        <w:rPr>
          <w:rStyle w:val="normaltextrun"/>
          <w:sz w:val="22"/>
          <w:szCs w:val="22"/>
        </w:rPr>
      </w:pPr>
      <w:r>
        <w:rPr>
          <w:rStyle w:val="normaltextrun"/>
          <w:b/>
          <w:bCs/>
          <w:sz w:val="22"/>
          <w:szCs w:val="22"/>
          <w:u w:val="single"/>
        </w:rPr>
        <w:lastRenderedPageBreak/>
        <w:t>Last week’s attendance:</w:t>
      </w:r>
      <w:r w:rsidRPr="00107EED">
        <w:rPr>
          <w:rStyle w:val="normaltextrun"/>
          <w:b/>
          <w:bCs/>
          <w:sz w:val="22"/>
          <w:szCs w:val="22"/>
        </w:rPr>
        <w:t xml:space="preserve">  </w:t>
      </w:r>
      <w:r>
        <w:rPr>
          <w:rStyle w:val="normaltextrun"/>
          <w:sz w:val="22"/>
          <w:szCs w:val="22"/>
        </w:rPr>
        <w:t>47</w:t>
      </w:r>
    </w:p>
    <w:p w14:paraId="3BDC214A" w14:textId="77777777" w:rsidR="00E422B7" w:rsidRDefault="00E422B7" w:rsidP="00E422B7">
      <w:pPr>
        <w:pStyle w:val="paragraph"/>
        <w:spacing w:before="0" w:beforeAutospacing="0" w:after="120" w:afterAutospacing="0"/>
        <w:jc w:val="both"/>
        <w:textAlignment w:val="baseline"/>
        <w:rPr>
          <w:rStyle w:val="normaltextrun"/>
          <w:b/>
          <w:bCs/>
          <w:sz w:val="22"/>
          <w:szCs w:val="22"/>
          <w:u w:val="single"/>
        </w:rPr>
      </w:pPr>
      <w:r>
        <w:rPr>
          <w:rStyle w:val="normaltextrun"/>
          <w:b/>
          <w:bCs/>
          <w:sz w:val="22"/>
          <w:szCs w:val="22"/>
          <w:u w:val="single"/>
        </w:rPr>
        <w:t>Average weekly offering needed to make budget</w:t>
      </w:r>
      <w:r w:rsidRPr="00107EED">
        <w:rPr>
          <w:rStyle w:val="normaltextrun"/>
          <w:b/>
          <w:bCs/>
          <w:sz w:val="22"/>
          <w:szCs w:val="22"/>
        </w:rPr>
        <w:t>: $2,508</w:t>
      </w:r>
    </w:p>
    <w:bookmarkEnd w:id="20"/>
    <w:tbl>
      <w:tblPr>
        <w:tblW w:w="5000" w:type="pct"/>
        <w:shd w:val="clear" w:color="auto" w:fill="FFFFFF"/>
        <w:tblCellMar>
          <w:left w:w="0" w:type="dxa"/>
          <w:right w:w="0" w:type="dxa"/>
        </w:tblCellMar>
        <w:tblLook w:val="04A0" w:firstRow="1" w:lastRow="0" w:firstColumn="1" w:lastColumn="0" w:noHBand="0" w:noVBand="1"/>
      </w:tblPr>
      <w:tblGrid>
        <w:gridCol w:w="6480"/>
      </w:tblGrid>
      <w:tr w:rsidR="00E422B7" w:rsidRPr="003D033E" w14:paraId="253BD7F5" w14:textId="77777777" w:rsidTr="002246E8">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E422B7" w:rsidRPr="003D033E" w14:paraId="210182A9" w14:textId="77777777" w:rsidTr="002246E8">
              <w:tc>
                <w:tcPr>
                  <w:tcW w:w="0" w:type="auto"/>
                  <w:vAlign w:val="center"/>
                  <w:hideMark/>
                </w:tcPr>
                <w:p w14:paraId="06F5DBE5" w14:textId="77777777" w:rsidR="00E422B7" w:rsidRPr="00387C8E" w:rsidRDefault="00E422B7" w:rsidP="002246E8">
                  <w:pPr>
                    <w:jc w:val="center"/>
                    <w:rPr>
                      <w:rFonts w:ascii="Segoe UI" w:hAnsi="Segoe UI" w:cs="Segoe UI"/>
                      <w:sz w:val="12"/>
                      <w:szCs w:val="12"/>
                    </w:rPr>
                  </w:pPr>
                </w:p>
              </w:tc>
            </w:tr>
          </w:tbl>
          <w:p w14:paraId="51FE5626" w14:textId="77777777" w:rsidR="00E422B7" w:rsidRPr="003D033E" w:rsidRDefault="00E422B7" w:rsidP="002246E8">
            <w:pPr>
              <w:rPr>
                <w:rFonts w:ascii="Segoe UI" w:hAnsi="Segoe UI" w:cs="Segoe UI"/>
              </w:rPr>
            </w:pPr>
          </w:p>
        </w:tc>
      </w:tr>
      <w:tr w:rsidR="00E422B7" w:rsidRPr="003D033E" w14:paraId="056600E3" w14:textId="77777777" w:rsidTr="002246E8">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E422B7" w:rsidRPr="00C9775B" w14:paraId="2748B18B" w14:textId="77777777" w:rsidTr="002246E8">
              <w:tc>
                <w:tcPr>
                  <w:tcW w:w="0" w:type="auto"/>
                  <w:vAlign w:val="center"/>
                  <w:hideMark/>
                </w:tcPr>
                <w:p w14:paraId="03D897EA" w14:textId="77777777" w:rsidR="00E422B7" w:rsidRPr="00C9775B" w:rsidRDefault="00E422B7" w:rsidP="002246E8">
                  <w:pPr>
                    <w:spacing w:before="240" w:after="240" w:line="293" w:lineRule="atLeast"/>
                    <w:rPr>
                      <w:rFonts w:ascii="Segoe UI" w:hAnsi="Segoe UI" w:cs="Segoe UI"/>
                      <w:sz w:val="22"/>
                      <w:szCs w:val="22"/>
                    </w:rPr>
                  </w:pPr>
                </w:p>
              </w:tc>
            </w:tr>
          </w:tbl>
          <w:p w14:paraId="2ACFEA8E" w14:textId="77777777" w:rsidR="00E422B7" w:rsidRPr="003D033E" w:rsidRDefault="00E422B7" w:rsidP="002246E8">
            <w:pPr>
              <w:rPr>
                <w:rFonts w:ascii="Segoe UI" w:hAnsi="Segoe UI" w:cs="Segoe UI"/>
              </w:rPr>
            </w:pPr>
          </w:p>
        </w:tc>
      </w:tr>
      <w:bookmarkEnd w:id="8"/>
      <w:bookmarkEnd w:id="9"/>
      <w:bookmarkEnd w:id="10"/>
      <w:bookmarkEnd w:id="11"/>
    </w:tbl>
    <w:p w14:paraId="353CB9E4" w14:textId="77777777" w:rsidR="00E422B7" w:rsidRPr="005F78A5" w:rsidRDefault="00E422B7" w:rsidP="00E422B7">
      <w:pPr>
        <w:pStyle w:val="Acknowledgments"/>
        <w:ind w:left="0" w:firstLine="0"/>
        <w:rPr>
          <w:sz w:val="24"/>
          <w:szCs w:val="24"/>
        </w:rPr>
      </w:pPr>
    </w:p>
    <w:bookmarkEnd w:id="12"/>
    <w:bookmarkEnd w:id="13"/>
    <w:p w14:paraId="75B426DB" w14:textId="77777777" w:rsidR="00E422B7" w:rsidRPr="00DB78AC" w:rsidRDefault="00E422B7" w:rsidP="00E422B7">
      <w:pPr>
        <w:spacing w:line="276" w:lineRule="auto"/>
        <w:jc w:val="center"/>
        <w:rPr>
          <w:rStyle w:val="normaltextrun"/>
          <w:b/>
          <w:bCs/>
          <w:color w:val="000000"/>
          <w:sz w:val="28"/>
          <w:szCs w:val="28"/>
          <w:u w:val="single"/>
        </w:rPr>
      </w:pPr>
      <w:r w:rsidRPr="00DB78AC">
        <w:rPr>
          <w:rStyle w:val="normaltextrun"/>
          <w:b/>
          <w:bCs/>
          <w:color w:val="000000"/>
          <w:sz w:val="28"/>
          <w:szCs w:val="28"/>
          <w:u w:val="single"/>
        </w:rPr>
        <w:t xml:space="preserve">BE IN THE WORD! </w:t>
      </w:r>
    </w:p>
    <w:p w14:paraId="1B43A742" w14:textId="77777777" w:rsidR="00E422B7" w:rsidRPr="005D612D" w:rsidRDefault="00E422B7" w:rsidP="00E422B7">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SUNDAY MORNINGS AT 9</w:t>
      </w:r>
      <w:r>
        <w:rPr>
          <w:rStyle w:val="normaltextrun"/>
          <w:b/>
          <w:bCs/>
          <w:color w:val="000000"/>
          <w:sz w:val="22"/>
          <w:szCs w:val="22"/>
          <w:u w:val="single"/>
        </w:rPr>
        <w:t xml:space="preserve"> </w:t>
      </w:r>
      <w:r w:rsidRPr="005D612D">
        <w:rPr>
          <w:rStyle w:val="normaltextrun"/>
          <w:b/>
          <w:bCs/>
          <w:color w:val="000000"/>
          <w:sz w:val="22"/>
          <w:szCs w:val="22"/>
          <w:u w:val="single"/>
        </w:rPr>
        <w:t>a.m.</w:t>
      </w:r>
    </w:p>
    <w:p w14:paraId="0D7440A8" w14:textId="77777777" w:rsidR="00E422B7" w:rsidRPr="005D612D" w:rsidRDefault="00E422B7" w:rsidP="00E422B7">
      <w:pPr>
        <w:spacing w:line="276" w:lineRule="auto"/>
        <w:jc w:val="center"/>
        <w:rPr>
          <w:rStyle w:val="normaltextrun"/>
          <w:b/>
          <w:bCs/>
          <w:color w:val="000000"/>
          <w:sz w:val="22"/>
          <w:szCs w:val="22"/>
        </w:rPr>
      </w:pPr>
      <w:r w:rsidRPr="005D612D">
        <w:rPr>
          <w:rStyle w:val="normaltextrun"/>
          <w:b/>
          <w:bCs/>
          <w:color w:val="000000"/>
          <w:sz w:val="22"/>
          <w:szCs w:val="22"/>
        </w:rPr>
        <w:t>Adult Bible Study</w:t>
      </w:r>
    </w:p>
    <w:p w14:paraId="3FE130EB" w14:textId="77777777" w:rsidR="00E422B7" w:rsidRDefault="00E422B7" w:rsidP="00E422B7">
      <w:pPr>
        <w:spacing w:line="276" w:lineRule="auto"/>
        <w:jc w:val="center"/>
        <w:rPr>
          <w:rStyle w:val="normaltextrun"/>
          <w:b/>
          <w:bCs/>
          <w:color w:val="000000"/>
          <w:sz w:val="22"/>
          <w:szCs w:val="22"/>
        </w:rPr>
      </w:pPr>
      <w:r w:rsidRPr="005D612D">
        <w:rPr>
          <w:rStyle w:val="normaltextrun"/>
          <w:b/>
          <w:bCs/>
          <w:color w:val="000000"/>
          <w:sz w:val="22"/>
          <w:szCs w:val="22"/>
        </w:rPr>
        <w:t xml:space="preserve"> Sunday School for children and youth</w:t>
      </w:r>
    </w:p>
    <w:p w14:paraId="3D1E7094" w14:textId="77777777" w:rsidR="00E422B7" w:rsidRDefault="00E422B7" w:rsidP="00E422B7">
      <w:pPr>
        <w:spacing w:line="276" w:lineRule="auto"/>
        <w:jc w:val="center"/>
        <w:rPr>
          <w:rStyle w:val="normaltextrun"/>
          <w:b/>
          <w:bCs/>
          <w:color w:val="000000"/>
          <w:sz w:val="22"/>
          <w:szCs w:val="22"/>
          <w:u w:val="single"/>
        </w:rPr>
      </w:pPr>
      <w:r>
        <w:rPr>
          <w:rStyle w:val="normaltextrun"/>
          <w:b/>
          <w:bCs/>
          <w:color w:val="000000"/>
          <w:sz w:val="22"/>
          <w:szCs w:val="22"/>
          <w:u w:val="single"/>
        </w:rPr>
        <w:t>TUESDAY MORNINGS AT 10:00 a.m.</w:t>
      </w:r>
    </w:p>
    <w:p w14:paraId="53D1A300" w14:textId="77777777" w:rsidR="00E422B7" w:rsidRDefault="00E422B7" w:rsidP="00E422B7">
      <w:pPr>
        <w:spacing w:line="276" w:lineRule="auto"/>
        <w:jc w:val="center"/>
        <w:rPr>
          <w:rStyle w:val="normaltextrun"/>
          <w:b/>
          <w:bCs/>
          <w:color w:val="000000"/>
          <w:sz w:val="22"/>
          <w:szCs w:val="22"/>
        </w:rPr>
      </w:pPr>
      <w:r>
        <w:rPr>
          <w:rStyle w:val="normaltextrun"/>
          <w:b/>
          <w:bCs/>
          <w:color w:val="000000"/>
          <w:sz w:val="22"/>
          <w:szCs w:val="22"/>
        </w:rPr>
        <w:t xml:space="preserve">Women’s Bible Study </w:t>
      </w:r>
    </w:p>
    <w:p w14:paraId="2C670A8C" w14:textId="77777777" w:rsidR="00E422B7" w:rsidRPr="005D612D" w:rsidRDefault="00E422B7" w:rsidP="00E422B7">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WEDNESDAY EVENINGS AT 7</w:t>
      </w:r>
      <w:r>
        <w:rPr>
          <w:rStyle w:val="normaltextrun"/>
          <w:b/>
          <w:bCs/>
          <w:color w:val="000000"/>
          <w:sz w:val="22"/>
          <w:szCs w:val="22"/>
          <w:u w:val="single"/>
        </w:rPr>
        <w:t xml:space="preserve"> </w:t>
      </w:r>
      <w:r w:rsidRPr="005D612D">
        <w:rPr>
          <w:rStyle w:val="normaltextrun"/>
          <w:b/>
          <w:bCs/>
          <w:color w:val="000000"/>
          <w:sz w:val="22"/>
          <w:szCs w:val="22"/>
          <w:u w:val="single"/>
        </w:rPr>
        <w:t>p.m.</w:t>
      </w:r>
      <w:r>
        <w:rPr>
          <w:rStyle w:val="normaltextrun"/>
          <w:b/>
          <w:bCs/>
          <w:color w:val="000000"/>
          <w:sz w:val="22"/>
          <w:szCs w:val="22"/>
          <w:u w:val="single"/>
        </w:rPr>
        <w:t xml:space="preserve"> </w:t>
      </w:r>
    </w:p>
    <w:p w14:paraId="080C64A5" w14:textId="77777777" w:rsidR="00E422B7" w:rsidRDefault="00E422B7" w:rsidP="00E422B7">
      <w:pPr>
        <w:spacing w:line="276" w:lineRule="auto"/>
        <w:jc w:val="center"/>
        <w:rPr>
          <w:rStyle w:val="normaltextrun"/>
          <w:b/>
          <w:bCs/>
          <w:color w:val="000000"/>
          <w:sz w:val="22"/>
          <w:szCs w:val="22"/>
        </w:rPr>
      </w:pPr>
      <w:r w:rsidRPr="005D612D">
        <w:rPr>
          <w:rStyle w:val="normaltextrun"/>
          <w:b/>
          <w:bCs/>
          <w:color w:val="000000"/>
          <w:sz w:val="22"/>
          <w:szCs w:val="22"/>
        </w:rPr>
        <w:t>Adult Bible Study</w:t>
      </w:r>
      <w:r>
        <w:rPr>
          <w:rStyle w:val="normaltextrun"/>
          <w:b/>
          <w:bCs/>
          <w:color w:val="000000"/>
          <w:sz w:val="22"/>
          <w:szCs w:val="22"/>
        </w:rPr>
        <w:t xml:space="preserve"> </w:t>
      </w:r>
    </w:p>
    <w:p w14:paraId="5E7DC1DD" w14:textId="77777777" w:rsidR="00E422B7" w:rsidRPr="005D612D" w:rsidRDefault="00E422B7" w:rsidP="00E422B7">
      <w:pPr>
        <w:spacing w:line="276" w:lineRule="auto"/>
        <w:jc w:val="center"/>
        <w:rPr>
          <w:rStyle w:val="normaltextrun"/>
          <w:b/>
          <w:bCs/>
          <w:color w:val="000000"/>
          <w:sz w:val="22"/>
          <w:szCs w:val="22"/>
          <w:u w:val="single"/>
        </w:rPr>
      </w:pPr>
      <w:r w:rsidRPr="00DC09BB">
        <w:rPr>
          <w:rStyle w:val="normaltextrun"/>
          <w:b/>
          <w:bCs/>
          <w:color w:val="000000"/>
          <w:sz w:val="22"/>
          <w:szCs w:val="22"/>
        </w:rPr>
        <w:t xml:space="preserve"> </w:t>
      </w:r>
      <w:r w:rsidRPr="005D612D">
        <w:rPr>
          <w:rStyle w:val="normaltextrun"/>
          <w:b/>
          <w:bCs/>
          <w:color w:val="000000"/>
          <w:sz w:val="22"/>
          <w:szCs w:val="22"/>
          <w:u w:val="single"/>
        </w:rPr>
        <w:t xml:space="preserve">JUNIOR CONFIRMATION </w:t>
      </w:r>
      <w:r>
        <w:rPr>
          <w:rStyle w:val="normaltextrun"/>
          <w:b/>
          <w:bCs/>
          <w:color w:val="000000"/>
          <w:sz w:val="22"/>
          <w:szCs w:val="22"/>
          <w:u w:val="single"/>
        </w:rPr>
        <w:t>a</w:t>
      </w:r>
      <w:r w:rsidRPr="005D612D">
        <w:rPr>
          <w:rStyle w:val="normaltextrun"/>
          <w:b/>
          <w:bCs/>
          <w:color w:val="000000"/>
          <w:sz w:val="22"/>
          <w:szCs w:val="22"/>
          <w:u w:val="single"/>
        </w:rPr>
        <w:t>nd ADULT INSTRUCTION</w:t>
      </w:r>
    </w:p>
    <w:p w14:paraId="198336C5" w14:textId="77777777" w:rsidR="00E422B7" w:rsidRPr="005D612D" w:rsidRDefault="00E422B7" w:rsidP="00E422B7">
      <w:pPr>
        <w:spacing w:line="276" w:lineRule="auto"/>
        <w:jc w:val="center"/>
        <w:rPr>
          <w:rStyle w:val="normaltextrun"/>
          <w:b/>
          <w:bCs/>
          <w:color w:val="000000"/>
          <w:sz w:val="22"/>
          <w:szCs w:val="22"/>
        </w:rPr>
      </w:pPr>
      <w:r w:rsidRPr="005D612D">
        <w:rPr>
          <w:rStyle w:val="normaltextrun"/>
          <w:b/>
          <w:bCs/>
          <w:color w:val="000000"/>
          <w:sz w:val="22"/>
          <w:szCs w:val="22"/>
        </w:rPr>
        <w:t>Always available by request:</w:t>
      </w:r>
    </w:p>
    <w:p w14:paraId="59D8E43A" w14:textId="77777777" w:rsidR="00E422B7" w:rsidRDefault="00E422B7" w:rsidP="00E422B7">
      <w:pPr>
        <w:spacing w:line="276" w:lineRule="auto"/>
        <w:jc w:val="center"/>
        <w:rPr>
          <w:rStyle w:val="normaltextrun"/>
          <w:b/>
          <w:bCs/>
          <w:color w:val="000000"/>
          <w:sz w:val="22"/>
          <w:szCs w:val="22"/>
        </w:rPr>
      </w:pPr>
      <w:r w:rsidRPr="005D612D">
        <w:rPr>
          <w:rStyle w:val="normaltextrun"/>
          <w:b/>
          <w:bCs/>
          <w:color w:val="000000"/>
          <w:sz w:val="22"/>
          <w:szCs w:val="22"/>
        </w:rPr>
        <w:t xml:space="preserve"> Contact Pastor to schedule</w:t>
      </w:r>
      <w:r>
        <w:rPr>
          <w:rStyle w:val="normaltextrun"/>
          <w:b/>
          <w:bCs/>
          <w:color w:val="000000"/>
          <w:sz w:val="22"/>
          <w:szCs w:val="22"/>
        </w:rPr>
        <w:t xml:space="preserve"> </w:t>
      </w:r>
    </w:p>
    <w:p w14:paraId="70B87BE7" w14:textId="77777777" w:rsidR="00E422B7" w:rsidRDefault="00E422B7" w:rsidP="00E422B7">
      <w:pPr>
        <w:spacing w:after="200" w:line="276" w:lineRule="auto"/>
        <w:rPr>
          <w:rStyle w:val="normaltextrun"/>
          <w:b/>
          <w:bCs/>
          <w:color w:val="000000"/>
          <w:sz w:val="22"/>
          <w:szCs w:val="22"/>
        </w:rPr>
      </w:pPr>
      <w:r>
        <w:rPr>
          <w:rStyle w:val="normaltextrun"/>
          <w:b/>
          <w:bCs/>
          <w:color w:val="000000"/>
          <w:sz w:val="22"/>
          <w:szCs w:val="22"/>
        </w:rPr>
        <w:br w:type="page"/>
      </w:r>
    </w:p>
    <w:p w14:paraId="70765044" w14:textId="77777777" w:rsidR="00E422B7" w:rsidRPr="00FB7CFB" w:rsidRDefault="00E422B7" w:rsidP="00E422B7">
      <w:pPr>
        <w:spacing w:after="200" w:line="276" w:lineRule="auto"/>
        <w:rPr>
          <w:rFonts w:ascii="Segoe UI" w:hAnsi="Segoe UI" w:cs="Segoe UI"/>
          <w:sz w:val="24"/>
          <w:szCs w:val="24"/>
        </w:rPr>
      </w:pPr>
      <w:bookmarkStart w:id="21" w:name="_Hlk158642005"/>
      <w:bookmarkStart w:id="22" w:name="_Hlk158636930"/>
      <w:bookmarkStart w:id="23" w:name="_Hlk183443375"/>
      <w:r w:rsidRPr="00FB7CFB">
        <w:rPr>
          <w:b/>
          <w:noProof/>
          <w:color w:val="000000"/>
          <w:sz w:val="24"/>
          <w:szCs w:val="24"/>
        </w:rPr>
        <w:lastRenderedPageBreak/>
        <w:drawing>
          <wp:inline distT="0" distB="0" distL="0" distR="0" wp14:anchorId="3CF46AD8" wp14:editId="07B3BA50">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05F22A95" w14:textId="77777777" w:rsidR="00E422B7" w:rsidRPr="00BA1A07" w:rsidRDefault="00E422B7" w:rsidP="00E422B7">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36583C91" w14:textId="77777777" w:rsidR="00E422B7" w:rsidRPr="00BA1A07" w:rsidRDefault="00E422B7" w:rsidP="00E422B7">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7218677B" w14:textId="77777777" w:rsidR="00E422B7" w:rsidRPr="00BA1A07" w:rsidRDefault="00E422B7" w:rsidP="00E422B7">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2D46CD99" w14:textId="77777777" w:rsidR="00E422B7" w:rsidRPr="00BA1A07" w:rsidRDefault="00E422B7" w:rsidP="00E422B7">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104A406D" w14:textId="77777777" w:rsidR="00E422B7" w:rsidRDefault="00E422B7" w:rsidP="00E422B7">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0B9640E9" w14:textId="77777777" w:rsidR="00E422B7" w:rsidRPr="007713C5" w:rsidRDefault="00E422B7" w:rsidP="00E422B7">
      <w:pPr>
        <w:pStyle w:val="paragraph"/>
        <w:spacing w:before="0" w:beforeAutospacing="0" w:after="0" w:afterAutospacing="0"/>
        <w:ind w:firstLine="720"/>
        <w:textAlignment w:val="baseline"/>
        <w:rPr>
          <w:rFonts w:ascii="Segoe UI" w:hAnsi="Segoe UI" w:cs="Segoe UI"/>
          <w:sz w:val="12"/>
          <w:szCs w:val="12"/>
        </w:rPr>
      </w:pPr>
    </w:p>
    <w:p w14:paraId="1E44DDAC" w14:textId="77777777" w:rsidR="00E422B7" w:rsidRDefault="00E422B7" w:rsidP="00E422B7">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52F8DDB5" w14:textId="77777777" w:rsidR="00E422B7" w:rsidRPr="007713C5" w:rsidRDefault="00E422B7" w:rsidP="00E422B7">
      <w:pPr>
        <w:pStyle w:val="paragraph"/>
        <w:spacing w:before="0" w:beforeAutospacing="0" w:after="0" w:afterAutospacing="0"/>
        <w:jc w:val="both"/>
        <w:textAlignment w:val="baseline"/>
        <w:rPr>
          <w:rFonts w:ascii="Segoe UI" w:hAnsi="Segoe UI" w:cs="Segoe UI"/>
          <w:sz w:val="12"/>
          <w:szCs w:val="12"/>
        </w:rPr>
      </w:pPr>
    </w:p>
    <w:p w14:paraId="305E5ADF" w14:textId="77777777" w:rsidR="00E422B7" w:rsidRDefault="00E422B7" w:rsidP="00E422B7">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4"/>
      <w:r w:rsidRPr="00BA1A07">
        <w:rPr>
          <w:rStyle w:val="normaltextrun"/>
        </w:rPr>
        <w:t>.</w:t>
      </w:r>
      <w:r w:rsidRPr="00BA1A07">
        <w:rPr>
          <w:rStyle w:val="eop"/>
        </w:rPr>
        <w:t> </w:t>
      </w:r>
      <w:bookmarkEnd w:id="15"/>
      <w:bookmarkEnd w:id="16"/>
      <w:bookmarkEnd w:id="21"/>
      <w:bookmarkEnd w:id="22"/>
      <w:bookmarkEnd w:id="23"/>
    </w:p>
    <w:bookmarkEnd w:id="17"/>
    <w:p w14:paraId="2ED0E8FE" w14:textId="77777777" w:rsidR="00E422B7" w:rsidRDefault="00E422B7" w:rsidP="00E422B7">
      <w:pPr>
        <w:pStyle w:val="paragraph"/>
        <w:spacing w:before="0" w:beforeAutospacing="0" w:after="0" w:afterAutospacing="0"/>
        <w:jc w:val="both"/>
        <w:textAlignment w:val="baseline"/>
        <w:rPr>
          <w:rStyle w:val="eop"/>
        </w:rPr>
      </w:pPr>
    </w:p>
    <w:p w14:paraId="2A3F98B6" w14:textId="1082929A" w:rsidR="00030781" w:rsidRDefault="00030781">
      <w:pPr>
        <w:rPr>
          <w:color w:val="000000"/>
          <w:sz w:val="22"/>
        </w:rPr>
      </w:pPr>
      <w:r>
        <w:br w:type="page"/>
      </w:r>
    </w:p>
    <w:p w14:paraId="7C3EDFBB" w14:textId="1319F535" w:rsidR="00030781" w:rsidRDefault="00030781">
      <w:pPr>
        <w:rPr>
          <w:color w:val="000000"/>
          <w:sz w:val="22"/>
        </w:rPr>
      </w:pPr>
      <w:r>
        <w:lastRenderedPageBreak/>
        <w:br w:type="page"/>
      </w:r>
    </w:p>
    <w:p w14:paraId="65E0B7DC" w14:textId="77777777" w:rsidR="00E422B7" w:rsidRDefault="00E422B7">
      <w:pPr>
        <w:pStyle w:val="Acknowledgments"/>
      </w:pPr>
    </w:p>
    <w:sectPr w:rsidR="00E422B7">
      <w:footerReference w:type="default" r:id="rId8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E9B4" w14:textId="77777777" w:rsidR="000F0DBD" w:rsidRDefault="000F0DBD" w:rsidP="00030781">
      <w:r>
        <w:separator/>
      </w:r>
    </w:p>
  </w:endnote>
  <w:endnote w:type="continuationSeparator" w:id="0">
    <w:p w14:paraId="09A23BFE" w14:textId="77777777" w:rsidR="000F0DBD" w:rsidRDefault="000F0DBD" w:rsidP="0003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altName w:val="Cambria"/>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533983"/>
      <w:docPartObj>
        <w:docPartGallery w:val="Page Numbers (Bottom of Page)"/>
        <w:docPartUnique/>
      </w:docPartObj>
    </w:sdtPr>
    <w:sdtEndPr>
      <w:rPr>
        <w:noProof/>
      </w:rPr>
    </w:sdtEndPr>
    <w:sdtContent>
      <w:p w14:paraId="22108CC8" w14:textId="3FA5F460" w:rsidR="00030781" w:rsidRDefault="000307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49903" w14:textId="77777777" w:rsidR="00030781" w:rsidRDefault="00030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EA28" w14:textId="77777777" w:rsidR="000F0DBD" w:rsidRDefault="000F0DBD" w:rsidP="00030781">
      <w:r>
        <w:separator/>
      </w:r>
    </w:p>
  </w:footnote>
  <w:footnote w:type="continuationSeparator" w:id="0">
    <w:p w14:paraId="7C399D68" w14:textId="77777777" w:rsidR="000F0DBD" w:rsidRDefault="000F0DBD" w:rsidP="00030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466E36"/>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F3"/>
    <w:rsid w:val="00030781"/>
    <w:rsid w:val="000363AA"/>
    <w:rsid w:val="000F0DBD"/>
    <w:rsid w:val="0012774F"/>
    <w:rsid w:val="003B1D31"/>
    <w:rsid w:val="003C1BEF"/>
    <w:rsid w:val="00413F67"/>
    <w:rsid w:val="006C34EE"/>
    <w:rsid w:val="00705DFE"/>
    <w:rsid w:val="0071410A"/>
    <w:rsid w:val="007408D8"/>
    <w:rsid w:val="008C4746"/>
    <w:rsid w:val="008D4EC8"/>
    <w:rsid w:val="00DC27F3"/>
    <w:rsid w:val="00E422B7"/>
    <w:rsid w:val="00E74C60"/>
    <w:rsid w:val="00E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F0A0"/>
  <w15:docId w15:val="{87B2BCFC-919F-495C-A70D-AC51129B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styleId="Hyperlink">
    <w:name w:val="Hyperlink"/>
    <w:basedOn w:val="DefaultParagraphFont"/>
    <w:rsid w:val="00E422B7"/>
    <w:rPr>
      <w:color w:val="0000FF"/>
      <w:u w:val="single"/>
    </w:rPr>
  </w:style>
  <w:style w:type="paragraph" w:customStyle="1" w:styleId="paragraph">
    <w:name w:val="paragraph"/>
    <w:basedOn w:val="Normal"/>
    <w:rsid w:val="00E422B7"/>
    <w:pPr>
      <w:spacing w:before="100" w:beforeAutospacing="1" w:after="100" w:afterAutospacing="1"/>
    </w:pPr>
    <w:rPr>
      <w:sz w:val="24"/>
      <w:szCs w:val="24"/>
    </w:rPr>
  </w:style>
  <w:style w:type="character" w:customStyle="1" w:styleId="normaltextrun">
    <w:name w:val="normaltextrun"/>
    <w:basedOn w:val="DefaultParagraphFont"/>
    <w:rsid w:val="00E422B7"/>
  </w:style>
  <w:style w:type="character" w:customStyle="1" w:styleId="eop">
    <w:name w:val="eop"/>
    <w:basedOn w:val="DefaultParagraphFont"/>
    <w:rsid w:val="00E422B7"/>
  </w:style>
  <w:style w:type="paragraph" w:styleId="ListBullet">
    <w:name w:val="List Bullet"/>
    <w:basedOn w:val="Normal"/>
    <w:uiPriority w:val="99"/>
    <w:unhideWhenUsed/>
    <w:rsid w:val="00E422B7"/>
    <w:pPr>
      <w:numPr>
        <w:numId w:val="1"/>
      </w:numPr>
      <w:tabs>
        <w:tab w:val="clear" w:pos="360"/>
      </w:tabs>
      <w:ind w:left="0" w:firstLine="0"/>
      <w:contextualSpacing/>
    </w:pPr>
  </w:style>
  <w:style w:type="character" w:customStyle="1" w:styleId="aqj">
    <w:name w:val="aqj"/>
    <w:basedOn w:val="DefaultParagraphFont"/>
    <w:rsid w:val="00E422B7"/>
  </w:style>
  <w:style w:type="paragraph" w:styleId="Header">
    <w:name w:val="header"/>
    <w:basedOn w:val="Normal"/>
    <w:link w:val="HeaderChar"/>
    <w:uiPriority w:val="99"/>
    <w:unhideWhenUsed/>
    <w:rsid w:val="00030781"/>
    <w:pPr>
      <w:tabs>
        <w:tab w:val="center" w:pos="4680"/>
        <w:tab w:val="right" w:pos="9360"/>
      </w:tabs>
    </w:pPr>
  </w:style>
  <w:style w:type="character" w:customStyle="1" w:styleId="HeaderChar">
    <w:name w:val="Header Char"/>
    <w:basedOn w:val="DefaultParagraphFont"/>
    <w:link w:val="Header"/>
    <w:uiPriority w:val="99"/>
    <w:rsid w:val="00030781"/>
  </w:style>
  <w:style w:type="paragraph" w:styleId="Footer">
    <w:name w:val="footer"/>
    <w:basedOn w:val="Normal"/>
    <w:link w:val="FooterChar"/>
    <w:uiPriority w:val="99"/>
    <w:unhideWhenUsed/>
    <w:rsid w:val="00030781"/>
    <w:pPr>
      <w:tabs>
        <w:tab w:val="center" w:pos="4680"/>
        <w:tab w:val="right" w:pos="9360"/>
      </w:tabs>
    </w:pPr>
  </w:style>
  <w:style w:type="character" w:customStyle="1" w:styleId="FooterChar">
    <w:name w:val="Footer Char"/>
    <w:basedOn w:val="DefaultParagraphFont"/>
    <w:link w:val="Footer"/>
    <w:uiPriority w:val="99"/>
    <w:rsid w:val="00030781"/>
  </w:style>
  <w:style w:type="paragraph" w:customStyle="1" w:styleId="LsbResponsorial0">
    <w:name w:val="Lsb Responsorial"/>
    <w:basedOn w:val="Normal"/>
    <w:qFormat/>
    <w:rsid w:val="007408D8"/>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7408D8"/>
    <w:rPr>
      <w:rFonts w:ascii="LSBSymbol" w:hAnsi="LSBSymbol" w:hint="default"/>
      <w:b w:val="0"/>
      <w:bCs w:val="0"/>
      <w:i w:val="0"/>
      <w:iCs w:val="0"/>
    </w:rPr>
  </w:style>
  <w:style w:type="character" w:customStyle="1" w:styleId="apple-tab-span">
    <w:name w:val="apple-tab-span"/>
    <w:basedOn w:val="DefaultParagraphFont"/>
    <w:semiHidden/>
    <w:rsid w:val="007408D8"/>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theme" Target="theme/theme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customXml" Target="ink/ink3.xml"/><Relationship Id="rId79" Type="http://schemas.openxmlformats.org/officeDocument/2006/relationships/customXml" Target="ink/ink8.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customXml" Target="ink/ink1.xml"/><Relationship Id="rId77" Type="http://schemas.openxmlformats.org/officeDocument/2006/relationships/customXml" Target="ink/ink6.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5.png"/><Relationship Id="rId80" Type="http://schemas.openxmlformats.org/officeDocument/2006/relationships/hyperlink" Target="mailto:pastorblcaiken@gmail.com"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5" Type="http://schemas.openxmlformats.org/officeDocument/2006/relationships/customXml" Target="ink/ink4.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customXml" Target="ink/ink2.xml"/><Relationship Id="rId78" Type="http://schemas.openxmlformats.org/officeDocument/2006/relationships/customXml" Target="ink/ink7.xml"/><Relationship Id="rId81" Type="http://schemas.openxmlformats.org/officeDocument/2006/relationships/image" Target="media/image63.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customXml" Target="ink/ink5.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5-09-16T17:26:30.12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5-09-16T17:26:30.127"/>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Carolina Cooper</cp:lastModifiedBy>
  <cp:revision>3</cp:revision>
  <cp:lastPrinted>2025-09-16T17:54:00Z</cp:lastPrinted>
  <dcterms:created xsi:type="dcterms:W3CDTF">2025-09-16T18:58:00Z</dcterms:created>
  <dcterms:modified xsi:type="dcterms:W3CDTF">2025-09-21T02:29:00Z</dcterms:modified>
</cp:coreProperties>
</file>